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0" w:rsidRDefault="009D0C20" w:rsidP="00355EB7">
      <w:pPr>
        <w:jc w:val="center"/>
        <w:rPr>
          <w:b/>
          <w:bCs/>
          <w:sz w:val="28"/>
          <w:szCs w:val="28"/>
        </w:rPr>
      </w:pPr>
      <w:r w:rsidRPr="00DB2CC9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асюринское СП_14а герб" style="width:36.75pt;height:41.25pt;visibility:visible">
            <v:imagedata r:id="rId7" o:title=""/>
          </v:shape>
        </w:pict>
      </w:r>
    </w:p>
    <w:p w:rsidR="009D0C20" w:rsidRDefault="009D0C20" w:rsidP="00355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ВАСЮРИНСКОГО СЕЛЬСКОГО ПОСЕЛЕНИЯ ДИНСКОГО РАЙОНА</w:t>
      </w:r>
    </w:p>
    <w:p w:rsidR="009D0C20" w:rsidRDefault="009D0C20" w:rsidP="00355EB7">
      <w:pPr>
        <w:jc w:val="center"/>
        <w:rPr>
          <w:b/>
          <w:bCs/>
          <w:sz w:val="28"/>
          <w:szCs w:val="28"/>
        </w:rPr>
      </w:pPr>
    </w:p>
    <w:p w:rsidR="009D0C20" w:rsidRDefault="009D0C20" w:rsidP="00355E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D0C20" w:rsidRDefault="009D0C20" w:rsidP="00355EB7">
      <w:pPr>
        <w:jc w:val="both"/>
        <w:rPr>
          <w:sz w:val="28"/>
          <w:szCs w:val="28"/>
        </w:rPr>
      </w:pPr>
    </w:p>
    <w:p w:rsidR="009D0C20" w:rsidRDefault="009D0C20" w:rsidP="00355EB7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642</w:t>
      </w:r>
    </w:p>
    <w:p w:rsidR="009D0C20" w:rsidRDefault="009D0C20" w:rsidP="00355EB7">
      <w:pPr>
        <w:jc w:val="center"/>
        <w:rPr>
          <w:sz w:val="28"/>
          <w:szCs w:val="28"/>
        </w:rPr>
      </w:pPr>
    </w:p>
    <w:p w:rsidR="009D0C20" w:rsidRDefault="009D0C20" w:rsidP="00355E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D0C20" w:rsidRDefault="009D0C20" w:rsidP="00355EB7">
      <w:pPr>
        <w:rPr>
          <w:b/>
          <w:bCs/>
          <w:sz w:val="28"/>
          <w:szCs w:val="28"/>
        </w:rPr>
      </w:pPr>
    </w:p>
    <w:p w:rsidR="009D0C20" w:rsidRDefault="009D0C20" w:rsidP="00355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муниципальной  программы</w:t>
      </w:r>
    </w:p>
    <w:p w:rsidR="009D0C20" w:rsidRPr="00950BDC" w:rsidRDefault="009D0C20" w:rsidP="00355EB7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50BDC">
        <w:rPr>
          <w:b/>
          <w:bCs/>
          <w:sz w:val="28"/>
          <w:szCs w:val="28"/>
        </w:rPr>
        <w:t>«</w:t>
      </w:r>
      <w:r>
        <w:rPr>
          <w:rStyle w:val="1"/>
          <w:b/>
          <w:bCs/>
          <w:sz w:val="28"/>
          <w:szCs w:val="28"/>
          <w:lang w:eastAsia="ru-RU"/>
        </w:rPr>
        <w:t>Развитие культуры</w:t>
      </w:r>
      <w:r w:rsidRPr="00950BDC">
        <w:rPr>
          <w:b/>
          <w:bCs/>
          <w:sz w:val="28"/>
          <w:szCs w:val="28"/>
        </w:rPr>
        <w:t>»</w:t>
      </w:r>
    </w:p>
    <w:p w:rsidR="009D0C20" w:rsidRDefault="009D0C20" w:rsidP="00355EB7">
      <w:pPr>
        <w:jc w:val="center"/>
        <w:rPr>
          <w:b/>
          <w:bCs/>
          <w:sz w:val="28"/>
          <w:szCs w:val="28"/>
        </w:rPr>
      </w:pPr>
    </w:p>
    <w:p w:rsidR="009D0C20" w:rsidRDefault="009D0C20" w:rsidP="00355EB7">
      <w:pPr>
        <w:shd w:val="clear" w:color="auto" w:fill="FFFFFF"/>
        <w:ind w:left="91"/>
        <w:jc w:val="both"/>
        <w:rPr>
          <w:color w:val="000000"/>
          <w:sz w:val="28"/>
          <w:szCs w:val="28"/>
        </w:rPr>
      </w:pPr>
    </w:p>
    <w:p w:rsidR="009D0C20" w:rsidRDefault="009D0C20" w:rsidP="0035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14 Федерального закона от 06 октября 2003 №131-ФЗ «Об общих принципах организации местного самоуправления Российской Федерации», пункта 4 статьи 8 Устава Васюринского сельского поселения, в целях улучшения качества услуг, предоставляемых  учреждениями культуры Васюринского сельского поселения п о с т а н о в л я ю:</w:t>
      </w:r>
    </w:p>
    <w:p w:rsidR="009D0C20" w:rsidRDefault="009D0C20" w:rsidP="00355EB7">
      <w:pPr>
        <w:ind w:righ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прилагаемую муниципальную программу: </w:t>
      </w:r>
      <w:r>
        <w:rPr>
          <w:b/>
          <w:bCs/>
          <w:sz w:val="28"/>
          <w:szCs w:val="28"/>
        </w:rPr>
        <w:t>«</w:t>
      </w:r>
      <w:r>
        <w:rPr>
          <w:rStyle w:val="1"/>
          <w:sz w:val="28"/>
          <w:szCs w:val="28"/>
          <w:lang w:eastAsia="ru-RU"/>
        </w:rPr>
        <w:t>Развитие культуры</w:t>
      </w:r>
      <w:r w:rsidRPr="00BC18E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9D0C20" w:rsidRDefault="009D0C20" w:rsidP="0035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Начальнику финансового отдела администрации Васюринского сельского поселения (Бердо) предусмотреть финансирование мероприятий по реализации программы в пределах средств, предусмотренных в бюджете поселения на  2015 год.</w:t>
      </w:r>
    </w:p>
    <w:p w:rsidR="009D0C20" w:rsidRDefault="009D0C20" w:rsidP="0035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9D0C20" w:rsidRDefault="009D0C20" w:rsidP="0035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01 января 2015.</w:t>
      </w:r>
    </w:p>
    <w:p w:rsidR="009D0C20" w:rsidRDefault="009D0C20" w:rsidP="00355EB7">
      <w:pPr>
        <w:jc w:val="both"/>
        <w:rPr>
          <w:sz w:val="28"/>
          <w:szCs w:val="28"/>
        </w:rPr>
      </w:pPr>
    </w:p>
    <w:p w:rsidR="009D0C20" w:rsidRDefault="009D0C20" w:rsidP="00355EB7">
      <w:pPr>
        <w:jc w:val="both"/>
        <w:rPr>
          <w:sz w:val="28"/>
          <w:szCs w:val="28"/>
        </w:rPr>
      </w:pPr>
    </w:p>
    <w:p w:rsidR="009D0C20" w:rsidRDefault="009D0C20" w:rsidP="0035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9D0C20" w:rsidRDefault="009D0C20" w:rsidP="00355EB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Д.А. Позов</w:t>
      </w:r>
    </w:p>
    <w:p w:rsidR="009D0C20" w:rsidRDefault="009D0C20" w:rsidP="00355EB7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ind w:right="-2"/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E93C66">
      <w:pPr>
        <w:ind w:right="-284"/>
        <w:jc w:val="center"/>
        <w:rPr>
          <w:b/>
          <w:bCs/>
          <w:sz w:val="28"/>
          <w:szCs w:val="28"/>
        </w:rPr>
      </w:pPr>
    </w:p>
    <w:p w:rsidR="009D0C20" w:rsidRPr="00BC18ED" w:rsidRDefault="009D0C20" w:rsidP="00355EB7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9D0C20" w:rsidRPr="00BC18ED" w:rsidRDefault="009D0C20" w:rsidP="00355EB7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bCs/>
          <w:sz w:val="28"/>
          <w:szCs w:val="28"/>
        </w:rPr>
        <w:t xml:space="preserve">Васюринское </w:t>
      </w:r>
      <w:r w:rsidRPr="002F3217">
        <w:rPr>
          <w:b/>
          <w:bCs/>
          <w:sz w:val="28"/>
          <w:szCs w:val="28"/>
        </w:rPr>
        <w:t>сельское поселение Динского района</w:t>
      </w:r>
    </w:p>
    <w:p w:rsidR="009D0C20" w:rsidRDefault="009D0C20" w:rsidP="00355EB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</w:t>
      </w:r>
      <w:r w:rsidRPr="00BC18ED">
        <w:rPr>
          <w:b/>
          <w:bCs/>
          <w:sz w:val="28"/>
          <w:szCs w:val="28"/>
        </w:rPr>
        <w:t>»</w:t>
      </w:r>
    </w:p>
    <w:p w:rsidR="009D0C20" w:rsidRDefault="009D0C20" w:rsidP="00355EB7">
      <w:pPr>
        <w:ind w:right="-284"/>
        <w:jc w:val="center"/>
        <w:rPr>
          <w:b/>
          <w:bCs/>
          <w:sz w:val="28"/>
          <w:szCs w:val="28"/>
        </w:rPr>
      </w:pPr>
    </w:p>
    <w:p w:rsidR="009D0C20" w:rsidRPr="00BC18ED" w:rsidRDefault="009D0C20" w:rsidP="00355EB7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530"/>
      </w:tblGrid>
      <w:tr w:rsidR="009D0C20" w:rsidRPr="00534086">
        <w:trPr>
          <w:trHeight w:val="1095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Координатор муниципальной </w:t>
            </w: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 Васюринского сельского поселения</w:t>
            </w:r>
          </w:p>
        </w:tc>
      </w:tr>
      <w:tr w:rsidR="009D0C20" w:rsidRPr="00534086">
        <w:trPr>
          <w:trHeight w:val="774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 Васюринского сельского поселения</w:t>
            </w:r>
          </w:p>
        </w:tc>
      </w:tr>
      <w:tr w:rsidR="009D0C20" w:rsidRPr="00534086">
        <w:trPr>
          <w:trHeight w:val="710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Участники муниципальной</w:t>
            </w: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9D0C20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«КДЦ ст. Васюринской»</w:t>
            </w:r>
          </w:p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«БО Васюринского с/п»</w:t>
            </w:r>
          </w:p>
        </w:tc>
      </w:tr>
      <w:tr w:rsidR="009D0C20" w:rsidRPr="00534086">
        <w:trPr>
          <w:trHeight w:val="702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Подпрограммы муниципальной </w:t>
            </w: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9D0C20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«Кадровое обеспечение сферы культуры и искусства»</w:t>
            </w:r>
          </w:p>
          <w:p w:rsidR="009D0C20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МБУ КДЦ ст. Васюринской»</w:t>
            </w:r>
          </w:p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МБУК БО Васюринского с/п»</w:t>
            </w:r>
          </w:p>
        </w:tc>
      </w:tr>
      <w:tr w:rsidR="009D0C20" w:rsidRPr="00534086">
        <w:trPr>
          <w:trHeight w:val="657"/>
        </w:trPr>
        <w:tc>
          <w:tcPr>
            <w:tcW w:w="5244" w:type="dxa"/>
          </w:tcPr>
          <w:p w:rsidR="009D0C20" w:rsidRPr="00534086" w:rsidRDefault="009D0C20" w:rsidP="006E3D44">
            <w:pPr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Ведомственные целевые программы</w:t>
            </w:r>
          </w:p>
          <w:p w:rsidR="009D0C20" w:rsidRPr="00534086" w:rsidRDefault="009D0C20" w:rsidP="006E3D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>не предусмотрены</w:t>
            </w:r>
          </w:p>
        </w:tc>
      </w:tr>
      <w:tr w:rsidR="009D0C20" w:rsidRPr="00534086">
        <w:trPr>
          <w:trHeight w:val="651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9D0C20" w:rsidRPr="003D7B76" w:rsidRDefault="009D0C20" w:rsidP="006E3D44">
            <w:pPr>
              <w:ind w:right="-284"/>
              <w:rPr>
                <w:sz w:val="28"/>
                <w:szCs w:val="28"/>
              </w:rPr>
            </w:pPr>
            <w:r w:rsidRPr="003D7B76">
              <w:rPr>
                <w:sz w:val="28"/>
                <w:szCs w:val="28"/>
              </w:rPr>
              <w:t xml:space="preserve">Повышение качества жизни жителей Васюринского сельского поселения путем обеспечения доступа граждан к культурным ценностям, создание условий для развития творческих способностей </w:t>
            </w:r>
          </w:p>
        </w:tc>
      </w:tr>
      <w:tr w:rsidR="009D0C20" w:rsidRPr="00534086">
        <w:trPr>
          <w:trHeight w:val="635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9D0C20" w:rsidRPr="003D7B76" w:rsidRDefault="009D0C20" w:rsidP="006E3D44">
            <w:pPr>
              <w:tabs>
                <w:tab w:val="left" w:pos="176"/>
                <w:tab w:val="left" w:pos="317"/>
              </w:tabs>
              <w:rPr>
                <w:sz w:val="28"/>
                <w:szCs w:val="28"/>
              </w:rPr>
            </w:pPr>
            <w:r w:rsidRPr="003D7B76">
              <w:rPr>
                <w:sz w:val="28"/>
                <w:szCs w:val="28"/>
              </w:rPr>
              <w:t>- создание благоприятных условий для устойчивого развития сферы культуры;</w:t>
            </w:r>
          </w:p>
          <w:p w:rsidR="009D0C20" w:rsidRPr="003D7B76" w:rsidRDefault="009D0C20" w:rsidP="006E3D44">
            <w:pPr>
              <w:tabs>
                <w:tab w:val="left" w:pos="176"/>
                <w:tab w:val="left" w:pos="317"/>
              </w:tabs>
              <w:rPr>
                <w:sz w:val="28"/>
                <w:szCs w:val="28"/>
              </w:rPr>
            </w:pPr>
            <w:r w:rsidRPr="003D7B76">
              <w:rPr>
                <w:sz w:val="28"/>
                <w:szCs w:val="28"/>
              </w:rPr>
              <w:t xml:space="preserve">   - достижение более высокого качественного уровня ку</w:t>
            </w:r>
            <w:r>
              <w:rPr>
                <w:sz w:val="28"/>
                <w:szCs w:val="28"/>
              </w:rPr>
              <w:t>льтурного обслуживания жителей</w:t>
            </w:r>
            <w:r w:rsidRPr="003D7B76">
              <w:rPr>
                <w:sz w:val="28"/>
                <w:szCs w:val="28"/>
              </w:rPr>
              <w:t>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и развитие художественно-эстетического образования и кадрового потенциала культуры;</w:t>
            </w:r>
          </w:p>
          <w:p w:rsidR="009D0C20" w:rsidRPr="003D7B76" w:rsidRDefault="009D0C20" w:rsidP="006E3D44">
            <w:pPr>
              <w:ind w:right="-284"/>
              <w:rPr>
                <w:sz w:val="28"/>
                <w:szCs w:val="28"/>
              </w:rPr>
            </w:pPr>
            <w:r w:rsidRPr="003D7B76">
              <w:rPr>
                <w:sz w:val="28"/>
                <w:szCs w:val="28"/>
              </w:rPr>
              <w:t xml:space="preserve">   - укрепление материально-технической базы учреждений культуры</w:t>
            </w:r>
          </w:p>
        </w:tc>
      </w:tr>
      <w:tr w:rsidR="009D0C20" w:rsidRPr="00534086">
        <w:trPr>
          <w:trHeight w:val="776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Васюринского сельского поселения, участвующего в клубных формированиях муниципальных учреждений культуры;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-число участников клубных формирований КДЦ;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количество экземпляров библиотечного фонда общедоступных библиотек в расчете на 1000 человек населения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приобретение компьютерной техники для учреждений культуры;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книжной продукции; 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 xml:space="preserve"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культуры;  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 Васюринского сельского поселения;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формирований: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мероприятий (по сравнению с предыдущим годом)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  <w:p w:rsidR="009D0C20" w:rsidRPr="00DB2CC9" w:rsidRDefault="009D0C20" w:rsidP="00C605A4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B2CC9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</w:t>
            </w:r>
          </w:p>
        </w:tc>
      </w:tr>
      <w:tr w:rsidR="009D0C20" w:rsidRPr="00534086">
        <w:trPr>
          <w:trHeight w:val="720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9D0C20" w:rsidRPr="00534086">
        <w:trPr>
          <w:trHeight w:val="884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</w:t>
            </w:r>
          </w:p>
        </w:tc>
      </w:tr>
      <w:tr w:rsidR="009D0C20" w:rsidRPr="00534086">
        <w:trPr>
          <w:trHeight w:val="651"/>
        </w:trPr>
        <w:tc>
          <w:tcPr>
            <w:tcW w:w="5244" w:type="dxa"/>
          </w:tcPr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Контроль за выполнением</w:t>
            </w:r>
          </w:p>
          <w:p w:rsidR="009D0C20" w:rsidRPr="00534086" w:rsidRDefault="009D0C20" w:rsidP="006E3D4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9D0C20" w:rsidRPr="00534086" w:rsidRDefault="009D0C20" w:rsidP="006E3D4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О.В. Бердо</w:t>
      </w: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Pr="00AF15DE" w:rsidRDefault="009D0C20" w:rsidP="002F3217">
      <w:pPr>
        <w:rPr>
          <w:sz w:val="28"/>
          <w:szCs w:val="28"/>
        </w:rPr>
      </w:pPr>
    </w:p>
    <w:tbl>
      <w:tblPr>
        <w:tblW w:w="514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48"/>
      </w:tblGrid>
      <w:tr w:rsidR="009D0C20" w:rsidRPr="00534086">
        <w:trPr>
          <w:trHeight w:val="70"/>
        </w:trPr>
        <w:tc>
          <w:tcPr>
            <w:tcW w:w="5148" w:type="dxa"/>
          </w:tcPr>
          <w:p w:rsidR="009D0C20" w:rsidRPr="00534086" w:rsidRDefault="009D0C20" w:rsidP="002F3217">
            <w:pPr>
              <w:ind w:right="-284"/>
              <w:rPr>
                <w:sz w:val="28"/>
                <w:szCs w:val="28"/>
              </w:rPr>
            </w:pPr>
          </w:p>
        </w:tc>
      </w:tr>
    </w:tbl>
    <w:p w:rsidR="009D0C20" w:rsidRDefault="009D0C20" w:rsidP="005D4BF5">
      <w:pPr>
        <w:rPr>
          <w:sz w:val="28"/>
          <w:szCs w:val="28"/>
        </w:rPr>
        <w:sectPr w:rsidR="009D0C20" w:rsidSect="006A07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9D0C20" w:rsidRPr="00534086">
        <w:tc>
          <w:tcPr>
            <w:tcW w:w="9782" w:type="dxa"/>
          </w:tcPr>
          <w:p w:rsidR="009D0C20" w:rsidRPr="00534086" w:rsidRDefault="009D0C20" w:rsidP="006E3D44"/>
        </w:tc>
        <w:tc>
          <w:tcPr>
            <w:tcW w:w="5670" w:type="dxa"/>
          </w:tcPr>
          <w:p w:rsidR="009D0C20" w:rsidRPr="00534086" w:rsidRDefault="009D0C20" w:rsidP="006E3D44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ПРИЛОЖЕНИЕ № 2</w:t>
            </w:r>
          </w:p>
          <w:p w:rsidR="009D0C20" w:rsidRPr="00534086" w:rsidRDefault="009D0C20" w:rsidP="006E3D44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2F3217">
              <w:rPr>
                <w:sz w:val="28"/>
                <w:szCs w:val="28"/>
              </w:rPr>
              <w:t xml:space="preserve"> сельское поселение Динского района</w:t>
            </w:r>
          </w:p>
        </w:tc>
      </w:tr>
    </w:tbl>
    <w:p w:rsidR="009D0C20" w:rsidRDefault="009D0C20" w:rsidP="00355EB7">
      <w:pPr>
        <w:jc w:val="center"/>
        <w:rPr>
          <w:b/>
          <w:bCs/>
          <w:sz w:val="28"/>
          <w:szCs w:val="28"/>
        </w:rPr>
      </w:pPr>
    </w:p>
    <w:p w:rsidR="009D0C20" w:rsidRDefault="009D0C20" w:rsidP="00355EB7">
      <w:pPr>
        <w:jc w:val="center"/>
        <w:rPr>
          <w:b/>
          <w:bCs/>
          <w:sz w:val="28"/>
          <w:szCs w:val="28"/>
        </w:rPr>
      </w:pPr>
    </w:p>
    <w:p w:rsidR="009D0C20" w:rsidRPr="00560385" w:rsidRDefault="009D0C20" w:rsidP="00355EB7">
      <w:pPr>
        <w:jc w:val="center"/>
        <w:rPr>
          <w:b/>
          <w:bCs/>
          <w:sz w:val="28"/>
          <w:szCs w:val="28"/>
        </w:rPr>
      </w:pPr>
      <w:r w:rsidRPr="00560385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9D0C20" w:rsidRDefault="009D0C20" w:rsidP="00355EB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</w:t>
      </w:r>
      <w:r w:rsidRPr="00560385">
        <w:rPr>
          <w:sz w:val="28"/>
          <w:szCs w:val="28"/>
        </w:rPr>
        <w:t>»</w:t>
      </w:r>
    </w:p>
    <w:p w:rsidR="009D0C20" w:rsidRDefault="009D0C20" w:rsidP="00355EB7">
      <w:pPr>
        <w:jc w:val="center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60"/>
      </w:tblGrid>
      <w:tr w:rsidR="009D0C20" w:rsidRPr="00534086">
        <w:trPr>
          <w:trHeight w:val="323"/>
          <w:tblHeader/>
        </w:trPr>
        <w:tc>
          <w:tcPr>
            <w:tcW w:w="709" w:type="dxa"/>
            <w:vMerge w:val="restart"/>
            <w:vAlign w:val="center"/>
          </w:tcPr>
          <w:p w:rsidR="009D0C20" w:rsidRPr="00534086" w:rsidRDefault="009D0C20" w:rsidP="006E3D44">
            <w:pPr>
              <w:jc w:val="center"/>
            </w:pPr>
            <w:r w:rsidRPr="00534086">
              <w:t>№</w:t>
            </w:r>
          </w:p>
          <w:p w:rsidR="009D0C20" w:rsidRPr="00534086" w:rsidRDefault="009D0C20" w:rsidP="006E3D44">
            <w:pPr>
              <w:jc w:val="center"/>
            </w:pPr>
            <w:r w:rsidRPr="00534086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</w:tcPr>
          <w:p w:rsidR="009D0C20" w:rsidRPr="00534086" w:rsidRDefault="009D0C20" w:rsidP="006E3D44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363" w:type="dxa"/>
            <w:gridSpan w:val="5"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9D0C20" w:rsidRPr="00534086">
        <w:trPr>
          <w:trHeight w:val="568"/>
          <w:tblHeader/>
        </w:trPr>
        <w:tc>
          <w:tcPr>
            <w:tcW w:w="709" w:type="dxa"/>
            <w:vMerge/>
          </w:tcPr>
          <w:p w:rsidR="009D0C20" w:rsidRPr="00534086" w:rsidRDefault="009D0C20" w:rsidP="006E3D44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9D0C20" w:rsidRPr="00534086" w:rsidRDefault="009D0C20" w:rsidP="006E3D44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560" w:type="dxa"/>
          </w:tcPr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9D0C20" w:rsidRPr="00534086" w:rsidRDefault="009D0C20" w:rsidP="006E3D4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1</w:t>
            </w:r>
          </w:p>
        </w:tc>
        <w:tc>
          <w:tcPr>
            <w:tcW w:w="3828" w:type="dxa"/>
          </w:tcPr>
          <w:p w:rsidR="009D0C20" w:rsidRPr="00534086" w:rsidRDefault="009D0C20" w:rsidP="006E3D44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  <w:r w:rsidRPr="00534086">
              <w:t>4</w:t>
            </w: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  <w:r w:rsidRPr="00534086">
              <w:t>5</w:t>
            </w: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  <w:r w:rsidRPr="00534086">
              <w:t>6</w:t>
            </w: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  <w:r w:rsidRPr="00534086">
              <w:t>7</w:t>
            </w: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  <w:r w:rsidRPr="00534086">
              <w:t>8</w:t>
            </w: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  <w:r w:rsidRPr="00534086">
              <w:t>9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  <w:vAlign w:val="center"/>
          </w:tcPr>
          <w:p w:rsidR="009D0C20" w:rsidRPr="00534086" w:rsidRDefault="009D0C20" w:rsidP="006E3D44">
            <w:pPr>
              <w:jc w:val="center"/>
            </w:pPr>
            <w:r w:rsidRPr="00534086">
              <w:t>1.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Мун</w:t>
            </w:r>
            <w:r>
              <w:t>иципальная программа «Развитие культуры</w:t>
            </w:r>
            <w:r w:rsidRPr="00534086">
              <w:t>»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Цель</w:t>
            </w:r>
            <w:r>
              <w:t xml:space="preserve">: </w:t>
            </w:r>
            <w:r w:rsidRPr="00C1488A">
              <w:t>Повышение</w:t>
            </w:r>
            <w:r>
              <w:t xml:space="preserve"> качества жизни жителей Васюринского сельского поселения </w:t>
            </w:r>
            <w:r w:rsidRPr="00C1488A">
              <w:t xml:space="preserve"> путем обеспечения доступа граждан к культурным ценностям, создание условий для развития творческих способностей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A73D66" w:rsidRDefault="009D0C20" w:rsidP="006E3D44">
            <w:pPr>
              <w:tabs>
                <w:tab w:val="left" w:pos="176"/>
                <w:tab w:val="left" w:pos="317"/>
              </w:tabs>
            </w:pPr>
            <w:r w:rsidRPr="00A73D66">
              <w:t>Задача:</w:t>
            </w:r>
            <w:r>
              <w:t xml:space="preserve"> </w:t>
            </w:r>
            <w:r w:rsidRPr="00A73D66">
              <w:t>- создание благоприятных условий для устойчивого развития сферы культуры;</w:t>
            </w:r>
          </w:p>
          <w:p w:rsidR="009D0C20" w:rsidRPr="00A73D66" w:rsidRDefault="009D0C20" w:rsidP="006E3D44">
            <w:pPr>
              <w:tabs>
                <w:tab w:val="left" w:pos="176"/>
                <w:tab w:val="left" w:pos="317"/>
              </w:tabs>
            </w:pPr>
            <w:r w:rsidRPr="00A73D66">
              <w:t xml:space="preserve">   - достижение более высокого качественного уровня культурно</w:t>
            </w:r>
            <w:r>
              <w:t>го обслуживания жителей района;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</w:rPr>
            </w:pPr>
            <w:r w:rsidRPr="00DB2CC9">
              <w:rPr>
                <w:rFonts w:ascii="Times New Roman" w:hAnsi="Times New Roman" w:cs="Times New Roman"/>
              </w:rPr>
              <w:t xml:space="preserve"> - сохранение и развитие художественно-эстетического образования и кадрового потенциала культуры;</w:t>
            </w:r>
          </w:p>
          <w:p w:rsidR="009D0C20" w:rsidRPr="00534086" w:rsidRDefault="009D0C20" w:rsidP="006E3D44">
            <w:r w:rsidRPr="00C1488A">
              <w:t xml:space="preserve">   - укрепление материально-технической базы учреждений культуры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1.1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71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1.2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50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74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2.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Основные мероприятия</w:t>
            </w:r>
          </w:p>
        </w:tc>
      </w:tr>
      <w:tr w:rsidR="009D0C20" w:rsidRPr="00534086">
        <w:trPr>
          <w:trHeight w:val="274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2.1</w:t>
            </w:r>
          </w:p>
        </w:tc>
        <w:tc>
          <w:tcPr>
            <w:tcW w:w="14459" w:type="dxa"/>
            <w:gridSpan w:val="8"/>
          </w:tcPr>
          <w:p w:rsidR="009D0C20" w:rsidRPr="00492FD4" w:rsidRDefault="009D0C20" w:rsidP="006E3D44">
            <w:r w:rsidRPr="00492FD4">
              <w:rPr>
                <w:i/>
                <w:iCs/>
              </w:rPr>
              <w:t>Основное мероприятие</w:t>
            </w:r>
            <w:r w:rsidRPr="00492FD4">
              <w:t xml:space="preserve"> №1 «»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492FD4" w:rsidRDefault="009D0C20" w:rsidP="006E3D44">
            <w:r w:rsidRPr="00492FD4">
              <w:t xml:space="preserve">Цель:   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492FD4" w:rsidRDefault="009D0C20" w:rsidP="006E3D44">
            <w:r w:rsidRPr="00492FD4">
              <w:t xml:space="preserve">Задача: </w:t>
            </w:r>
          </w:p>
        </w:tc>
      </w:tr>
      <w:tr w:rsidR="009D0C20" w:rsidRPr="00534086">
        <w:trPr>
          <w:trHeight w:val="263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2.1.1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74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2.2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rPr>
                <w:i/>
                <w:iCs/>
              </w:rPr>
              <w:t>Основное мероприятие</w:t>
            </w:r>
            <w:r w:rsidRPr="00534086">
              <w:t xml:space="preserve"> №2 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Цель</w:t>
            </w:r>
            <w:r>
              <w:t xml:space="preserve">:   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Задача</w:t>
            </w:r>
            <w:r>
              <w:t xml:space="preserve">: </w:t>
            </w:r>
          </w:p>
        </w:tc>
      </w:tr>
      <w:tr w:rsidR="009D0C20" w:rsidRPr="00534086">
        <w:trPr>
          <w:trHeight w:val="263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2.2.1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63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>
              <w:t>2.3.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rPr>
                <w:i/>
                <w:iCs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</w:p>
        </w:tc>
        <w:tc>
          <w:tcPr>
            <w:tcW w:w="10631" w:type="dxa"/>
            <w:gridSpan w:val="7"/>
            <w:vAlign w:val="center"/>
          </w:tcPr>
          <w:p w:rsidR="009D0C20" w:rsidRPr="00534086" w:rsidRDefault="009D0C20" w:rsidP="006E3D44"/>
        </w:tc>
      </w:tr>
      <w:tr w:rsidR="009D0C20" w:rsidRPr="00534086">
        <w:trPr>
          <w:trHeight w:val="263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>
              <w:t>3.1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>
              <w:t xml:space="preserve">Цель: </w:t>
            </w:r>
          </w:p>
        </w:tc>
      </w:tr>
      <w:tr w:rsidR="009D0C20" w:rsidRPr="00534086">
        <w:trPr>
          <w:trHeight w:val="263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>
              <w:t>3.2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>
              <w:t xml:space="preserve">Задача: </w:t>
            </w:r>
          </w:p>
        </w:tc>
      </w:tr>
      <w:tr w:rsidR="009D0C20" w:rsidRPr="00534086">
        <w:trPr>
          <w:trHeight w:val="263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3828" w:type="dxa"/>
          </w:tcPr>
          <w:p w:rsidR="009D0C20" w:rsidRPr="00534086" w:rsidRDefault="009D0C20" w:rsidP="006E3D44">
            <w: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3.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Подпрограммы муниципальной программы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3.1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rPr>
                <w:i/>
                <w:iCs/>
              </w:rPr>
              <w:t>Подпрограмма</w:t>
            </w:r>
            <w:r>
              <w:t xml:space="preserve"> № 1 «Кадровое обеспечение сферы культуры и искусства</w:t>
            </w:r>
            <w:r w:rsidRPr="00534086">
              <w:t>»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C84727" w:rsidRDefault="009D0C20" w:rsidP="006E3D44">
            <w:pPr>
              <w:autoSpaceDE w:val="0"/>
              <w:ind w:firstLine="34"/>
              <w:jc w:val="both"/>
            </w:pPr>
            <w:r w:rsidRPr="00534086">
              <w:t>Цель</w:t>
            </w:r>
            <w:r>
              <w:t xml:space="preserve">: </w:t>
            </w:r>
            <w:r w:rsidRPr="00C84727">
              <w:t>- Сохранить и пополнить кадровый потенциал учреждений культуры;</w:t>
            </w:r>
          </w:p>
          <w:p w:rsidR="009D0C20" w:rsidRPr="00C84727" w:rsidRDefault="009D0C20" w:rsidP="006E3D44">
            <w:pPr>
              <w:autoSpaceDE w:val="0"/>
              <w:ind w:left="743" w:hanging="23"/>
              <w:jc w:val="both"/>
            </w:pPr>
            <w:r w:rsidRPr="00C84727">
              <w:t>- повысить качественный уровень исполнения работниками своих должностных обязанностей и оказываемых      ими услуг.</w:t>
            </w:r>
          </w:p>
          <w:p w:rsidR="009D0C20" w:rsidRPr="00534086" w:rsidRDefault="009D0C20" w:rsidP="006E3D44"/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C84727" w:rsidRDefault="009D0C20" w:rsidP="006E3D44">
            <w:pPr>
              <w:autoSpaceDE w:val="0"/>
              <w:ind w:firstLine="34"/>
              <w:jc w:val="both"/>
            </w:pPr>
            <w:r w:rsidRPr="00534086">
              <w:t>Задача</w:t>
            </w:r>
            <w:r>
              <w:t xml:space="preserve">: - </w:t>
            </w:r>
            <w:r w:rsidRPr="00C84727">
              <w:t xml:space="preserve">Улучшение подготовки кадров; </w:t>
            </w:r>
          </w:p>
          <w:p w:rsidR="009D0C20" w:rsidRPr="00C84727" w:rsidRDefault="009D0C20" w:rsidP="006E3D44">
            <w:pPr>
              <w:autoSpaceDE w:val="0"/>
              <w:ind w:firstLine="720"/>
              <w:jc w:val="both"/>
            </w:pPr>
            <w:r w:rsidRPr="00C84727">
              <w:t>- повышению уровня профессионального мастерства, квалификации, качества и эффективности работы</w:t>
            </w:r>
          </w:p>
          <w:p w:rsidR="009D0C20" w:rsidRPr="00C84727" w:rsidRDefault="009D0C20" w:rsidP="006E3D44">
            <w:pPr>
              <w:autoSpaceDE w:val="0"/>
              <w:ind w:firstLine="720"/>
              <w:jc w:val="both"/>
            </w:pPr>
            <w:r w:rsidRPr="00C84727">
              <w:t xml:space="preserve"> руководителей и специалистов муниципальных учреждений.</w:t>
            </w:r>
          </w:p>
          <w:p w:rsidR="009D0C20" w:rsidRPr="00534086" w:rsidRDefault="009D0C20" w:rsidP="006E3D44"/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3.1.1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3.2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rPr>
                <w:i/>
                <w:iCs/>
              </w:rPr>
              <w:t>Подпрограмма</w:t>
            </w:r>
            <w:r w:rsidRPr="00534086">
              <w:t xml:space="preserve"> № 2 «</w:t>
            </w:r>
            <w:r>
              <w:t>Совершенствование деятельности МБУ КДЦ ст. Васюринской</w:t>
            </w:r>
            <w:r w:rsidRPr="00534086">
              <w:t>»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Цель</w:t>
            </w:r>
            <w:r>
              <w:t xml:space="preserve">: </w:t>
            </w:r>
            <w:r w:rsidRPr="00C1488A">
              <w:t>Повышение</w:t>
            </w:r>
            <w:r>
              <w:t xml:space="preserve"> качества жизни жителей Васюринского сельского поселения </w:t>
            </w:r>
            <w:r w:rsidRPr="00C1488A">
              <w:t xml:space="preserve"> путем обеспечения доступа граждан к культурным ценностям, создание условий для развития творческих способностей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A73D66" w:rsidRDefault="009D0C20" w:rsidP="006E3D44">
            <w:pPr>
              <w:tabs>
                <w:tab w:val="left" w:pos="176"/>
                <w:tab w:val="left" w:pos="317"/>
              </w:tabs>
            </w:pPr>
            <w:r w:rsidRPr="00534086">
              <w:t>Задача</w:t>
            </w:r>
            <w:r>
              <w:t xml:space="preserve">: </w:t>
            </w:r>
            <w:r w:rsidRPr="00A73D66">
              <w:t>- создание благоприятных условий для устойчивого развития сферы культуры;</w:t>
            </w:r>
          </w:p>
          <w:p w:rsidR="009D0C20" w:rsidRPr="00A73D66" w:rsidRDefault="009D0C20" w:rsidP="006E3D44">
            <w:pPr>
              <w:tabs>
                <w:tab w:val="left" w:pos="176"/>
                <w:tab w:val="left" w:pos="317"/>
              </w:tabs>
            </w:pPr>
            <w:r w:rsidRPr="00A73D66">
              <w:t xml:space="preserve">   - достижение более высокого качественного уровня культурно</w:t>
            </w:r>
            <w:r>
              <w:t>го обслуживания жителей района;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</w:rPr>
            </w:pPr>
            <w:r w:rsidRPr="00DB2CC9">
              <w:rPr>
                <w:rFonts w:ascii="Times New Roman" w:hAnsi="Times New Roman" w:cs="Times New Roman"/>
              </w:rPr>
              <w:t xml:space="preserve"> - сохранение и развитие художественно-эстетического образования и кадрового потенциала культуры;</w:t>
            </w:r>
          </w:p>
          <w:p w:rsidR="009D0C20" w:rsidRPr="00534086" w:rsidRDefault="009D0C20" w:rsidP="006E3D44">
            <w:r w:rsidRPr="00C1488A">
              <w:t xml:space="preserve">   - укрепление материально-технической базы учреждений культуры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3.2.1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>
              <w:t>3.3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>
              <w:rPr>
                <w:i/>
                <w:iCs/>
              </w:rPr>
              <w:t xml:space="preserve">Подпрограмма </w:t>
            </w:r>
            <w:r>
              <w:t xml:space="preserve">№ 3 </w:t>
            </w:r>
            <w:r w:rsidRPr="00D46AFE">
              <w:t>«</w:t>
            </w:r>
            <w:r>
              <w:t>Совершенствование деятельности МБУК БО Васюринского с/п</w:t>
            </w:r>
            <w:r w:rsidRPr="00D46AFE">
              <w:t>»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>
              <w:t xml:space="preserve">Цель: </w:t>
            </w:r>
            <w:r w:rsidRPr="00C1488A">
              <w:t>Повышение</w:t>
            </w:r>
            <w:r>
              <w:t xml:space="preserve"> качества жизни жителей Васюринского сельского поселения </w:t>
            </w:r>
            <w:r w:rsidRPr="00C1488A">
              <w:t xml:space="preserve"> путем обеспечения доступа граждан к культурным ценностям, создание условий для развития творческих способностей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A73D66" w:rsidRDefault="009D0C20" w:rsidP="006E3D44">
            <w:pPr>
              <w:tabs>
                <w:tab w:val="left" w:pos="176"/>
                <w:tab w:val="left" w:pos="317"/>
              </w:tabs>
            </w:pPr>
            <w:r>
              <w:t xml:space="preserve">Задача: </w:t>
            </w:r>
            <w:r w:rsidRPr="00A73D66">
              <w:t>- создание благоприятных условий для устойчивого развития сферы культуры;</w:t>
            </w:r>
          </w:p>
          <w:p w:rsidR="009D0C20" w:rsidRPr="00A73D66" w:rsidRDefault="009D0C20" w:rsidP="006E3D44">
            <w:pPr>
              <w:tabs>
                <w:tab w:val="left" w:pos="176"/>
                <w:tab w:val="left" w:pos="317"/>
              </w:tabs>
            </w:pPr>
            <w:r w:rsidRPr="00A73D66">
              <w:t xml:space="preserve">   - достижение более высокого качественного уровня культурно</w:t>
            </w:r>
            <w:r>
              <w:t>го обслуживания жителей района;</w:t>
            </w:r>
          </w:p>
          <w:p w:rsidR="009D0C20" w:rsidRPr="00DB2CC9" w:rsidRDefault="009D0C20" w:rsidP="006E3D44">
            <w:pPr>
              <w:pStyle w:val="a2"/>
              <w:rPr>
                <w:rFonts w:ascii="Times New Roman" w:hAnsi="Times New Roman" w:cs="Times New Roman"/>
              </w:rPr>
            </w:pPr>
            <w:r w:rsidRPr="00DB2CC9">
              <w:rPr>
                <w:rFonts w:ascii="Times New Roman" w:hAnsi="Times New Roman" w:cs="Times New Roman"/>
              </w:rPr>
              <w:t xml:space="preserve"> - сохранение и развитие художественно-эстетического образования и кадрового потенциала культуры;</w:t>
            </w:r>
          </w:p>
          <w:p w:rsidR="009D0C20" w:rsidRPr="00534086" w:rsidRDefault="009D0C20" w:rsidP="006E3D44">
            <w:r w:rsidRPr="00C1488A">
              <w:t xml:space="preserve">   - укрепление материально-технической базы учреждений культуры</w:t>
            </w: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Default="009D0C20" w:rsidP="006E3D44">
            <w:pPr>
              <w:jc w:val="center"/>
            </w:pPr>
          </w:p>
        </w:tc>
        <w:tc>
          <w:tcPr>
            <w:tcW w:w="3828" w:type="dxa"/>
          </w:tcPr>
          <w:p w:rsidR="009D0C20" w:rsidRDefault="009D0C20" w:rsidP="006E3D44">
            <w:pPr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325"/>
          <w:tblHeader/>
        </w:trPr>
        <w:tc>
          <w:tcPr>
            <w:tcW w:w="709" w:type="dxa"/>
          </w:tcPr>
          <w:p w:rsidR="009D0C20" w:rsidRDefault="009D0C20" w:rsidP="006E3D44">
            <w:pPr>
              <w:jc w:val="center"/>
            </w:pPr>
          </w:p>
        </w:tc>
        <w:tc>
          <w:tcPr>
            <w:tcW w:w="3828" w:type="dxa"/>
          </w:tcPr>
          <w:p w:rsidR="009D0C20" w:rsidRDefault="009D0C20" w:rsidP="006E3D44">
            <w:pPr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52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4.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Ведомственные целевые программы</w:t>
            </w:r>
          </w:p>
        </w:tc>
      </w:tr>
      <w:tr w:rsidR="009D0C20" w:rsidRPr="00534086">
        <w:trPr>
          <w:trHeight w:val="252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4.1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№ 1 «___________________________________________________________________________»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Цель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Задача</w:t>
            </w:r>
          </w:p>
        </w:tc>
      </w:tr>
      <w:tr w:rsidR="009D0C20" w:rsidRPr="00534086">
        <w:trPr>
          <w:trHeight w:val="274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4.1.1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74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4.2</w:t>
            </w: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№ 2 «___________________________________________________________________________»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Цель</w:t>
            </w:r>
          </w:p>
        </w:tc>
      </w:tr>
      <w:tr w:rsidR="009D0C20" w:rsidRPr="00534086">
        <w:trPr>
          <w:trHeight w:val="259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4459" w:type="dxa"/>
            <w:gridSpan w:val="8"/>
          </w:tcPr>
          <w:p w:rsidR="009D0C20" w:rsidRPr="00534086" w:rsidRDefault="009D0C20" w:rsidP="006E3D44">
            <w:r w:rsidRPr="00534086">
              <w:t>Задача</w:t>
            </w:r>
          </w:p>
        </w:tc>
      </w:tr>
      <w:tr w:rsidR="009D0C20" w:rsidRPr="00534086">
        <w:trPr>
          <w:trHeight w:val="274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  <w:r w:rsidRPr="00534086">
              <w:t>4.2.1</w:t>
            </w: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  <w:tr w:rsidR="009D0C20" w:rsidRPr="00534086">
        <w:trPr>
          <w:trHeight w:val="264"/>
          <w:tblHeader/>
        </w:trPr>
        <w:tc>
          <w:tcPr>
            <w:tcW w:w="709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3828" w:type="dxa"/>
          </w:tcPr>
          <w:p w:rsidR="009D0C20" w:rsidRPr="00534086" w:rsidRDefault="009D0C20" w:rsidP="006E3D4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851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3" w:type="dxa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0C20" w:rsidRPr="00534086" w:rsidRDefault="009D0C20" w:rsidP="006E3D44">
            <w:pPr>
              <w:jc w:val="center"/>
            </w:pPr>
          </w:p>
        </w:tc>
        <w:tc>
          <w:tcPr>
            <w:tcW w:w="1560" w:type="dxa"/>
          </w:tcPr>
          <w:p w:rsidR="009D0C20" w:rsidRPr="00534086" w:rsidRDefault="009D0C20" w:rsidP="006E3D44">
            <w:pPr>
              <w:jc w:val="center"/>
            </w:pPr>
          </w:p>
        </w:tc>
      </w:tr>
    </w:tbl>
    <w:p w:rsidR="009D0C20" w:rsidRDefault="009D0C20" w:rsidP="00355EB7">
      <w:pPr>
        <w:jc w:val="center"/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9D0C20" w:rsidRDefault="009D0C20" w:rsidP="00355EB7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                                                                                       О.В. Бердо</w:t>
      </w: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rPr>
          <w:sz w:val="28"/>
          <w:szCs w:val="28"/>
        </w:rPr>
      </w:pPr>
    </w:p>
    <w:p w:rsidR="009D0C20" w:rsidRDefault="009D0C20" w:rsidP="00355EB7">
      <w:pPr>
        <w:jc w:val="center"/>
        <w:rPr>
          <w:sz w:val="28"/>
          <w:szCs w:val="28"/>
        </w:rPr>
      </w:pPr>
    </w:p>
    <w:p w:rsidR="009D0C20" w:rsidRDefault="009D0C20" w:rsidP="00355EB7">
      <w:pPr>
        <w:jc w:val="center"/>
        <w:rPr>
          <w:sz w:val="28"/>
          <w:szCs w:val="28"/>
        </w:rPr>
      </w:pPr>
    </w:p>
    <w:p w:rsidR="009D0C20" w:rsidRDefault="009D0C20" w:rsidP="00355EB7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FE6558">
      <w:pPr>
        <w:jc w:val="center"/>
        <w:rPr>
          <w:sz w:val="28"/>
          <w:szCs w:val="28"/>
        </w:rPr>
      </w:pPr>
    </w:p>
    <w:p w:rsidR="009D0C20" w:rsidRDefault="009D0C20" w:rsidP="00C605A4">
      <w:pPr>
        <w:rPr>
          <w:sz w:val="28"/>
          <w:szCs w:val="28"/>
        </w:rPr>
        <w:sectPr w:rsidR="009D0C20" w:rsidSect="00B9200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9D0C20" w:rsidRDefault="009D0C20" w:rsidP="00F93A25">
      <w:pPr>
        <w:jc w:val="both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926"/>
        <w:gridCol w:w="4680"/>
      </w:tblGrid>
      <w:tr w:rsidR="009D0C20" w:rsidRPr="00B92002">
        <w:tc>
          <w:tcPr>
            <w:tcW w:w="4926" w:type="dxa"/>
          </w:tcPr>
          <w:p w:rsidR="009D0C20" w:rsidRPr="00B92002" w:rsidRDefault="009D0C20" w:rsidP="00811B9E"/>
        </w:tc>
        <w:tc>
          <w:tcPr>
            <w:tcW w:w="4680" w:type="dxa"/>
          </w:tcPr>
          <w:p w:rsidR="009D0C20" w:rsidRPr="00B92002" w:rsidRDefault="009D0C20" w:rsidP="00CC7302">
            <w:pPr>
              <w:ind w:left="33"/>
            </w:pPr>
          </w:p>
        </w:tc>
      </w:tr>
    </w:tbl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Pr="00BC18ED" w:rsidRDefault="009D0C20" w:rsidP="00811B9E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9D0C20" w:rsidRPr="00BC18ED" w:rsidRDefault="009D0C20" w:rsidP="00811B9E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BC18ED">
        <w:rPr>
          <w:b/>
          <w:bCs/>
          <w:sz w:val="28"/>
          <w:szCs w:val="28"/>
        </w:rPr>
        <w:t xml:space="preserve">программы </w:t>
      </w: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«Кадровое обеспечение сферы культуры и искусства»</w:t>
      </w:r>
      <w:r w:rsidRPr="00BC18ED">
        <w:rPr>
          <w:b/>
          <w:bCs/>
          <w:sz w:val="28"/>
          <w:szCs w:val="28"/>
        </w:rPr>
        <w:t>»</w:t>
      </w: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645"/>
      </w:tblGrid>
      <w:tr w:rsidR="009D0C20" w:rsidRPr="00534086">
        <w:trPr>
          <w:trHeight w:val="709"/>
        </w:trPr>
        <w:tc>
          <w:tcPr>
            <w:tcW w:w="5244" w:type="dxa"/>
          </w:tcPr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645" w:type="dxa"/>
          </w:tcPr>
          <w:p w:rsidR="009D0C20" w:rsidRPr="00534086" w:rsidRDefault="009D0C20" w:rsidP="00C605A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9D0C20" w:rsidRPr="00534086">
        <w:trPr>
          <w:trHeight w:val="710"/>
        </w:trPr>
        <w:tc>
          <w:tcPr>
            <w:tcW w:w="5244" w:type="dxa"/>
          </w:tcPr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Default="009D0C20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«КДЦ» ст. Васюринской</w:t>
            </w:r>
          </w:p>
          <w:p w:rsidR="009D0C20" w:rsidRPr="00534086" w:rsidRDefault="009D0C20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«БО Васюринского с/п» </w:t>
            </w:r>
          </w:p>
        </w:tc>
      </w:tr>
      <w:tr w:rsidR="009D0C20" w:rsidRPr="00534086">
        <w:trPr>
          <w:trHeight w:val="651"/>
        </w:trPr>
        <w:tc>
          <w:tcPr>
            <w:tcW w:w="5244" w:type="dxa"/>
          </w:tcPr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9D0C20" w:rsidRPr="00124347" w:rsidRDefault="009D0C20" w:rsidP="00124347">
            <w:pPr>
              <w:autoSpaceDE w:val="0"/>
              <w:spacing w:after="200" w:line="276" w:lineRule="auto"/>
              <w:ind w:firstLine="34"/>
              <w:rPr>
                <w:sz w:val="28"/>
                <w:szCs w:val="28"/>
                <w:lang w:eastAsia="en-US"/>
              </w:rPr>
            </w:pPr>
            <w:r w:rsidRPr="00124347">
              <w:rPr>
                <w:sz w:val="28"/>
                <w:szCs w:val="28"/>
                <w:lang w:eastAsia="en-US"/>
              </w:rPr>
              <w:t>Сохранить и пополнить кадровый потенциал учреждений культуры</w:t>
            </w:r>
          </w:p>
          <w:p w:rsidR="009D0C20" w:rsidRPr="008A45CB" w:rsidRDefault="009D0C20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D0C20" w:rsidRPr="00534086">
        <w:trPr>
          <w:trHeight w:val="635"/>
        </w:trPr>
        <w:tc>
          <w:tcPr>
            <w:tcW w:w="5244" w:type="dxa"/>
          </w:tcPr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9D0C20" w:rsidRPr="00124347" w:rsidRDefault="009D0C20" w:rsidP="00A966DB">
            <w:pPr>
              <w:autoSpaceDE w:val="0"/>
              <w:spacing w:after="200" w:line="276" w:lineRule="auto"/>
              <w:ind w:firstLine="34"/>
              <w:rPr>
                <w:sz w:val="28"/>
                <w:szCs w:val="28"/>
                <w:lang w:eastAsia="en-US"/>
              </w:rPr>
            </w:pPr>
            <w:r w:rsidRPr="00124347">
              <w:rPr>
                <w:sz w:val="28"/>
                <w:szCs w:val="28"/>
                <w:lang w:eastAsia="en-US"/>
              </w:rPr>
              <w:t>повышение уровня профессионального мастерства, квалификации, качества и эффективности работы руководителей и специалистов муниципальных учреждений.</w:t>
            </w:r>
          </w:p>
          <w:p w:rsidR="009D0C20" w:rsidRPr="00C76E98" w:rsidRDefault="009D0C20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D0C20" w:rsidRPr="00534086">
        <w:trPr>
          <w:trHeight w:val="776"/>
        </w:trPr>
        <w:tc>
          <w:tcPr>
            <w:tcW w:w="5244" w:type="dxa"/>
          </w:tcPr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8A45CB" w:rsidRDefault="009D0C20" w:rsidP="00124347">
            <w:pPr>
              <w:ind w:right="-284"/>
              <w:rPr>
                <w:sz w:val="28"/>
                <w:szCs w:val="28"/>
              </w:rPr>
            </w:pPr>
            <w:r w:rsidRPr="008A45CB">
              <w:rPr>
                <w:sz w:val="28"/>
                <w:szCs w:val="28"/>
              </w:rPr>
              <w:t>количество работников, получающих выплаты</w:t>
            </w:r>
          </w:p>
        </w:tc>
      </w:tr>
      <w:tr w:rsidR="009D0C20" w:rsidRPr="00534086">
        <w:trPr>
          <w:trHeight w:val="720"/>
        </w:trPr>
        <w:tc>
          <w:tcPr>
            <w:tcW w:w="5244" w:type="dxa"/>
          </w:tcPr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9D0C20" w:rsidRPr="00534086">
        <w:trPr>
          <w:trHeight w:val="884"/>
        </w:trPr>
        <w:tc>
          <w:tcPr>
            <w:tcW w:w="5244" w:type="dxa"/>
          </w:tcPr>
          <w:p w:rsidR="009D0C20" w:rsidRPr="00534086" w:rsidRDefault="009D0C20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  <w:bookmarkStart w:id="0" w:name="_GoBack"/>
            <w:bookmarkEnd w:id="0"/>
          </w:p>
        </w:tc>
      </w:tr>
    </w:tbl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EC23C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О.В. Бердо</w:t>
      </w: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Pr="00BC18ED" w:rsidRDefault="009D0C20" w:rsidP="004C356C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9D0C20" w:rsidRPr="00BC18ED" w:rsidRDefault="009D0C20" w:rsidP="004C356C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BC18ED">
        <w:rPr>
          <w:b/>
          <w:bCs/>
          <w:sz w:val="28"/>
          <w:szCs w:val="28"/>
        </w:rPr>
        <w:t xml:space="preserve">программы </w:t>
      </w: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«Совершенствование деятельности Муниципального бюджетного учреждения КДЦ ст. Васюринской</w:t>
      </w:r>
      <w:r w:rsidRPr="00BC18ED">
        <w:rPr>
          <w:b/>
          <w:bCs/>
          <w:sz w:val="28"/>
          <w:szCs w:val="28"/>
        </w:rPr>
        <w:t>»</w:t>
      </w: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645"/>
      </w:tblGrid>
      <w:tr w:rsidR="009D0C20" w:rsidRPr="00534086">
        <w:trPr>
          <w:trHeight w:val="709"/>
        </w:trPr>
        <w:tc>
          <w:tcPr>
            <w:tcW w:w="5244" w:type="dxa"/>
          </w:tcPr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645" w:type="dxa"/>
          </w:tcPr>
          <w:p w:rsidR="009D0C20" w:rsidRPr="00534086" w:rsidRDefault="009D0C20" w:rsidP="00C605A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9D0C20" w:rsidRPr="00534086">
        <w:trPr>
          <w:trHeight w:val="710"/>
        </w:trPr>
        <w:tc>
          <w:tcPr>
            <w:tcW w:w="5244" w:type="dxa"/>
          </w:tcPr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«КДЦ» ст. Васюринской </w:t>
            </w:r>
          </w:p>
        </w:tc>
      </w:tr>
      <w:tr w:rsidR="009D0C20" w:rsidRPr="00534086">
        <w:trPr>
          <w:trHeight w:val="651"/>
        </w:trPr>
        <w:tc>
          <w:tcPr>
            <w:tcW w:w="5244" w:type="dxa"/>
          </w:tcPr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9D0C20" w:rsidRPr="003C34E9" w:rsidRDefault="009D0C20" w:rsidP="003C34E9">
            <w:pPr>
              <w:spacing w:after="200" w:line="276" w:lineRule="auto"/>
              <w:ind w:left="-108"/>
              <w:rPr>
                <w:sz w:val="28"/>
                <w:szCs w:val="28"/>
                <w:lang w:eastAsia="en-US"/>
              </w:rPr>
            </w:pPr>
            <w:r w:rsidRPr="003C34E9">
              <w:rPr>
                <w:sz w:val="28"/>
                <w:szCs w:val="28"/>
                <w:lang w:eastAsia="en-US"/>
              </w:rPr>
              <w:t xml:space="preserve">Повышение качества жизни жителей </w:t>
            </w:r>
            <w:r>
              <w:rPr>
                <w:sz w:val="28"/>
                <w:szCs w:val="28"/>
                <w:lang w:eastAsia="en-US"/>
              </w:rPr>
              <w:t>Васюринского сельского поселения</w:t>
            </w:r>
            <w:r w:rsidRPr="003C34E9">
              <w:rPr>
                <w:sz w:val="28"/>
                <w:szCs w:val="28"/>
                <w:lang w:eastAsia="en-US"/>
              </w:rPr>
              <w:t xml:space="preserve"> путем обеспечения доступа граждан к культурным ценностям, создание условий для развития творческих способностей, воспитание подрастающего поколения в духе культурных традиций страны.</w:t>
            </w:r>
          </w:p>
          <w:p w:rsidR="009D0C20" w:rsidRPr="006B59CD" w:rsidRDefault="009D0C20" w:rsidP="0065100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D0C20" w:rsidRPr="00534086">
        <w:trPr>
          <w:trHeight w:val="635"/>
        </w:trPr>
        <w:tc>
          <w:tcPr>
            <w:tcW w:w="5244" w:type="dxa"/>
          </w:tcPr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9D0C20" w:rsidRPr="003C34E9" w:rsidRDefault="009D0C20" w:rsidP="003C34E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34E9">
              <w:rPr>
                <w:sz w:val="28"/>
                <w:szCs w:val="28"/>
                <w:lang w:eastAsia="en-US"/>
              </w:rPr>
              <w:t xml:space="preserve">- Улучшение качества услуг, </w:t>
            </w:r>
            <w:r>
              <w:rPr>
                <w:sz w:val="28"/>
                <w:szCs w:val="28"/>
                <w:lang w:eastAsia="en-US"/>
              </w:rPr>
              <w:t>предоставляемых учреждением</w:t>
            </w:r>
            <w:r w:rsidRPr="003C34E9">
              <w:rPr>
                <w:sz w:val="28"/>
                <w:szCs w:val="28"/>
                <w:lang w:eastAsia="en-US"/>
              </w:rPr>
              <w:t xml:space="preserve"> культуры;</w:t>
            </w:r>
          </w:p>
          <w:p w:rsidR="009D0C20" w:rsidRPr="003C34E9" w:rsidRDefault="009D0C20" w:rsidP="003C34E9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 w:rsidRPr="003C34E9">
              <w:rPr>
                <w:sz w:val="28"/>
                <w:szCs w:val="28"/>
              </w:rPr>
              <w:t xml:space="preserve">- сохранение и развитие художественно-эстетического образования и кадрового потенциала культуры;                   </w:t>
            </w:r>
          </w:p>
          <w:p w:rsidR="009D0C20" w:rsidRPr="006B59CD" w:rsidRDefault="009D0C20" w:rsidP="00253FAF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 w:rsidRPr="003C34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улучшение материальной базы </w:t>
            </w:r>
            <w:r w:rsidRPr="003C34E9">
              <w:rPr>
                <w:sz w:val="28"/>
                <w:szCs w:val="28"/>
                <w:lang w:eastAsia="en-US"/>
              </w:rPr>
              <w:t>учрежден</w:t>
            </w:r>
            <w:r>
              <w:rPr>
                <w:sz w:val="28"/>
                <w:szCs w:val="28"/>
                <w:lang w:eastAsia="en-US"/>
              </w:rPr>
              <w:t>ия</w:t>
            </w:r>
            <w:r w:rsidRPr="003C34E9">
              <w:rPr>
                <w:sz w:val="28"/>
                <w:szCs w:val="28"/>
                <w:lang w:eastAsia="en-US"/>
              </w:rPr>
              <w:t xml:space="preserve"> культуры</w:t>
            </w:r>
          </w:p>
        </w:tc>
      </w:tr>
      <w:tr w:rsidR="009D0C20" w:rsidRPr="00534086">
        <w:trPr>
          <w:trHeight w:val="776"/>
        </w:trPr>
        <w:tc>
          <w:tcPr>
            <w:tcW w:w="5244" w:type="dxa"/>
          </w:tcPr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3C34E9" w:rsidRDefault="009D0C20" w:rsidP="003C34E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eastAsia="en-US"/>
              </w:rPr>
            </w:pPr>
            <w:r w:rsidRPr="003C34E9">
              <w:rPr>
                <w:sz w:val="28"/>
                <w:szCs w:val="28"/>
                <w:lang w:eastAsia="en-US"/>
              </w:rPr>
              <w:t>- повышение уровня удовлетворенности граждан качеством предоставления   муниципальных услуг в сфере культуры;</w:t>
            </w:r>
          </w:p>
          <w:p w:rsidR="009D0C20" w:rsidRPr="003C34E9" w:rsidRDefault="009D0C20" w:rsidP="003C34E9">
            <w:pPr>
              <w:spacing w:after="200" w:line="276" w:lineRule="auto"/>
              <w:ind w:left="-108"/>
              <w:rPr>
                <w:sz w:val="28"/>
                <w:szCs w:val="28"/>
                <w:lang w:eastAsia="en-US"/>
              </w:rPr>
            </w:pPr>
            <w:r w:rsidRPr="003C34E9">
              <w:rPr>
                <w:sz w:val="28"/>
                <w:szCs w:val="28"/>
                <w:lang w:eastAsia="en-US"/>
              </w:rPr>
              <w:t>- отношение среднемесячной заработной платы работников муниципальн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Pr="003C34E9">
              <w:rPr>
                <w:sz w:val="28"/>
                <w:szCs w:val="28"/>
                <w:lang w:eastAsia="en-US"/>
              </w:rPr>
              <w:t>учреждени</w:t>
            </w:r>
            <w:r>
              <w:rPr>
                <w:sz w:val="28"/>
                <w:szCs w:val="28"/>
                <w:lang w:eastAsia="en-US"/>
              </w:rPr>
              <w:t xml:space="preserve">я </w:t>
            </w:r>
            <w:r w:rsidRPr="003C34E9">
              <w:rPr>
                <w:sz w:val="28"/>
                <w:szCs w:val="28"/>
                <w:lang w:eastAsia="en-US"/>
              </w:rPr>
              <w:t>культуры  к среднемесячной  заработной плате в экономике Красно</w:t>
            </w:r>
            <w:r>
              <w:rPr>
                <w:sz w:val="28"/>
                <w:szCs w:val="28"/>
                <w:lang w:eastAsia="en-US"/>
              </w:rPr>
              <w:t>дарского края</w:t>
            </w:r>
          </w:p>
          <w:p w:rsidR="009D0C20" w:rsidRPr="00534086" w:rsidRDefault="009D0C20" w:rsidP="0012434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C34E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0C20" w:rsidRPr="00534086">
        <w:trPr>
          <w:trHeight w:val="720"/>
        </w:trPr>
        <w:tc>
          <w:tcPr>
            <w:tcW w:w="5244" w:type="dxa"/>
          </w:tcPr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9D0C20" w:rsidRPr="00534086">
        <w:trPr>
          <w:trHeight w:val="884"/>
        </w:trPr>
        <w:tc>
          <w:tcPr>
            <w:tcW w:w="5244" w:type="dxa"/>
          </w:tcPr>
          <w:p w:rsidR="009D0C20" w:rsidRPr="00534086" w:rsidRDefault="009D0C20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2446,2</w:t>
            </w:r>
          </w:p>
        </w:tc>
      </w:tr>
    </w:tbl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EC23C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О.В. Бердо</w:t>
      </w: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4C356C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Default="009D0C20" w:rsidP="00124347">
      <w:pPr>
        <w:ind w:right="-284"/>
        <w:rPr>
          <w:b/>
          <w:bCs/>
          <w:sz w:val="28"/>
          <w:szCs w:val="28"/>
        </w:rPr>
      </w:pPr>
    </w:p>
    <w:p w:rsidR="009D0C20" w:rsidRPr="00BC18ED" w:rsidRDefault="009D0C20" w:rsidP="00124347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9D0C20" w:rsidRPr="00BC18ED" w:rsidRDefault="009D0C20" w:rsidP="00113636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BC18ED">
        <w:rPr>
          <w:b/>
          <w:bCs/>
          <w:sz w:val="28"/>
          <w:szCs w:val="28"/>
        </w:rPr>
        <w:t xml:space="preserve">программы </w:t>
      </w:r>
    </w:p>
    <w:p w:rsidR="009D0C20" w:rsidRDefault="009D0C20" w:rsidP="003C34E9">
      <w:pPr>
        <w:ind w:right="-284"/>
        <w:jc w:val="center"/>
        <w:rPr>
          <w:b/>
          <w:bCs/>
          <w:sz w:val="28"/>
          <w:szCs w:val="28"/>
        </w:rPr>
      </w:pPr>
      <w:r w:rsidRPr="00E26D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Совершенствование деятельности Муниципального бюджетного учреждения культуры БО Васюринского сельского поселения</w:t>
      </w:r>
      <w:r w:rsidRPr="00BC18ED">
        <w:rPr>
          <w:b/>
          <w:bCs/>
          <w:sz w:val="28"/>
          <w:szCs w:val="28"/>
        </w:rPr>
        <w:t>»</w:t>
      </w:r>
    </w:p>
    <w:p w:rsidR="009D0C20" w:rsidRDefault="009D0C20" w:rsidP="003C34E9">
      <w:pPr>
        <w:ind w:right="-284"/>
        <w:jc w:val="center"/>
        <w:rPr>
          <w:b/>
          <w:bCs/>
          <w:sz w:val="28"/>
          <w:szCs w:val="28"/>
        </w:rPr>
      </w:pPr>
    </w:p>
    <w:p w:rsidR="009D0C20" w:rsidRPr="00E26D77" w:rsidRDefault="009D0C20" w:rsidP="00113636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113636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645"/>
      </w:tblGrid>
      <w:tr w:rsidR="009D0C20" w:rsidRPr="00534086">
        <w:trPr>
          <w:trHeight w:val="709"/>
        </w:trPr>
        <w:tc>
          <w:tcPr>
            <w:tcW w:w="5244" w:type="dxa"/>
          </w:tcPr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645" w:type="dxa"/>
          </w:tcPr>
          <w:p w:rsidR="009D0C20" w:rsidRPr="00534086" w:rsidRDefault="009D0C20" w:rsidP="00C605A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9D0C20" w:rsidRPr="00534086">
        <w:trPr>
          <w:trHeight w:val="710"/>
        </w:trPr>
        <w:tc>
          <w:tcPr>
            <w:tcW w:w="5244" w:type="dxa"/>
          </w:tcPr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113636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«БО Васюринского с/п» </w:t>
            </w:r>
          </w:p>
        </w:tc>
      </w:tr>
      <w:tr w:rsidR="009D0C20" w:rsidRPr="00534086">
        <w:trPr>
          <w:trHeight w:val="651"/>
        </w:trPr>
        <w:tc>
          <w:tcPr>
            <w:tcW w:w="5244" w:type="dxa"/>
          </w:tcPr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9D0C20" w:rsidRPr="006C5D86" w:rsidRDefault="009D0C20" w:rsidP="006C5D86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C5D86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 к достижениям культуры.</w:t>
            </w:r>
          </w:p>
          <w:p w:rsidR="009D0C20" w:rsidRPr="00113636" w:rsidRDefault="009D0C20" w:rsidP="00113636">
            <w:pPr>
              <w:ind w:right="-284"/>
              <w:rPr>
                <w:sz w:val="28"/>
                <w:szCs w:val="28"/>
              </w:rPr>
            </w:pPr>
          </w:p>
        </w:tc>
      </w:tr>
      <w:tr w:rsidR="009D0C20" w:rsidRPr="00534086">
        <w:trPr>
          <w:trHeight w:val="635"/>
        </w:trPr>
        <w:tc>
          <w:tcPr>
            <w:tcW w:w="5244" w:type="dxa"/>
          </w:tcPr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9D0C20" w:rsidRPr="003C34E9" w:rsidRDefault="009D0C20" w:rsidP="00253F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34E9">
              <w:rPr>
                <w:sz w:val="28"/>
                <w:szCs w:val="28"/>
                <w:lang w:eastAsia="en-US"/>
              </w:rPr>
              <w:t xml:space="preserve">- Улучшение качества услуг, </w:t>
            </w:r>
            <w:r>
              <w:rPr>
                <w:sz w:val="28"/>
                <w:szCs w:val="28"/>
                <w:lang w:eastAsia="en-US"/>
              </w:rPr>
              <w:t>предоставляемых учреждением</w:t>
            </w:r>
            <w:r w:rsidRPr="003C34E9">
              <w:rPr>
                <w:sz w:val="28"/>
                <w:szCs w:val="28"/>
                <w:lang w:eastAsia="en-US"/>
              </w:rPr>
              <w:t xml:space="preserve"> культуры;</w:t>
            </w:r>
          </w:p>
          <w:p w:rsidR="009D0C20" w:rsidRPr="003C34E9" w:rsidRDefault="009D0C20" w:rsidP="00253FAF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 w:rsidRPr="003C34E9">
              <w:rPr>
                <w:sz w:val="28"/>
                <w:szCs w:val="28"/>
              </w:rPr>
              <w:t xml:space="preserve">- сохранение и развитие художественно-эстетического образования и кадрового потенциала культуры;                   </w:t>
            </w:r>
          </w:p>
          <w:p w:rsidR="009D0C20" w:rsidRPr="00113636" w:rsidRDefault="009D0C20" w:rsidP="00253FAF">
            <w:pPr>
              <w:ind w:right="-284"/>
              <w:rPr>
                <w:sz w:val="28"/>
                <w:szCs w:val="28"/>
              </w:rPr>
            </w:pPr>
            <w:r w:rsidRPr="003C34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улучшение материальной базы </w:t>
            </w:r>
            <w:r w:rsidRPr="003C34E9">
              <w:rPr>
                <w:sz w:val="28"/>
                <w:szCs w:val="28"/>
                <w:lang w:eastAsia="en-US"/>
              </w:rPr>
              <w:t>учрежден</w:t>
            </w:r>
            <w:r>
              <w:rPr>
                <w:sz w:val="28"/>
                <w:szCs w:val="28"/>
                <w:lang w:eastAsia="en-US"/>
              </w:rPr>
              <w:t>ия</w:t>
            </w:r>
            <w:r w:rsidRPr="003C34E9">
              <w:rPr>
                <w:sz w:val="28"/>
                <w:szCs w:val="28"/>
                <w:lang w:eastAsia="en-US"/>
              </w:rPr>
              <w:t xml:space="preserve"> культуры</w:t>
            </w:r>
          </w:p>
        </w:tc>
      </w:tr>
      <w:tr w:rsidR="009D0C20" w:rsidRPr="00534086">
        <w:trPr>
          <w:trHeight w:val="776"/>
        </w:trPr>
        <w:tc>
          <w:tcPr>
            <w:tcW w:w="5244" w:type="dxa"/>
          </w:tcPr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6C5D86" w:rsidRDefault="009D0C20" w:rsidP="006C5D86">
            <w:pPr>
              <w:pStyle w:val="ConsPlusCell"/>
              <w:tabs>
                <w:tab w:val="left" w:pos="2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- количество библиотек;</w:t>
            </w:r>
          </w:p>
          <w:p w:rsidR="009D0C20" w:rsidRPr="006C5D86" w:rsidRDefault="009D0C20" w:rsidP="006C5D86">
            <w:pPr>
              <w:pStyle w:val="ConsPlusCell"/>
              <w:tabs>
                <w:tab w:val="left" w:pos="2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- количество библиотек, подключенных к сети Интернет;</w:t>
            </w:r>
          </w:p>
          <w:p w:rsidR="009D0C20" w:rsidRPr="006C5D86" w:rsidRDefault="009D0C20" w:rsidP="006C5D86">
            <w:pPr>
              <w:pStyle w:val="ConsPlusCell"/>
              <w:tabs>
                <w:tab w:val="left" w:pos="2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- количество посещений библиотек;</w:t>
            </w:r>
          </w:p>
          <w:p w:rsidR="009D0C20" w:rsidRPr="006C5D86" w:rsidRDefault="009D0C20" w:rsidP="006C5D86">
            <w:pPr>
              <w:pStyle w:val="ConsPlusCell"/>
              <w:tabs>
                <w:tab w:val="left" w:pos="239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6">
              <w:rPr>
                <w:rFonts w:ascii="Times New Roman" w:hAnsi="Times New Roman" w:cs="Times New Roman"/>
                <w:sz w:val="28"/>
                <w:szCs w:val="28"/>
              </w:rPr>
              <w:t>-количество документов, выданных из фондов библиотек.</w:t>
            </w:r>
          </w:p>
          <w:p w:rsidR="009D0C20" w:rsidRPr="00534086" w:rsidRDefault="009D0C20" w:rsidP="00113636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D0C20" w:rsidRPr="00534086">
        <w:trPr>
          <w:trHeight w:val="720"/>
        </w:trPr>
        <w:tc>
          <w:tcPr>
            <w:tcW w:w="5244" w:type="dxa"/>
          </w:tcPr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113636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9D0C20" w:rsidRPr="00534086">
        <w:trPr>
          <w:trHeight w:val="884"/>
        </w:trPr>
        <w:tc>
          <w:tcPr>
            <w:tcW w:w="5244" w:type="dxa"/>
          </w:tcPr>
          <w:p w:rsidR="009D0C20" w:rsidRPr="00534086" w:rsidRDefault="009D0C20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9D0C20" w:rsidRPr="00534086" w:rsidRDefault="009D0C20" w:rsidP="00253FA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2050,0</w:t>
            </w:r>
          </w:p>
        </w:tc>
      </w:tr>
    </w:tbl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EC23CB">
      <w:pPr>
        <w:rPr>
          <w:sz w:val="28"/>
          <w:szCs w:val="28"/>
        </w:rPr>
      </w:pPr>
    </w:p>
    <w:p w:rsidR="009D0C20" w:rsidRDefault="009D0C20" w:rsidP="00EC23C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О.В. Бердо</w:t>
      </w:r>
    </w:p>
    <w:p w:rsidR="009D0C20" w:rsidRDefault="009D0C20" w:rsidP="00EC23CB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</w:pPr>
    </w:p>
    <w:p w:rsidR="009D0C20" w:rsidRDefault="009D0C20" w:rsidP="00811B9E">
      <w:pPr>
        <w:ind w:right="-284"/>
        <w:jc w:val="center"/>
        <w:rPr>
          <w:b/>
          <w:bCs/>
          <w:sz w:val="28"/>
          <w:szCs w:val="28"/>
        </w:rPr>
        <w:sectPr w:rsidR="009D0C20" w:rsidSect="00124347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</w:p>
    <w:p w:rsidR="009D0C20" w:rsidRDefault="009D0C20" w:rsidP="00E26D7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9D0C20" w:rsidRPr="008F3C2F" w:rsidRDefault="009D0C20" w:rsidP="00E26D7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8F3C2F">
        <w:rPr>
          <w:b/>
          <w:bCs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9D0C20" w:rsidRDefault="009D0C20" w:rsidP="00E26D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Кадровое обеспечение сферы культуры и искусства</w:t>
      </w:r>
      <w:r w:rsidRPr="00725F85">
        <w:rPr>
          <w:sz w:val="28"/>
          <w:szCs w:val="28"/>
        </w:rPr>
        <w:t>»</w:t>
      </w:r>
    </w:p>
    <w:p w:rsidR="009D0C20" w:rsidRDefault="009D0C20" w:rsidP="00E26D77">
      <w:pPr>
        <w:jc w:val="center"/>
        <w:rPr>
          <w:sz w:val="23"/>
          <w:szCs w:val="23"/>
        </w:rPr>
      </w:pPr>
    </w:p>
    <w:p w:rsidR="009D0C20" w:rsidRPr="007E7EB8" w:rsidRDefault="009D0C20" w:rsidP="00E26D77">
      <w:pPr>
        <w:jc w:val="center"/>
        <w:rPr>
          <w:sz w:val="23"/>
          <w:szCs w:val="23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9D0C20" w:rsidRPr="00534086">
        <w:trPr>
          <w:trHeight w:val="518"/>
        </w:trPr>
        <w:tc>
          <w:tcPr>
            <w:tcW w:w="821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9D0C20" w:rsidRPr="00534086" w:rsidRDefault="009D0C20" w:rsidP="00C1774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9D0C20" w:rsidRPr="00534086" w:rsidRDefault="009D0C20" w:rsidP="00C1774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iCs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Цель</w:t>
            </w:r>
          </w:p>
        </w:tc>
        <w:tc>
          <w:tcPr>
            <w:tcW w:w="12367" w:type="dxa"/>
            <w:gridSpan w:val="8"/>
          </w:tcPr>
          <w:p w:rsidR="009D0C20" w:rsidRPr="005D76EA" w:rsidRDefault="009D0C20" w:rsidP="005D76EA">
            <w:pPr>
              <w:autoSpaceDE w:val="0"/>
              <w:spacing w:after="200" w:line="276" w:lineRule="auto"/>
              <w:ind w:firstLine="34"/>
              <w:rPr>
                <w:lang w:eastAsia="en-US"/>
              </w:rPr>
            </w:pPr>
            <w:r w:rsidRPr="005D76EA">
              <w:rPr>
                <w:lang w:eastAsia="en-US"/>
              </w:rPr>
              <w:t>Сохранить и пополнить кадровый потенциал учреждений культуры;</w:t>
            </w: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</w:tcPr>
          <w:p w:rsidR="009D0C20" w:rsidRPr="005D76EA" w:rsidRDefault="009D0C20" w:rsidP="00C17740">
            <w:pPr>
              <w:spacing w:line="216" w:lineRule="auto"/>
            </w:pPr>
            <w:r w:rsidRPr="005D76EA">
              <w:t xml:space="preserve">сохранение и пополнение кадрового потенциала в сфере культуры </w:t>
            </w: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</w:tcPr>
          <w:p w:rsidR="009D0C20" w:rsidRDefault="009D0C20" w:rsidP="00C17740">
            <w:pPr>
              <w:spacing w:line="216" w:lineRule="auto"/>
            </w:pPr>
            <w:r w:rsidRPr="00534086">
              <w:t>Мероприятие № 1</w:t>
            </w:r>
          </w:p>
          <w:p w:rsidR="009D0C20" w:rsidRPr="00534086" w:rsidRDefault="009D0C20" w:rsidP="00C17740">
            <w:pPr>
              <w:spacing w:line="216" w:lineRule="auto"/>
            </w:pPr>
            <w:r>
              <w:t>Повышение квалификации работников муниципальных учреждений культуры Васюринского сельского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  <w:r>
              <w:t>10,0</w:t>
            </w: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1.1.2</w:t>
            </w:r>
          </w:p>
        </w:tc>
        <w:tc>
          <w:tcPr>
            <w:tcW w:w="2122" w:type="dxa"/>
            <w:vMerge w:val="restart"/>
          </w:tcPr>
          <w:p w:rsidR="009D0C20" w:rsidRDefault="009D0C20" w:rsidP="00C17740">
            <w:pPr>
              <w:spacing w:line="216" w:lineRule="auto"/>
            </w:pPr>
            <w:r w:rsidRPr="00534086">
              <w:t>Мероприятие № 2</w:t>
            </w:r>
          </w:p>
          <w:p w:rsidR="009D0C20" w:rsidRPr="00534086" w:rsidRDefault="009D0C20" w:rsidP="0094150E">
            <w:pPr>
              <w:spacing w:line="216" w:lineRule="auto"/>
            </w:pPr>
            <w:r>
              <w:t>Поэтапное повышение уровня средней заработной платы работников муниципальных учреждений отрасли культуры, искусств и кинематографии до средней заработной платы по Краснодарскому краю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  <w:r>
              <w:t>100,0</w:t>
            </w: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BA5C34">
            <w:pPr>
              <w:spacing w:line="216" w:lineRule="auto"/>
              <w:jc w:val="center"/>
            </w:pPr>
            <w:r w:rsidRPr="00534086">
              <w:t>1.</w:t>
            </w:r>
            <w:r>
              <w:t>1.3</w:t>
            </w:r>
          </w:p>
        </w:tc>
        <w:tc>
          <w:tcPr>
            <w:tcW w:w="2122" w:type="dxa"/>
            <w:vMerge w:val="restart"/>
          </w:tcPr>
          <w:p w:rsidR="009D0C20" w:rsidRDefault="009D0C20" w:rsidP="00C17740">
            <w:pPr>
              <w:spacing w:line="216" w:lineRule="auto"/>
            </w:pPr>
            <w:r>
              <w:t>Мероприятие № 3</w:t>
            </w:r>
          </w:p>
          <w:p w:rsidR="009D0C20" w:rsidRDefault="009D0C20" w:rsidP="00C17740">
            <w:pPr>
              <w:spacing w:line="216" w:lineRule="auto"/>
            </w:pPr>
            <w:r>
              <w:t>Осуществление ежемесячных денежных выплат стимулирующего характера работникам муниципальных учреждений культуры муниципального</w:t>
            </w:r>
          </w:p>
          <w:p w:rsidR="009D0C20" w:rsidRPr="00534086" w:rsidRDefault="009D0C20" w:rsidP="00C17740">
            <w:pPr>
              <w:spacing w:line="216" w:lineRule="auto"/>
            </w:pPr>
            <w:r>
              <w:t>образования Васюринского сельского поселения по 3000 рублей, имеющим право на их получение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  <w:r>
              <w:t>93,8</w:t>
            </w: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</w:tcPr>
          <w:p w:rsidR="009D0C20" w:rsidRDefault="009D0C20" w:rsidP="00C17740">
            <w:pPr>
              <w:spacing w:line="216" w:lineRule="auto"/>
            </w:pPr>
            <w:r>
              <w:t>……………….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</w:tcPr>
          <w:p w:rsidR="009D0C20" w:rsidRPr="00534086" w:rsidRDefault="009D0C20" w:rsidP="00C17740">
            <w:pPr>
              <w:spacing w:line="216" w:lineRule="auto"/>
            </w:pPr>
            <w:r>
              <w:t>Задача № 2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ED6364">
            <w:pPr>
              <w:spacing w:line="216" w:lineRule="auto"/>
              <w:jc w:val="center"/>
            </w:pPr>
            <w:r w:rsidRPr="00534086">
              <w:t>1.2.</w:t>
            </w:r>
            <w:r>
              <w:t>1</w:t>
            </w:r>
          </w:p>
        </w:tc>
        <w:tc>
          <w:tcPr>
            <w:tcW w:w="2122" w:type="dxa"/>
            <w:vMerge w:val="restart"/>
          </w:tcPr>
          <w:p w:rsidR="009D0C20" w:rsidRPr="00534086" w:rsidRDefault="009D0C20" w:rsidP="00ED6364">
            <w:pPr>
              <w:spacing w:line="216" w:lineRule="auto"/>
            </w:pPr>
            <w:r w:rsidRPr="00534086">
              <w:t>Мероприятие № </w:t>
            </w:r>
            <w:r>
              <w:t>1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  <w:r>
              <w:t>203,8</w:t>
            </w: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</w:tbl>
    <w:p w:rsidR="009D0C20" w:rsidRDefault="009D0C20" w:rsidP="00EC23CB">
      <w:pPr>
        <w:rPr>
          <w:sz w:val="28"/>
          <w:szCs w:val="28"/>
        </w:rPr>
      </w:pPr>
    </w:p>
    <w:p w:rsidR="009D0C20" w:rsidRDefault="009D0C20" w:rsidP="00EC23CB">
      <w:pPr>
        <w:rPr>
          <w:sz w:val="28"/>
          <w:szCs w:val="28"/>
        </w:rPr>
      </w:pPr>
    </w:p>
    <w:p w:rsidR="009D0C20" w:rsidRDefault="009D0C20" w:rsidP="00EC23CB">
      <w:pPr>
        <w:rPr>
          <w:sz w:val="28"/>
          <w:szCs w:val="28"/>
        </w:rPr>
      </w:pPr>
    </w:p>
    <w:p w:rsidR="009D0C20" w:rsidRPr="00EC23CB" w:rsidRDefault="009D0C20" w:rsidP="00EC23C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О.В. Бердо</w:t>
      </w:r>
    </w:p>
    <w:p w:rsidR="009D0C20" w:rsidRPr="008F3C2F" w:rsidRDefault="009D0C20" w:rsidP="004C356C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8F3C2F">
        <w:rPr>
          <w:b/>
          <w:bCs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9D0C20" w:rsidRDefault="009D0C20" w:rsidP="004C35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Совершенствование деятельности МБУ КДЦ ст. Васюринской </w:t>
      </w:r>
      <w:r w:rsidRPr="00725F85">
        <w:rPr>
          <w:sz w:val="28"/>
          <w:szCs w:val="28"/>
        </w:rPr>
        <w:t>»</w:t>
      </w:r>
    </w:p>
    <w:p w:rsidR="009D0C20" w:rsidRDefault="009D0C20" w:rsidP="004C356C">
      <w:pPr>
        <w:jc w:val="center"/>
        <w:rPr>
          <w:sz w:val="23"/>
          <w:szCs w:val="23"/>
        </w:rPr>
      </w:pPr>
      <w:r>
        <w:rPr>
          <w:sz w:val="23"/>
          <w:szCs w:val="23"/>
        </w:rPr>
        <w:br/>
      </w:r>
    </w:p>
    <w:p w:rsidR="009D0C20" w:rsidRDefault="009D0C20" w:rsidP="004C356C">
      <w:pPr>
        <w:jc w:val="center"/>
        <w:rPr>
          <w:sz w:val="23"/>
          <w:szCs w:val="23"/>
        </w:rPr>
      </w:pPr>
    </w:p>
    <w:p w:rsidR="009D0C20" w:rsidRPr="007E7EB8" w:rsidRDefault="009D0C20" w:rsidP="004C356C">
      <w:pPr>
        <w:jc w:val="center"/>
        <w:rPr>
          <w:sz w:val="23"/>
          <w:szCs w:val="23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9D0C20" w:rsidRPr="00534086">
        <w:trPr>
          <w:trHeight w:val="518"/>
        </w:trPr>
        <w:tc>
          <w:tcPr>
            <w:tcW w:w="821" w:type="dxa"/>
            <w:vMerge w:val="restart"/>
            <w:vAlign w:val="center"/>
          </w:tcPr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9D0C20" w:rsidRPr="00534086" w:rsidRDefault="009D0C20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9D0C20" w:rsidRPr="00534086" w:rsidRDefault="009D0C20" w:rsidP="0065100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9D0C20" w:rsidRPr="00534086" w:rsidRDefault="009D0C20" w:rsidP="0065100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iCs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vAlign w:val="center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Цель</w:t>
            </w:r>
          </w:p>
        </w:tc>
        <w:tc>
          <w:tcPr>
            <w:tcW w:w="12367" w:type="dxa"/>
            <w:gridSpan w:val="8"/>
          </w:tcPr>
          <w:p w:rsidR="009D0C20" w:rsidRPr="00534086" w:rsidRDefault="009D0C20" w:rsidP="00C34861">
            <w:pPr>
              <w:spacing w:line="216" w:lineRule="auto"/>
            </w:pPr>
            <w:r w:rsidRPr="00B56638">
              <w:t>Повышение качества жизни жителей путем обеспечения доступа граждан к культурным ценностям, создание условий для развития творческих способностей, воспитание подрастающего поколения в духе культурных традиций страны</w:t>
            </w: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</w:tcPr>
          <w:p w:rsidR="009D0C20" w:rsidRPr="00534086" w:rsidRDefault="009D0C20" w:rsidP="0065100E">
            <w:pPr>
              <w:spacing w:line="216" w:lineRule="auto"/>
            </w:pPr>
            <w:r w:rsidRPr="00C34861">
              <w:rPr>
                <w:sz w:val="22"/>
                <w:szCs w:val="22"/>
                <w:lang w:eastAsia="en-US"/>
              </w:rPr>
              <w:t>Улучшение качества услуг, предоставляемых учреждениями культуры</w:t>
            </w: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65100E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</w:tcPr>
          <w:p w:rsidR="009D0C20" w:rsidRDefault="009D0C20" w:rsidP="0065100E">
            <w:pPr>
              <w:spacing w:line="216" w:lineRule="auto"/>
            </w:pPr>
            <w:r w:rsidRPr="00534086">
              <w:t>Мероприятие № 1</w:t>
            </w:r>
          </w:p>
          <w:p w:rsidR="009D0C20" w:rsidRPr="00534086" w:rsidRDefault="009D0C20" w:rsidP="0065100E">
            <w:pPr>
              <w:spacing w:line="216" w:lineRule="auto"/>
            </w:pPr>
            <w:r>
              <w:t>Финансовое обеспечение деятельности муниципального бюджетного учреждения КДЦ ст. Васюринской (предоставление субсидий учреждению культуры)</w:t>
            </w: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  <w:r>
              <w:t>2446,2</w:t>
            </w: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  <w:r>
              <w:t>2446,2</w:t>
            </w: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6510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65100E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65100E">
            <w:pPr>
              <w:spacing w:line="216" w:lineRule="auto"/>
            </w:pPr>
          </w:p>
        </w:tc>
      </w:tr>
    </w:tbl>
    <w:p w:rsidR="009D0C20" w:rsidRDefault="009D0C20" w:rsidP="00EC23CB">
      <w:pPr>
        <w:rPr>
          <w:sz w:val="28"/>
          <w:szCs w:val="28"/>
        </w:rPr>
      </w:pPr>
    </w:p>
    <w:p w:rsidR="009D0C20" w:rsidRDefault="009D0C20" w:rsidP="00EC23CB">
      <w:pPr>
        <w:rPr>
          <w:sz w:val="28"/>
          <w:szCs w:val="28"/>
        </w:rPr>
      </w:pPr>
    </w:p>
    <w:p w:rsidR="009D0C20" w:rsidRPr="00EC23CB" w:rsidRDefault="009D0C20" w:rsidP="00EC23C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О.В. Бердо</w:t>
      </w:r>
    </w:p>
    <w:p w:rsidR="009D0C20" w:rsidRDefault="009D0C20" w:rsidP="00E26D7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</w:p>
    <w:p w:rsidR="009D0C20" w:rsidRPr="008F3C2F" w:rsidRDefault="009D0C20" w:rsidP="00E26D7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8F3C2F">
        <w:rPr>
          <w:b/>
          <w:bCs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9D0C20" w:rsidRDefault="009D0C20" w:rsidP="00E26D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Совершенствование деятельности МБУК БО Васюринского с/п</w:t>
      </w:r>
      <w:r w:rsidRPr="00725F85">
        <w:rPr>
          <w:sz w:val="28"/>
          <w:szCs w:val="28"/>
        </w:rPr>
        <w:t>»</w:t>
      </w:r>
    </w:p>
    <w:p w:rsidR="009D0C20" w:rsidRDefault="009D0C20" w:rsidP="00E26D77">
      <w:pPr>
        <w:jc w:val="center"/>
        <w:rPr>
          <w:sz w:val="23"/>
          <w:szCs w:val="23"/>
        </w:rPr>
      </w:pPr>
    </w:p>
    <w:p w:rsidR="009D0C20" w:rsidRPr="007E7EB8" w:rsidRDefault="009D0C20" w:rsidP="00E26D77">
      <w:pPr>
        <w:jc w:val="center"/>
        <w:rPr>
          <w:sz w:val="23"/>
          <w:szCs w:val="23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9D0C20" w:rsidRPr="00534086">
        <w:trPr>
          <w:trHeight w:val="518"/>
        </w:trPr>
        <w:tc>
          <w:tcPr>
            <w:tcW w:w="821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9D0C20" w:rsidRPr="00534086" w:rsidRDefault="009D0C20" w:rsidP="00C1774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9D0C20" w:rsidRPr="00534086" w:rsidRDefault="009D0C20" w:rsidP="00C1774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9D0C20" w:rsidRPr="00534086" w:rsidRDefault="009D0C20" w:rsidP="00C1774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iCs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vAlign w:val="center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Цель</w:t>
            </w:r>
          </w:p>
        </w:tc>
        <w:tc>
          <w:tcPr>
            <w:tcW w:w="12367" w:type="dxa"/>
            <w:gridSpan w:val="8"/>
          </w:tcPr>
          <w:p w:rsidR="009D0C20" w:rsidRPr="00A2395D" w:rsidRDefault="009D0C20" w:rsidP="00A2395D">
            <w:pPr>
              <w:autoSpaceDE w:val="0"/>
              <w:autoSpaceDN w:val="0"/>
              <w:adjustRightInd w:val="0"/>
              <w:ind w:right="34"/>
            </w:pPr>
            <w:r>
              <w:t>Р</w:t>
            </w:r>
            <w:r w:rsidRPr="00A2395D">
              <w:t>асширение доступа различных категорий населения Васюринского сельского поселения к достижениям культуры.</w:t>
            </w:r>
          </w:p>
          <w:p w:rsidR="009D0C20" w:rsidRPr="00E26D77" w:rsidRDefault="009D0C20" w:rsidP="00C17740">
            <w:pPr>
              <w:ind w:right="-284"/>
            </w:pPr>
          </w:p>
        </w:tc>
      </w:tr>
      <w:tr w:rsidR="009D0C20" w:rsidRPr="00534086">
        <w:tc>
          <w:tcPr>
            <w:tcW w:w="821" w:type="dxa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</w:tcPr>
          <w:p w:rsidR="009D0C20" w:rsidRPr="00A2395D" w:rsidRDefault="009D0C20" w:rsidP="00A2395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395D">
              <w:rPr>
                <w:lang w:eastAsia="en-US"/>
              </w:rPr>
              <w:t>Улучшение качества услуг, предоставляемых учреждением культуры;</w:t>
            </w:r>
          </w:p>
          <w:p w:rsidR="009D0C20" w:rsidRPr="00A2395D" w:rsidRDefault="009D0C20" w:rsidP="00A2395D">
            <w:pPr>
              <w:autoSpaceDE w:val="0"/>
              <w:autoSpaceDN w:val="0"/>
              <w:adjustRightInd w:val="0"/>
              <w:ind w:right="-284"/>
            </w:pPr>
            <w:r w:rsidRPr="00A2395D">
              <w:t xml:space="preserve">- сохранение и развитие художественно-эстетического образования и кадрового потенциала культуры;                   </w:t>
            </w:r>
          </w:p>
          <w:p w:rsidR="009D0C20" w:rsidRPr="00534086" w:rsidRDefault="009D0C20" w:rsidP="00A2395D">
            <w:pPr>
              <w:spacing w:line="216" w:lineRule="auto"/>
            </w:pPr>
            <w:r w:rsidRPr="00A2395D">
              <w:t xml:space="preserve">- улучшение материальной базы </w:t>
            </w:r>
            <w:r w:rsidRPr="00A2395D">
              <w:rPr>
                <w:lang w:eastAsia="en-US"/>
              </w:rPr>
              <w:t>учреждения культуры</w:t>
            </w: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C17740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</w:tcPr>
          <w:p w:rsidR="009D0C20" w:rsidRDefault="009D0C20" w:rsidP="00C17740">
            <w:pPr>
              <w:spacing w:line="216" w:lineRule="auto"/>
            </w:pPr>
            <w:r w:rsidRPr="00534086">
              <w:t>Мероприятие № 1</w:t>
            </w:r>
          </w:p>
          <w:p w:rsidR="009D0C20" w:rsidRPr="00534086" w:rsidRDefault="009D0C20" w:rsidP="00E93805">
            <w:pPr>
              <w:spacing w:line="216" w:lineRule="auto"/>
            </w:pPr>
            <w:r>
              <w:t>Финансовое обеспечение деятельности муниципального бюджетного учреждения культуры БО Васюринского с/п (предоставление субсидий учреждению культуры)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  <w:r>
              <w:t>2050,0</w:t>
            </w: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 w:val="restart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  <w:r>
              <w:t>2050,0</w:t>
            </w: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  <w:tr w:rsidR="009D0C20" w:rsidRPr="00534086">
        <w:tc>
          <w:tcPr>
            <w:tcW w:w="821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2444" w:type="dxa"/>
          </w:tcPr>
          <w:p w:rsidR="009D0C20" w:rsidRPr="00534086" w:rsidRDefault="009D0C20" w:rsidP="00C1774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851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992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1418" w:type="dxa"/>
          </w:tcPr>
          <w:p w:rsidR="009D0C20" w:rsidRPr="00534086" w:rsidRDefault="009D0C20" w:rsidP="00C17740">
            <w:pPr>
              <w:spacing w:line="216" w:lineRule="auto"/>
            </w:pPr>
          </w:p>
        </w:tc>
        <w:tc>
          <w:tcPr>
            <w:tcW w:w="3402" w:type="dxa"/>
          </w:tcPr>
          <w:p w:rsidR="009D0C20" w:rsidRPr="00534086" w:rsidRDefault="009D0C20" w:rsidP="00C17740">
            <w:pPr>
              <w:spacing w:line="216" w:lineRule="auto"/>
            </w:pPr>
          </w:p>
        </w:tc>
      </w:tr>
    </w:tbl>
    <w:p w:rsidR="009D0C20" w:rsidRPr="00EC23CB" w:rsidRDefault="009D0C20" w:rsidP="00EC23CB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О.В. Бердо</w:t>
      </w:r>
    </w:p>
    <w:sectPr w:rsidR="009D0C20" w:rsidRPr="00EC23CB" w:rsidSect="00E9380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20" w:rsidRDefault="009D0C20" w:rsidP="00B11BFD">
      <w:r>
        <w:separator/>
      </w:r>
    </w:p>
  </w:endnote>
  <w:endnote w:type="continuationSeparator" w:id="0">
    <w:p w:rsidR="009D0C20" w:rsidRDefault="009D0C20" w:rsidP="00B1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20" w:rsidRDefault="009D0C20" w:rsidP="00B11BFD">
      <w:r>
        <w:separator/>
      </w:r>
    </w:p>
  </w:footnote>
  <w:footnote w:type="continuationSeparator" w:id="0">
    <w:p w:rsidR="009D0C20" w:rsidRDefault="009D0C20" w:rsidP="00B11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110"/>
    <w:rsid w:val="00000161"/>
    <w:rsid w:val="00006803"/>
    <w:rsid w:val="00016106"/>
    <w:rsid w:val="000375A1"/>
    <w:rsid w:val="00051DF3"/>
    <w:rsid w:val="00053B2A"/>
    <w:rsid w:val="00072075"/>
    <w:rsid w:val="00076FE4"/>
    <w:rsid w:val="00086605"/>
    <w:rsid w:val="000C5E92"/>
    <w:rsid w:val="000D7420"/>
    <w:rsid w:val="001072E4"/>
    <w:rsid w:val="00113636"/>
    <w:rsid w:val="00124347"/>
    <w:rsid w:val="0017450A"/>
    <w:rsid w:val="00194086"/>
    <w:rsid w:val="0019462B"/>
    <w:rsid w:val="001977EA"/>
    <w:rsid w:val="001A5784"/>
    <w:rsid w:val="001B0B9F"/>
    <w:rsid w:val="001B1558"/>
    <w:rsid w:val="00206218"/>
    <w:rsid w:val="002078C8"/>
    <w:rsid w:val="002301A2"/>
    <w:rsid w:val="00234664"/>
    <w:rsid w:val="00253EC8"/>
    <w:rsid w:val="00253FAF"/>
    <w:rsid w:val="0025550A"/>
    <w:rsid w:val="00262E36"/>
    <w:rsid w:val="00293F51"/>
    <w:rsid w:val="00294905"/>
    <w:rsid w:val="0029779E"/>
    <w:rsid w:val="002A22FA"/>
    <w:rsid w:val="002A234C"/>
    <w:rsid w:val="002A2459"/>
    <w:rsid w:val="002B730D"/>
    <w:rsid w:val="002C1A59"/>
    <w:rsid w:val="002D223E"/>
    <w:rsid w:val="002F3217"/>
    <w:rsid w:val="002F5D21"/>
    <w:rsid w:val="00302B9D"/>
    <w:rsid w:val="0033259D"/>
    <w:rsid w:val="00334400"/>
    <w:rsid w:val="00334661"/>
    <w:rsid w:val="00334906"/>
    <w:rsid w:val="00355EB7"/>
    <w:rsid w:val="0037221F"/>
    <w:rsid w:val="00374FA1"/>
    <w:rsid w:val="00376A93"/>
    <w:rsid w:val="003773BE"/>
    <w:rsid w:val="00385728"/>
    <w:rsid w:val="003919CC"/>
    <w:rsid w:val="003A29A3"/>
    <w:rsid w:val="003A42E2"/>
    <w:rsid w:val="003B37F0"/>
    <w:rsid w:val="003B5110"/>
    <w:rsid w:val="003B5E2A"/>
    <w:rsid w:val="003B5E3A"/>
    <w:rsid w:val="003B6D1C"/>
    <w:rsid w:val="003C34E9"/>
    <w:rsid w:val="003C5644"/>
    <w:rsid w:val="003C6910"/>
    <w:rsid w:val="003D7B76"/>
    <w:rsid w:val="003E1795"/>
    <w:rsid w:val="003F54DC"/>
    <w:rsid w:val="003F78A5"/>
    <w:rsid w:val="004146EE"/>
    <w:rsid w:val="00417AE2"/>
    <w:rsid w:val="00420750"/>
    <w:rsid w:val="00433D20"/>
    <w:rsid w:val="0044160B"/>
    <w:rsid w:val="00451AEE"/>
    <w:rsid w:val="00455B5B"/>
    <w:rsid w:val="004840A0"/>
    <w:rsid w:val="0048445C"/>
    <w:rsid w:val="00492FD4"/>
    <w:rsid w:val="00494669"/>
    <w:rsid w:val="004B10D5"/>
    <w:rsid w:val="004C0D72"/>
    <w:rsid w:val="004C356C"/>
    <w:rsid w:val="004D152D"/>
    <w:rsid w:val="004E4060"/>
    <w:rsid w:val="004E4E73"/>
    <w:rsid w:val="004F23C1"/>
    <w:rsid w:val="0052083B"/>
    <w:rsid w:val="00534086"/>
    <w:rsid w:val="00537A4D"/>
    <w:rsid w:val="00540A6C"/>
    <w:rsid w:val="00545EA7"/>
    <w:rsid w:val="005515AE"/>
    <w:rsid w:val="00560385"/>
    <w:rsid w:val="005702B8"/>
    <w:rsid w:val="00580246"/>
    <w:rsid w:val="00582329"/>
    <w:rsid w:val="00597A72"/>
    <w:rsid w:val="005C0A02"/>
    <w:rsid w:val="005C436A"/>
    <w:rsid w:val="005D0146"/>
    <w:rsid w:val="005D4BF5"/>
    <w:rsid w:val="005D76EA"/>
    <w:rsid w:val="005E2246"/>
    <w:rsid w:val="005E416A"/>
    <w:rsid w:val="005F2A7F"/>
    <w:rsid w:val="005F6299"/>
    <w:rsid w:val="005F789D"/>
    <w:rsid w:val="006265D2"/>
    <w:rsid w:val="00635307"/>
    <w:rsid w:val="00635B3C"/>
    <w:rsid w:val="00641860"/>
    <w:rsid w:val="00643D07"/>
    <w:rsid w:val="0065100E"/>
    <w:rsid w:val="00652DDF"/>
    <w:rsid w:val="00671C2B"/>
    <w:rsid w:val="00676FAD"/>
    <w:rsid w:val="00681661"/>
    <w:rsid w:val="00686E3A"/>
    <w:rsid w:val="0069073D"/>
    <w:rsid w:val="00693536"/>
    <w:rsid w:val="006A0796"/>
    <w:rsid w:val="006B4A6B"/>
    <w:rsid w:val="006B59CD"/>
    <w:rsid w:val="006C34B1"/>
    <w:rsid w:val="006C5D86"/>
    <w:rsid w:val="006D29F2"/>
    <w:rsid w:val="006D631E"/>
    <w:rsid w:val="006D7B7A"/>
    <w:rsid w:val="006E0409"/>
    <w:rsid w:val="006E3D44"/>
    <w:rsid w:val="00706074"/>
    <w:rsid w:val="00706444"/>
    <w:rsid w:val="00710184"/>
    <w:rsid w:val="00725F85"/>
    <w:rsid w:val="007353F2"/>
    <w:rsid w:val="00761D2E"/>
    <w:rsid w:val="00772C5D"/>
    <w:rsid w:val="007857E7"/>
    <w:rsid w:val="007867D9"/>
    <w:rsid w:val="007B2D83"/>
    <w:rsid w:val="007B5D25"/>
    <w:rsid w:val="007C173A"/>
    <w:rsid w:val="007D19BA"/>
    <w:rsid w:val="007E63AB"/>
    <w:rsid w:val="007E7EB8"/>
    <w:rsid w:val="007F2D56"/>
    <w:rsid w:val="007F3F6D"/>
    <w:rsid w:val="00803D33"/>
    <w:rsid w:val="00806360"/>
    <w:rsid w:val="0081012F"/>
    <w:rsid w:val="00810D14"/>
    <w:rsid w:val="00811B9E"/>
    <w:rsid w:val="0083127D"/>
    <w:rsid w:val="008335A9"/>
    <w:rsid w:val="00841230"/>
    <w:rsid w:val="00844D93"/>
    <w:rsid w:val="00880FE8"/>
    <w:rsid w:val="00897F9F"/>
    <w:rsid w:val="008A45CB"/>
    <w:rsid w:val="008A5776"/>
    <w:rsid w:val="008C23F0"/>
    <w:rsid w:val="008F3C2F"/>
    <w:rsid w:val="00902F0C"/>
    <w:rsid w:val="0091603D"/>
    <w:rsid w:val="009248E3"/>
    <w:rsid w:val="00926A3B"/>
    <w:rsid w:val="0094150E"/>
    <w:rsid w:val="00950BDC"/>
    <w:rsid w:val="009526E8"/>
    <w:rsid w:val="0095754D"/>
    <w:rsid w:val="0097375E"/>
    <w:rsid w:val="0097782D"/>
    <w:rsid w:val="00980B47"/>
    <w:rsid w:val="009900D9"/>
    <w:rsid w:val="00992624"/>
    <w:rsid w:val="009C26E7"/>
    <w:rsid w:val="009C2CA9"/>
    <w:rsid w:val="009D0C20"/>
    <w:rsid w:val="009D17CA"/>
    <w:rsid w:val="009E1A70"/>
    <w:rsid w:val="009E7BDD"/>
    <w:rsid w:val="009F032B"/>
    <w:rsid w:val="00A13E2C"/>
    <w:rsid w:val="00A2395D"/>
    <w:rsid w:val="00A30D24"/>
    <w:rsid w:val="00A377DF"/>
    <w:rsid w:val="00A61A6D"/>
    <w:rsid w:val="00A62620"/>
    <w:rsid w:val="00A73D66"/>
    <w:rsid w:val="00A74BB3"/>
    <w:rsid w:val="00A966DB"/>
    <w:rsid w:val="00AA6E5B"/>
    <w:rsid w:val="00AD0AF4"/>
    <w:rsid w:val="00AE68B3"/>
    <w:rsid w:val="00AF15DE"/>
    <w:rsid w:val="00B03061"/>
    <w:rsid w:val="00B10C3B"/>
    <w:rsid w:val="00B11BFD"/>
    <w:rsid w:val="00B241EA"/>
    <w:rsid w:val="00B27133"/>
    <w:rsid w:val="00B34B72"/>
    <w:rsid w:val="00B56638"/>
    <w:rsid w:val="00B604F2"/>
    <w:rsid w:val="00B650DB"/>
    <w:rsid w:val="00B8171D"/>
    <w:rsid w:val="00B90FC0"/>
    <w:rsid w:val="00B92002"/>
    <w:rsid w:val="00B93C60"/>
    <w:rsid w:val="00BA5C34"/>
    <w:rsid w:val="00BB2FA3"/>
    <w:rsid w:val="00BB6B2E"/>
    <w:rsid w:val="00BC18ED"/>
    <w:rsid w:val="00BC5C4E"/>
    <w:rsid w:val="00BF52BB"/>
    <w:rsid w:val="00BF6530"/>
    <w:rsid w:val="00BF6C35"/>
    <w:rsid w:val="00C02137"/>
    <w:rsid w:val="00C12BD0"/>
    <w:rsid w:val="00C1488A"/>
    <w:rsid w:val="00C17740"/>
    <w:rsid w:val="00C22960"/>
    <w:rsid w:val="00C34861"/>
    <w:rsid w:val="00C37EE4"/>
    <w:rsid w:val="00C44126"/>
    <w:rsid w:val="00C46589"/>
    <w:rsid w:val="00C5031D"/>
    <w:rsid w:val="00C51A0C"/>
    <w:rsid w:val="00C52403"/>
    <w:rsid w:val="00C551DC"/>
    <w:rsid w:val="00C605A4"/>
    <w:rsid w:val="00C72AAD"/>
    <w:rsid w:val="00C72E03"/>
    <w:rsid w:val="00C76E98"/>
    <w:rsid w:val="00C80BE4"/>
    <w:rsid w:val="00C84727"/>
    <w:rsid w:val="00C93CC6"/>
    <w:rsid w:val="00C94B9C"/>
    <w:rsid w:val="00CA1B46"/>
    <w:rsid w:val="00CA2C2C"/>
    <w:rsid w:val="00CB0502"/>
    <w:rsid w:val="00CB73E8"/>
    <w:rsid w:val="00CC7302"/>
    <w:rsid w:val="00D0120A"/>
    <w:rsid w:val="00D03A28"/>
    <w:rsid w:val="00D13847"/>
    <w:rsid w:val="00D17D43"/>
    <w:rsid w:val="00D253A6"/>
    <w:rsid w:val="00D26A0E"/>
    <w:rsid w:val="00D3277C"/>
    <w:rsid w:val="00D34249"/>
    <w:rsid w:val="00D46AFE"/>
    <w:rsid w:val="00D56750"/>
    <w:rsid w:val="00D8132C"/>
    <w:rsid w:val="00DB2CC9"/>
    <w:rsid w:val="00DB604B"/>
    <w:rsid w:val="00DB6E44"/>
    <w:rsid w:val="00E248F2"/>
    <w:rsid w:val="00E26D77"/>
    <w:rsid w:val="00E34077"/>
    <w:rsid w:val="00E420F0"/>
    <w:rsid w:val="00E431FC"/>
    <w:rsid w:val="00E50651"/>
    <w:rsid w:val="00E83657"/>
    <w:rsid w:val="00E866B4"/>
    <w:rsid w:val="00E86ADE"/>
    <w:rsid w:val="00E93805"/>
    <w:rsid w:val="00E93C66"/>
    <w:rsid w:val="00E95481"/>
    <w:rsid w:val="00EA39F1"/>
    <w:rsid w:val="00EC23CB"/>
    <w:rsid w:val="00EC3530"/>
    <w:rsid w:val="00EC456B"/>
    <w:rsid w:val="00ED4E45"/>
    <w:rsid w:val="00ED6364"/>
    <w:rsid w:val="00EE28F2"/>
    <w:rsid w:val="00EF78E8"/>
    <w:rsid w:val="00F05534"/>
    <w:rsid w:val="00F13481"/>
    <w:rsid w:val="00F30D7F"/>
    <w:rsid w:val="00F31293"/>
    <w:rsid w:val="00F53EDD"/>
    <w:rsid w:val="00F772FE"/>
    <w:rsid w:val="00F93A25"/>
    <w:rsid w:val="00FC2025"/>
    <w:rsid w:val="00FE6558"/>
    <w:rsid w:val="00FF488E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E3A"/>
    <w:rPr>
      <w:rFonts w:ascii="Arial" w:hAnsi="Arial" w:cs="Arial"/>
      <w:b/>
      <w:bCs/>
      <w:color w:val="00008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C26E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6C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4"/>
    <w:rPr>
      <w:sz w:val="0"/>
      <w:szCs w:val="0"/>
    </w:rPr>
  </w:style>
  <w:style w:type="table" w:styleId="TableGrid">
    <w:name w:val="Table Grid"/>
    <w:basedOn w:val="TableNormal"/>
    <w:uiPriority w:val="99"/>
    <w:rsid w:val="007E63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20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6C0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720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C04"/>
    <w:rPr>
      <w:sz w:val="24"/>
      <w:szCs w:val="24"/>
    </w:rPr>
  </w:style>
  <w:style w:type="character" w:customStyle="1" w:styleId="FontStyle19">
    <w:name w:val="Font Style19"/>
    <w:uiPriority w:val="9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Normal"/>
    <w:uiPriority w:val="99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uiPriority w:val="99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B5E3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880FE8"/>
    <w:rPr>
      <w:color w:val="auto"/>
    </w:rPr>
  </w:style>
  <w:style w:type="character" w:customStyle="1" w:styleId="a0">
    <w:name w:val="Цветовое выделение"/>
    <w:uiPriority w:val="99"/>
    <w:rsid w:val="00880FE8"/>
    <w:rPr>
      <w:b/>
      <w:bCs/>
      <w:color w:val="auto"/>
    </w:rPr>
  </w:style>
  <w:style w:type="paragraph" w:customStyle="1" w:styleId="a1">
    <w:name w:val="Знак"/>
    <w:basedOn w:val="Normal"/>
    <w:next w:val="Normal"/>
    <w:uiPriority w:val="99"/>
    <w:semiHidden/>
    <w:rsid w:val="007353F2"/>
    <w:pPr>
      <w:spacing w:after="160" w:line="240" w:lineRule="exact"/>
      <w:ind w:firstLine="709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B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BFD"/>
    <w:rPr>
      <w:sz w:val="24"/>
      <w:szCs w:val="24"/>
    </w:rPr>
  </w:style>
  <w:style w:type="character" w:customStyle="1" w:styleId="1">
    <w:name w:val="Основной текст1"/>
    <w:uiPriority w:val="99"/>
    <w:rsid w:val="007B2D8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Красная строка1"/>
    <w:basedOn w:val="BodyText"/>
    <w:uiPriority w:val="99"/>
    <w:rsid w:val="0097375E"/>
    <w:pPr>
      <w:suppressAutoHyphens/>
      <w:spacing w:after="120"/>
      <w:ind w:firstLine="210"/>
      <w:jc w:val="left"/>
    </w:pPr>
    <w:rPr>
      <w:sz w:val="20"/>
      <w:szCs w:val="20"/>
      <w:lang w:eastAsia="ar-SA"/>
    </w:rPr>
  </w:style>
  <w:style w:type="paragraph" w:customStyle="1" w:styleId="a2">
    <w:name w:val="Прижатый влево"/>
    <w:basedOn w:val="Normal"/>
    <w:next w:val="Normal"/>
    <w:uiPriority w:val="99"/>
    <w:rsid w:val="003B37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6C5D86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15</Pages>
  <Words>2372</Words>
  <Characters>13527</Characters>
  <Application>Microsoft Office Outlook</Application>
  <DocSecurity>0</DocSecurity>
  <Lines>0</Lines>
  <Paragraphs>0</Paragraphs>
  <ScaleCrop>false</ScaleCrop>
  <Company>Computers Club "ARENA"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Мария</cp:lastModifiedBy>
  <cp:revision>21</cp:revision>
  <cp:lastPrinted>2014-11-13T05:44:00Z</cp:lastPrinted>
  <dcterms:created xsi:type="dcterms:W3CDTF">2014-10-29T04:02:00Z</dcterms:created>
  <dcterms:modified xsi:type="dcterms:W3CDTF">2014-11-18T10:02:00Z</dcterms:modified>
</cp:coreProperties>
</file>