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A5789D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02.08.2021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193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0385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 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E0736B" w:rsidRDefault="007C6405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1CDD">
        <w:rPr>
          <w:rFonts w:ascii="Times New Roman" w:hAnsi="Times New Roman" w:cs="Times New Roman"/>
          <w:b/>
          <w:sz w:val="28"/>
          <w:szCs w:val="28"/>
        </w:rPr>
        <w:t>весеннее-</w:t>
      </w:r>
      <w:r w:rsidR="00E0736B">
        <w:rPr>
          <w:rFonts w:ascii="Times New Roman" w:hAnsi="Times New Roman" w:cs="Times New Roman"/>
          <w:b/>
          <w:sz w:val="28"/>
          <w:szCs w:val="28"/>
        </w:rPr>
        <w:t>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7D3D0A">
        <w:rPr>
          <w:rFonts w:ascii="Times New Roman" w:hAnsi="Times New Roman" w:cs="Times New Roman"/>
          <w:b/>
          <w:sz w:val="28"/>
          <w:szCs w:val="28"/>
        </w:rPr>
        <w:t>период 2021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Default="000A3A61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C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25C04">
        <w:rPr>
          <w:rFonts w:ascii="Times New Roman" w:hAnsi="Times New Roman" w:cs="Times New Roman"/>
          <w:sz w:val="28"/>
          <w:szCs w:val="28"/>
        </w:rPr>
        <w:t xml:space="preserve"> письмом ГУ МЧС Краснодарского края «О введении особого противопожарного  режима» от 13.03.2020г. № 299-17-14-2,</w:t>
      </w:r>
      <w:r w:rsidR="007C6405">
        <w:rPr>
          <w:rFonts w:ascii="Times New Roman" w:hAnsi="Times New Roman" w:cs="Times New Roman"/>
          <w:sz w:val="28"/>
          <w:szCs w:val="28"/>
        </w:rPr>
        <w:t xml:space="preserve"> </w:t>
      </w:r>
      <w:r w:rsidR="00A25C04">
        <w:rPr>
          <w:rFonts w:ascii="Times New Roman" w:hAnsi="Times New Roman" w:cs="Times New Roman"/>
          <w:sz w:val="28"/>
          <w:szCs w:val="28"/>
        </w:rPr>
        <w:t>ст. 19</w:t>
      </w:r>
      <w:r w:rsidR="00A25C04">
        <w:rPr>
          <w:rFonts w:ascii="Times New Roman" w:hAnsi="Times New Roman" w:cs="Times New Roman"/>
          <w:sz w:val="28"/>
          <w:szCs w:val="28"/>
        </w:rPr>
        <w:tab/>
      </w:r>
      <w:r w:rsidR="007C6405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1994 года № 69 –ФЗ «О пожарной </w:t>
      </w:r>
      <w:r w:rsidR="00A80385">
        <w:rPr>
          <w:rFonts w:ascii="Times New Roman" w:hAnsi="Times New Roman" w:cs="Times New Roman"/>
          <w:sz w:val="28"/>
          <w:szCs w:val="28"/>
        </w:rPr>
        <w:t>безопасности</w:t>
      </w:r>
      <w:r w:rsidR="007C6405">
        <w:rPr>
          <w:rFonts w:ascii="Times New Roman" w:hAnsi="Times New Roman" w:cs="Times New Roman"/>
          <w:sz w:val="28"/>
          <w:szCs w:val="28"/>
        </w:rPr>
        <w:t>»</w:t>
      </w:r>
      <w:r w:rsidR="00404890">
        <w:rPr>
          <w:rFonts w:ascii="Times New Roman" w:hAnsi="Times New Roman" w:cs="Times New Roman"/>
          <w:sz w:val="28"/>
          <w:szCs w:val="28"/>
        </w:rPr>
        <w:t>,</w:t>
      </w:r>
      <w:r w:rsidR="00F4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F40E33">
        <w:rPr>
          <w:rFonts w:ascii="Times New Roman" w:hAnsi="Times New Roman" w:cs="Times New Roman"/>
          <w:sz w:val="28"/>
          <w:szCs w:val="28"/>
        </w:rPr>
        <w:t xml:space="preserve"> </w:t>
      </w:r>
      <w:r w:rsidR="009E0D1B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</w:t>
      </w:r>
      <w:r w:rsidR="006B0B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40E33">
        <w:rPr>
          <w:rFonts w:ascii="Times New Roman" w:hAnsi="Times New Roman" w:cs="Times New Roman"/>
          <w:sz w:val="28"/>
          <w:szCs w:val="28"/>
        </w:rPr>
        <w:t xml:space="preserve"> Динской район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B0BB5">
        <w:rPr>
          <w:rFonts w:ascii="Times New Roman" w:hAnsi="Times New Roman" w:cs="Times New Roman"/>
          <w:sz w:val="28"/>
          <w:szCs w:val="28"/>
        </w:rPr>
        <w:t xml:space="preserve"> </w:t>
      </w:r>
      <w:r w:rsidR="009E0D1B">
        <w:rPr>
          <w:rFonts w:ascii="Times New Roman" w:hAnsi="Times New Roman" w:cs="Times New Roman"/>
          <w:sz w:val="28"/>
          <w:szCs w:val="28"/>
        </w:rPr>
        <w:t>13.07.2021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E0D1B">
        <w:rPr>
          <w:rFonts w:ascii="Times New Roman" w:hAnsi="Times New Roman" w:cs="Times New Roman"/>
          <w:sz w:val="28"/>
          <w:szCs w:val="28"/>
        </w:rPr>
        <w:t xml:space="preserve">727-9-18-23 </w:t>
      </w:r>
      <w:r w:rsidR="0006050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связанных с пожарами, представляющих угрозу безопасности населения Васюринского сельского поселения, п о с т а н о в л я ю:</w:t>
      </w:r>
    </w:p>
    <w:p w:rsidR="00A327C4" w:rsidRDefault="006236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Васюринского сельского поселения особый</w:t>
      </w:r>
      <w:r w:rsidR="003904EE">
        <w:rPr>
          <w:rFonts w:ascii="Times New Roman" w:hAnsi="Times New Roman" w:cs="Times New Roman"/>
          <w:sz w:val="28"/>
          <w:szCs w:val="28"/>
        </w:rPr>
        <w:t xml:space="preserve"> противопожарный режим до особого распоряжения.</w:t>
      </w:r>
    </w:p>
    <w:p w:rsidR="00A327C4" w:rsidRDefault="003904EE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04EE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0A3A61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так же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</w:t>
      </w:r>
      <w:r w:rsidR="00BF6E5E">
        <w:rPr>
          <w:rFonts w:ascii="Times New Roman" w:hAnsi="Times New Roman" w:cs="Times New Roman"/>
          <w:sz w:val="28"/>
          <w:szCs w:val="28"/>
        </w:rPr>
        <w:t>,</w:t>
      </w:r>
      <w:r w:rsidR="00217C37">
        <w:rPr>
          <w:rFonts w:ascii="Times New Roman" w:hAnsi="Times New Roman" w:cs="Times New Roman"/>
          <w:sz w:val="28"/>
          <w:szCs w:val="28"/>
        </w:rPr>
        <w:t xml:space="preserve"> </w:t>
      </w:r>
      <w:r w:rsidR="00165BB6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 w:rsidR="0021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Default="00C15ECF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</w:t>
      </w:r>
      <w:r w:rsidR="00A8038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обучение членов добровольных пожарных дружин на базе подразделений 16 ОФПС; </w:t>
      </w:r>
    </w:p>
    <w:p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О</w:t>
      </w:r>
      <w:r w:rsidR="002C27B4">
        <w:rPr>
          <w:rFonts w:ascii="Times New Roman" w:hAnsi="Times New Roman" w:cs="Times New Roman"/>
          <w:sz w:val="28"/>
          <w:szCs w:val="28"/>
        </w:rPr>
        <w:t>рганизовать и провести собрания граждан в поселении, а также обходы жилых помещений граждан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Default="0046091A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весенне-летнему пожароопасному периоду</w:t>
      </w:r>
      <w:r w:rsidR="000A3A61">
        <w:rPr>
          <w:rFonts w:ascii="Times New Roman" w:hAnsi="Times New Roman" w:cs="Times New Roman"/>
          <w:sz w:val="28"/>
          <w:szCs w:val="28"/>
        </w:rPr>
        <w:t xml:space="preserve"> </w:t>
      </w:r>
      <w:r w:rsidR="006F6C0F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Default="0046091A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7C37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56F5">
        <w:rPr>
          <w:rFonts w:ascii="Times New Roman" w:hAnsi="Times New Roman" w:cs="Times New Roman"/>
          <w:sz w:val="28"/>
          <w:szCs w:val="28"/>
        </w:rPr>
        <w:t xml:space="preserve">) </w:t>
      </w:r>
      <w:r w:rsidR="00A14244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Default="0046091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r w:rsidR="00217C37">
        <w:rPr>
          <w:rFonts w:ascii="Times New Roman" w:hAnsi="Times New Roman" w:cs="Times New Roman"/>
          <w:sz w:val="28"/>
          <w:szCs w:val="28"/>
        </w:rPr>
        <w:t>Харитонова</w:t>
      </w:r>
      <w:r w:rsidR="00A80385">
        <w:rPr>
          <w:rFonts w:ascii="Times New Roman" w:hAnsi="Times New Roman" w:cs="Times New Roman"/>
          <w:sz w:val="28"/>
          <w:szCs w:val="28"/>
        </w:rPr>
        <w:t>)</w:t>
      </w:r>
      <w:r w:rsidR="00BB289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сайте администрации.</w:t>
      </w:r>
    </w:p>
    <w:p w:rsidR="00B065B1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BB2895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D3D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B05219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9" w:rsidRPr="003243F3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C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73277C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73277C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lastRenderedPageBreak/>
        <w:t xml:space="preserve">Приложение № 1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Васюринского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</w:t>
      </w:r>
      <w:r w:rsidR="00A5789D">
        <w:rPr>
          <w:rStyle w:val="1"/>
          <w:color w:val="000000"/>
          <w:sz w:val="24"/>
          <w:szCs w:val="24"/>
        </w:rPr>
        <w:t xml:space="preserve"> 02.08.2021 </w:t>
      </w:r>
      <w:r w:rsidRPr="002210E6">
        <w:rPr>
          <w:rStyle w:val="1"/>
          <w:color w:val="000000"/>
          <w:sz w:val="24"/>
          <w:szCs w:val="24"/>
        </w:rPr>
        <w:t>№</w:t>
      </w:r>
      <w:r w:rsidR="00A5789D">
        <w:rPr>
          <w:rStyle w:val="1"/>
          <w:color w:val="000000"/>
          <w:sz w:val="24"/>
          <w:szCs w:val="24"/>
        </w:rPr>
        <w:t xml:space="preserve"> 193</w:t>
      </w:r>
      <w:bookmarkStart w:id="0" w:name="_GoBack"/>
      <w:bookmarkEnd w:id="0"/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комиссии по проверке готовности объектов противопожарной безопасности</w:t>
      </w:r>
      <w:r w:rsidR="00404890">
        <w:rPr>
          <w:rStyle w:val="1"/>
          <w:color w:val="000000"/>
          <w:sz w:val="24"/>
          <w:szCs w:val="24"/>
        </w:rPr>
        <w:t xml:space="preserve">  в летний период</w:t>
      </w:r>
      <w:r w:rsidR="00374A5C">
        <w:rPr>
          <w:rStyle w:val="1"/>
          <w:color w:val="000000"/>
          <w:sz w:val="24"/>
          <w:szCs w:val="24"/>
        </w:rPr>
        <w:t xml:space="preserve"> </w:t>
      </w:r>
      <w:r w:rsidRPr="002210E6">
        <w:rPr>
          <w:rStyle w:val="1"/>
          <w:color w:val="000000"/>
          <w:sz w:val="24"/>
          <w:szCs w:val="24"/>
        </w:rPr>
        <w:t>на территории Васюринского</w:t>
      </w:r>
      <w:r w:rsidR="000A3A61">
        <w:rPr>
          <w:rStyle w:val="1"/>
          <w:color w:val="000000"/>
          <w:sz w:val="24"/>
          <w:szCs w:val="24"/>
        </w:rPr>
        <w:t xml:space="preserve"> </w:t>
      </w:r>
      <w:r w:rsidRPr="002210E6">
        <w:rPr>
          <w:rStyle w:val="1"/>
          <w:color w:val="000000"/>
          <w:sz w:val="24"/>
          <w:szCs w:val="24"/>
        </w:rPr>
        <w:t>сельского</w:t>
      </w:r>
      <w:r w:rsidR="000A3A61">
        <w:rPr>
          <w:rStyle w:val="1"/>
          <w:color w:val="000000"/>
          <w:sz w:val="24"/>
          <w:szCs w:val="24"/>
        </w:rPr>
        <w:t xml:space="preserve"> </w:t>
      </w:r>
      <w:r w:rsidRPr="002210E6">
        <w:rPr>
          <w:rStyle w:val="1"/>
          <w:color w:val="000000"/>
          <w:sz w:val="24"/>
          <w:szCs w:val="24"/>
        </w:rPr>
        <w:t>поселения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sz w:val="24"/>
          <w:szCs w:val="24"/>
        </w:rPr>
      </w:pPr>
    </w:p>
    <w:p w:rsidR="007859F9" w:rsidRPr="00220957" w:rsidRDefault="007859F9" w:rsidP="007859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220957" w:rsidTr="007859F9">
        <w:trPr>
          <w:trHeight w:val="556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7859F9" w:rsidRDefault="000A3A61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220957" w:rsidTr="007859F9">
        <w:trPr>
          <w:trHeight w:val="852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386" w:type="dxa"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220957" w:rsidTr="007859F9">
        <w:trPr>
          <w:trHeight w:val="548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:rsidR="00FC3091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</w:p>
    <w:p w:rsidR="007859F9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  <w:r w:rsidRPr="002210E6">
        <w:rPr>
          <w:rStyle w:val="ac"/>
          <w:color w:val="000000"/>
          <w:sz w:val="24"/>
          <w:szCs w:val="24"/>
        </w:rPr>
        <w:t xml:space="preserve">Члены </w:t>
      </w:r>
      <w:r>
        <w:rPr>
          <w:rStyle w:val="ac"/>
          <w:color w:val="000000"/>
          <w:sz w:val="24"/>
          <w:szCs w:val="24"/>
        </w:rPr>
        <w:t xml:space="preserve">комиссии </w:t>
      </w:r>
    </w:p>
    <w:p w:rsidR="007859F9" w:rsidRPr="002210E6" w:rsidRDefault="007859F9" w:rsidP="007859F9">
      <w:pPr>
        <w:pStyle w:val="1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16 ОГПС ПЧ-149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Петелько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пункта полиции ст. Васюринская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Директор МУП «Родник»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D3D0A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Якутов Александр Трофимович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Атаман Васюринского КО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  <w:p w:rsidR="007859F9" w:rsidRPr="002210E6" w:rsidRDefault="007859F9" w:rsidP="00980FB9">
            <w:pPr>
              <w:pStyle w:val="a9"/>
              <w:spacing w:line="23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r w:rsidR="00730E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Генрихович</w:t>
            </w:r>
            <w:r w:rsidR="00785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2210E6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Васюринского сельского поселения</w:t>
            </w:r>
          </w:p>
        </w:tc>
      </w:tr>
    </w:tbl>
    <w:p w:rsidR="007859F9" w:rsidRPr="002210E6" w:rsidRDefault="007859F9" w:rsidP="007859F9">
      <w:pPr>
        <w:rPr>
          <w:rFonts w:ascii="Times New Roman" w:hAnsi="Times New Roman" w:cs="Times New Roman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374A5C" w:rsidRDefault="00374A5C" w:rsidP="00374A5C">
      <w:pPr>
        <w:pStyle w:val="ae"/>
        <w:shd w:val="clear" w:color="auto" w:fill="auto"/>
        <w:spacing w:line="230" w:lineRule="exact"/>
        <w:rPr>
          <w:sz w:val="24"/>
          <w:szCs w:val="24"/>
        </w:rPr>
      </w:pPr>
      <w:r w:rsidRPr="007859F9">
        <w:rPr>
          <w:sz w:val="24"/>
          <w:szCs w:val="24"/>
        </w:rPr>
        <w:t xml:space="preserve">Специалистадминистрации </w:t>
      </w:r>
    </w:p>
    <w:p w:rsidR="00D42F03" w:rsidRPr="002210E6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  <w:r w:rsidRPr="007859F9">
        <w:rPr>
          <w:sz w:val="24"/>
          <w:szCs w:val="24"/>
        </w:rPr>
        <w:t>Васюринского сельского поселения</w:t>
      </w:r>
      <w:r>
        <w:rPr>
          <w:sz w:val="24"/>
          <w:szCs w:val="24"/>
        </w:rPr>
        <w:t xml:space="preserve">                                          </w:t>
      </w:r>
      <w:r w:rsidR="00B54F3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В.</w:t>
      </w:r>
      <w:r w:rsidR="00B54F32">
        <w:rPr>
          <w:sz w:val="24"/>
          <w:szCs w:val="24"/>
        </w:rPr>
        <w:t xml:space="preserve">В. </w:t>
      </w:r>
      <w:proofErr w:type="spellStart"/>
      <w:r w:rsidR="00B54F32">
        <w:rPr>
          <w:sz w:val="24"/>
          <w:szCs w:val="24"/>
        </w:rPr>
        <w:t>Сюйналиева</w:t>
      </w:r>
      <w:proofErr w:type="spellEnd"/>
    </w:p>
    <w:sectPr w:rsidR="00D42F03" w:rsidRPr="002210E6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9E0D1B"/>
    <w:rsid w:val="00A14244"/>
    <w:rsid w:val="00A25C04"/>
    <w:rsid w:val="00A327C4"/>
    <w:rsid w:val="00A5789D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3FBF-76EA-45C9-8038-6B69329B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каб_1</cp:lastModifiedBy>
  <cp:revision>18</cp:revision>
  <cp:lastPrinted>2020-03-17T07:23:00Z</cp:lastPrinted>
  <dcterms:created xsi:type="dcterms:W3CDTF">2015-03-31T12:52:00Z</dcterms:created>
  <dcterms:modified xsi:type="dcterms:W3CDTF">2021-08-06T08:49:00Z</dcterms:modified>
</cp:coreProperties>
</file>