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76498" w14:textId="77777777" w:rsidR="00D27939" w:rsidRPr="00A024D5" w:rsidRDefault="00D27939" w:rsidP="00D27939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D647D3" wp14:editId="708E2837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76250" cy="523875"/>
            <wp:effectExtent l="19050" t="0" r="0" b="0"/>
            <wp:wrapSquare wrapText="right"/>
            <wp:docPr id="3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 w:type="textWrapping" w:clear="all"/>
      </w:r>
      <w:r w:rsidRPr="00A024D5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184ACFD2" w14:textId="77777777" w:rsidR="00D27939" w:rsidRDefault="00D27939" w:rsidP="00D27939">
      <w:pPr>
        <w:jc w:val="center"/>
        <w:rPr>
          <w:b/>
          <w:sz w:val="28"/>
          <w:szCs w:val="28"/>
        </w:rPr>
      </w:pPr>
    </w:p>
    <w:p w14:paraId="09137266" w14:textId="77777777" w:rsidR="00D27939" w:rsidRDefault="00D27939" w:rsidP="00D279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4A1874FE" w14:textId="77777777" w:rsidR="00D27939" w:rsidRDefault="00D27939" w:rsidP="00D27939">
      <w:pPr>
        <w:jc w:val="center"/>
        <w:rPr>
          <w:b/>
          <w:sz w:val="32"/>
          <w:szCs w:val="32"/>
        </w:rPr>
      </w:pPr>
    </w:p>
    <w:p w14:paraId="274D081F" w14:textId="78932B2B" w:rsidR="00D27939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51320">
        <w:rPr>
          <w:sz w:val="28"/>
          <w:szCs w:val="28"/>
        </w:rPr>
        <w:t>01.10.2024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</w:t>
      </w:r>
      <w:r w:rsidR="00C51320">
        <w:rPr>
          <w:sz w:val="28"/>
          <w:szCs w:val="28"/>
        </w:rPr>
        <w:tab/>
      </w:r>
      <w:r w:rsidR="00C51320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C51320">
        <w:rPr>
          <w:sz w:val="28"/>
          <w:szCs w:val="28"/>
        </w:rPr>
        <w:t xml:space="preserve"> 574</w:t>
      </w:r>
    </w:p>
    <w:p w14:paraId="513D4A8D" w14:textId="77777777" w:rsidR="00D27939" w:rsidRDefault="00D27939" w:rsidP="00D27939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3761F364" w14:textId="77777777" w:rsidR="00D27939" w:rsidRDefault="00D27939" w:rsidP="00D27939">
      <w:pPr>
        <w:rPr>
          <w:b/>
          <w:sz w:val="28"/>
          <w:szCs w:val="28"/>
        </w:rPr>
      </w:pPr>
    </w:p>
    <w:p w14:paraId="43C319F2" w14:textId="77777777" w:rsidR="00D27939" w:rsidRDefault="00D27939" w:rsidP="00D27939">
      <w:pPr>
        <w:rPr>
          <w:b/>
          <w:sz w:val="28"/>
          <w:szCs w:val="28"/>
        </w:rPr>
      </w:pPr>
    </w:p>
    <w:p w14:paraId="2EC731DB" w14:textId="40A1B5CE" w:rsidR="00D27939" w:rsidRDefault="00D27939" w:rsidP="00D27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CA5C0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ноября 202</w:t>
      </w:r>
      <w:r w:rsidR="00CA5C00">
        <w:rPr>
          <w:b/>
          <w:sz w:val="28"/>
          <w:szCs w:val="28"/>
        </w:rPr>
        <w:t>3</w:t>
      </w:r>
      <w:r w:rsidR="00A65E6B">
        <w:rPr>
          <w:b/>
          <w:sz w:val="28"/>
          <w:szCs w:val="28"/>
        </w:rPr>
        <w:t>г</w:t>
      </w:r>
      <w:r w:rsidR="00262D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</w:t>
      </w:r>
      <w:r w:rsidR="00CA5C00">
        <w:rPr>
          <w:b/>
          <w:sz w:val="28"/>
          <w:szCs w:val="28"/>
        </w:rPr>
        <w:t>324</w:t>
      </w:r>
      <w:r>
        <w:rPr>
          <w:b/>
          <w:sz w:val="28"/>
          <w:szCs w:val="28"/>
        </w:rPr>
        <w:t xml:space="preserve"> «</w:t>
      </w:r>
      <w:r w:rsidRPr="005B4710">
        <w:rPr>
          <w:b/>
          <w:sz w:val="28"/>
          <w:szCs w:val="28"/>
        </w:rPr>
        <w:t>Об утверждении муниципальной программы</w:t>
      </w:r>
      <w:r>
        <w:rPr>
          <w:b/>
          <w:sz w:val="28"/>
          <w:szCs w:val="28"/>
        </w:rPr>
        <w:t xml:space="preserve"> </w:t>
      </w:r>
      <w:r w:rsidRPr="005B4710">
        <w:rPr>
          <w:b/>
          <w:sz w:val="28"/>
          <w:szCs w:val="28"/>
        </w:rPr>
        <w:t>«Развитие культуры»</w:t>
      </w:r>
    </w:p>
    <w:p w14:paraId="19373EF0" w14:textId="49B25267" w:rsidR="00D27939" w:rsidRPr="00A449D9" w:rsidRDefault="00A449D9" w:rsidP="00D27939">
      <w:pPr>
        <w:ind w:right="-284"/>
        <w:jc w:val="center"/>
        <w:rPr>
          <w:bCs/>
          <w:sz w:val="28"/>
          <w:szCs w:val="28"/>
        </w:rPr>
      </w:pPr>
      <w:r w:rsidRPr="00A449D9">
        <w:rPr>
          <w:bCs/>
          <w:sz w:val="28"/>
          <w:szCs w:val="28"/>
        </w:rPr>
        <w:t>(Ред.:</w:t>
      </w:r>
      <w:r w:rsidR="00593FD8">
        <w:rPr>
          <w:bCs/>
          <w:sz w:val="28"/>
          <w:szCs w:val="28"/>
        </w:rPr>
        <w:t xml:space="preserve"> </w:t>
      </w:r>
      <w:r w:rsidRPr="00A449D9">
        <w:rPr>
          <w:bCs/>
          <w:sz w:val="28"/>
          <w:szCs w:val="28"/>
        </w:rPr>
        <w:t>от 01.02.2024 №27; от 01.03.2024 №84</w:t>
      </w:r>
      <w:r w:rsidR="00CF5388">
        <w:rPr>
          <w:bCs/>
          <w:sz w:val="28"/>
          <w:szCs w:val="28"/>
        </w:rPr>
        <w:t>, от 12.04.2024 №140</w:t>
      </w:r>
      <w:r w:rsidR="00A65E6B">
        <w:rPr>
          <w:bCs/>
          <w:sz w:val="28"/>
          <w:szCs w:val="28"/>
        </w:rPr>
        <w:t>; 23.05.2024</w:t>
      </w:r>
      <w:r w:rsidR="003B3B91">
        <w:rPr>
          <w:bCs/>
          <w:sz w:val="28"/>
          <w:szCs w:val="28"/>
        </w:rPr>
        <w:t xml:space="preserve">       </w:t>
      </w:r>
      <w:r w:rsidR="00A65E6B">
        <w:rPr>
          <w:bCs/>
          <w:sz w:val="28"/>
          <w:szCs w:val="28"/>
        </w:rPr>
        <w:t xml:space="preserve"> № 22</w:t>
      </w:r>
      <w:r w:rsidR="003B3B91">
        <w:rPr>
          <w:bCs/>
          <w:sz w:val="28"/>
          <w:szCs w:val="28"/>
        </w:rPr>
        <w:t>8</w:t>
      </w:r>
      <w:r w:rsidR="00D525B1">
        <w:rPr>
          <w:bCs/>
          <w:sz w:val="28"/>
          <w:szCs w:val="28"/>
        </w:rPr>
        <w:t>; от 25.07.2024 №405</w:t>
      </w:r>
      <w:r w:rsidRPr="00A449D9">
        <w:rPr>
          <w:bCs/>
          <w:sz w:val="28"/>
          <w:szCs w:val="28"/>
        </w:rPr>
        <w:t>)</w:t>
      </w:r>
    </w:p>
    <w:p w14:paraId="7EE93384" w14:textId="77777777" w:rsidR="00A449D9" w:rsidRPr="00A449D9" w:rsidRDefault="00A449D9" w:rsidP="00D27939">
      <w:pPr>
        <w:ind w:right="-284"/>
        <w:jc w:val="center"/>
        <w:rPr>
          <w:bCs/>
          <w:sz w:val="28"/>
          <w:szCs w:val="28"/>
        </w:rPr>
      </w:pPr>
    </w:p>
    <w:p w14:paraId="303BB408" w14:textId="77777777" w:rsidR="00D27939" w:rsidRDefault="00D27939" w:rsidP="00D27939">
      <w:pPr>
        <w:ind w:right="-284"/>
        <w:jc w:val="center"/>
        <w:rPr>
          <w:b/>
          <w:sz w:val="28"/>
          <w:szCs w:val="28"/>
        </w:rPr>
      </w:pPr>
    </w:p>
    <w:p w14:paraId="77764CD5" w14:textId="21013CCD" w:rsidR="00D27939" w:rsidRPr="00995672" w:rsidRDefault="00D27939" w:rsidP="00D279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95672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 п о с т а н о в л я ю:</w:t>
      </w:r>
    </w:p>
    <w:p w14:paraId="106E8ACE" w14:textId="552FC356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Внести изменения в постановление администрации Васюри</w:t>
      </w:r>
      <w:r>
        <w:rPr>
          <w:sz w:val="28"/>
          <w:szCs w:val="28"/>
        </w:rPr>
        <w:t xml:space="preserve">нского сельского поселения от </w:t>
      </w:r>
      <w:r w:rsidR="00CA5C00">
        <w:rPr>
          <w:sz w:val="28"/>
          <w:szCs w:val="28"/>
        </w:rPr>
        <w:t>9</w:t>
      </w:r>
      <w:r w:rsidRPr="00995672">
        <w:rPr>
          <w:sz w:val="28"/>
          <w:szCs w:val="28"/>
        </w:rPr>
        <w:t xml:space="preserve"> ноября 202</w:t>
      </w:r>
      <w:r w:rsidR="00CA5C00">
        <w:rPr>
          <w:sz w:val="28"/>
          <w:szCs w:val="28"/>
        </w:rPr>
        <w:t>3</w:t>
      </w:r>
      <w:r w:rsidR="00A65E6B">
        <w:rPr>
          <w:sz w:val="28"/>
          <w:szCs w:val="28"/>
        </w:rPr>
        <w:t xml:space="preserve"> г.</w:t>
      </w:r>
      <w:r w:rsidRPr="0099567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A5C00">
        <w:rPr>
          <w:sz w:val="28"/>
          <w:szCs w:val="28"/>
        </w:rPr>
        <w:t>324</w:t>
      </w:r>
      <w:r w:rsidRPr="00995672">
        <w:rPr>
          <w:sz w:val="28"/>
          <w:szCs w:val="28"/>
        </w:rPr>
        <w:t xml:space="preserve"> «Об утверждении муниципальной программы «Развитие культуры» изложив в новой редакции.</w:t>
      </w:r>
    </w:p>
    <w:p w14:paraId="7BCFCB63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95672">
        <w:rPr>
          <w:sz w:val="28"/>
          <w:szCs w:val="28"/>
        </w:rPr>
        <w:t>инансово</w:t>
      </w:r>
      <w:r>
        <w:rPr>
          <w:sz w:val="28"/>
          <w:szCs w:val="28"/>
        </w:rPr>
        <w:t>му</w:t>
      </w:r>
      <w:r w:rsidRPr="00995672">
        <w:rPr>
          <w:sz w:val="28"/>
          <w:szCs w:val="28"/>
        </w:rPr>
        <w:t xml:space="preserve"> отдел</w:t>
      </w:r>
      <w:r>
        <w:rPr>
          <w:sz w:val="28"/>
          <w:szCs w:val="28"/>
        </w:rPr>
        <w:t>у</w:t>
      </w:r>
      <w:r w:rsidRPr="00995672">
        <w:rPr>
          <w:sz w:val="28"/>
          <w:szCs w:val="28"/>
        </w:rPr>
        <w:t xml:space="preserve"> администрации Васюринского сельского поселения </w:t>
      </w:r>
      <w:r>
        <w:rPr>
          <w:sz w:val="28"/>
          <w:szCs w:val="28"/>
        </w:rPr>
        <w:t xml:space="preserve">(Жуланова) </w:t>
      </w:r>
      <w:r w:rsidRPr="00995672">
        <w:rPr>
          <w:sz w:val="28"/>
          <w:szCs w:val="28"/>
        </w:rPr>
        <w:t>предусмотреть финансирование мероприятий по реализации программы в пределах средств, предусмотренных в бюджете поселения.</w:t>
      </w:r>
    </w:p>
    <w:p w14:paraId="6DBA8AE6" w14:textId="3F760FBD" w:rsidR="00D27939" w:rsidRPr="00995672" w:rsidRDefault="009023AA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8D7627">
        <w:rPr>
          <w:sz w:val="28"/>
          <w:szCs w:val="28"/>
        </w:rPr>
        <w:t>Общему отделу администрации Васюринского сельского поселения Динского района (Дзыбова) обеспечить размещение настоящего постановления на официальном сайте администрации Васюринского сельского поселения Динского района в информационно-телекоммуникационной сети «Интернет».</w:t>
      </w:r>
    </w:p>
    <w:p w14:paraId="286F962A" w14:textId="77777777" w:rsidR="00D27939" w:rsidRPr="00995672" w:rsidRDefault="00D27939" w:rsidP="00D27939">
      <w:pPr>
        <w:numPr>
          <w:ilvl w:val="0"/>
          <w:numId w:val="23"/>
        </w:numPr>
        <w:tabs>
          <w:tab w:val="left" w:pos="993"/>
        </w:tabs>
        <w:autoSpaceDN w:val="0"/>
        <w:spacing w:after="160"/>
        <w:ind w:left="0" w:firstLine="567"/>
        <w:contextualSpacing/>
        <w:jc w:val="both"/>
        <w:rPr>
          <w:sz w:val="28"/>
          <w:szCs w:val="28"/>
        </w:rPr>
      </w:pPr>
      <w:r w:rsidRPr="00995672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5BE07F6E" w14:textId="77777777" w:rsidR="00D27939" w:rsidRPr="00995672" w:rsidRDefault="00D27939" w:rsidP="00D27939">
      <w:pPr>
        <w:tabs>
          <w:tab w:val="left" w:pos="851"/>
          <w:tab w:val="left" w:pos="993"/>
        </w:tabs>
        <w:autoSpaceDN w:val="0"/>
        <w:ind w:left="360"/>
        <w:contextualSpacing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5.   </w:t>
      </w:r>
      <w:r w:rsidRPr="00A03F15">
        <w:rPr>
          <w:sz w:val="28"/>
          <w:szCs w:val="28"/>
        </w:rPr>
        <w:t>Насто</w:t>
      </w:r>
      <w:r w:rsidRPr="00995672">
        <w:rPr>
          <w:sz w:val="28"/>
          <w:szCs w:val="28"/>
        </w:rPr>
        <w:t>ящее постановление вступает в силу с</w:t>
      </w:r>
      <w:r>
        <w:rPr>
          <w:sz w:val="28"/>
          <w:szCs w:val="28"/>
        </w:rPr>
        <w:t xml:space="preserve">о дня </w:t>
      </w:r>
      <w:r w:rsidRPr="00995672">
        <w:rPr>
          <w:sz w:val="28"/>
          <w:szCs w:val="28"/>
        </w:rPr>
        <w:t>его подписания.</w:t>
      </w:r>
    </w:p>
    <w:p w14:paraId="18B1D293" w14:textId="40EBFC25" w:rsidR="00D27939" w:rsidRDefault="00D27939" w:rsidP="00C51320">
      <w:pPr>
        <w:tabs>
          <w:tab w:val="left" w:pos="851"/>
        </w:tabs>
        <w:jc w:val="both"/>
        <w:rPr>
          <w:sz w:val="28"/>
          <w:szCs w:val="28"/>
        </w:rPr>
      </w:pPr>
    </w:p>
    <w:p w14:paraId="3834E418" w14:textId="77777777" w:rsidR="00C51320" w:rsidRDefault="00C51320" w:rsidP="00C51320">
      <w:pPr>
        <w:tabs>
          <w:tab w:val="left" w:pos="851"/>
        </w:tabs>
        <w:jc w:val="both"/>
        <w:rPr>
          <w:sz w:val="28"/>
          <w:szCs w:val="28"/>
        </w:rPr>
      </w:pPr>
    </w:p>
    <w:p w14:paraId="79F2E7AE" w14:textId="78935CB3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Васюринского</w:t>
      </w:r>
    </w:p>
    <w:p w14:paraId="76AEFC50" w14:textId="702E0EAC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</w:t>
      </w:r>
      <w:r w:rsidR="00B374C1">
        <w:rPr>
          <w:sz w:val="28"/>
          <w:szCs w:val="28"/>
        </w:rPr>
        <w:t>О.А.</w:t>
      </w:r>
      <w:r w:rsidR="00CF5388">
        <w:rPr>
          <w:sz w:val="28"/>
          <w:szCs w:val="28"/>
        </w:rPr>
        <w:t xml:space="preserve"> </w:t>
      </w:r>
      <w:r w:rsidR="00B374C1">
        <w:rPr>
          <w:sz w:val="28"/>
          <w:szCs w:val="28"/>
        </w:rPr>
        <w:t>Черная</w:t>
      </w:r>
    </w:p>
    <w:p w14:paraId="53BEDF65" w14:textId="485829E0" w:rsidR="00D27939" w:rsidRDefault="00D27939" w:rsidP="00D27939">
      <w:pPr>
        <w:tabs>
          <w:tab w:val="left" w:pos="851"/>
        </w:tabs>
        <w:jc w:val="both"/>
        <w:rPr>
          <w:sz w:val="28"/>
          <w:szCs w:val="28"/>
        </w:rPr>
      </w:pPr>
    </w:p>
    <w:p w14:paraId="1752D816" w14:textId="77777777" w:rsidR="00880FE8" w:rsidRDefault="00880FE8" w:rsidP="003B5E2A">
      <w:pPr>
        <w:ind w:right="-2"/>
        <w:rPr>
          <w:sz w:val="28"/>
          <w:szCs w:val="28"/>
        </w:r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2F3217" w:rsidRPr="00534086" w14:paraId="5CD47DDB" w14:textId="77777777" w:rsidTr="00AD6248">
        <w:tc>
          <w:tcPr>
            <w:tcW w:w="4361" w:type="dxa"/>
          </w:tcPr>
          <w:p w14:paraId="27D0E45B" w14:textId="77777777" w:rsidR="00096B36" w:rsidRPr="00534086" w:rsidRDefault="00096B36" w:rsidP="002F3217">
            <w:pPr>
              <w:ind w:right="-284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13D540DE" w14:textId="38620D12" w:rsidR="00F61218" w:rsidRPr="000E2AEA" w:rsidRDefault="008E19C8" w:rsidP="00AD6248">
            <w:pPr>
              <w:ind w:left="-108"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F3217" w:rsidRPr="000E2AEA">
              <w:rPr>
                <w:sz w:val="28"/>
                <w:szCs w:val="28"/>
              </w:rPr>
              <w:t>ПРИЛОЖЕНИЕ</w:t>
            </w:r>
            <w:r w:rsidR="00D63B46">
              <w:rPr>
                <w:sz w:val="28"/>
                <w:szCs w:val="28"/>
              </w:rPr>
              <w:t xml:space="preserve"> </w:t>
            </w:r>
          </w:p>
          <w:p w14:paraId="772634E6" w14:textId="77777777" w:rsidR="00AD6248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0FC85ADC" w14:textId="77777777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45274C7" w14:textId="28F386F2" w:rsidR="00096B36" w:rsidRPr="000E2AEA" w:rsidRDefault="00096B3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от </w:t>
            </w:r>
            <w:r w:rsidR="00C51320">
              <w:rPr>
                <w:sz w:val="28"/>
                <w:szCs w:val="28"/>
              </w:rPr>
              <w:t>01.10.2024</w:t>
            </w:r>
            <w:bookmarkStart w:id="0" w:name="_GoBack"/>
            <w:bookmarkEnd w:id="0"/>
            <w:r w:rsidRPr="000E2AEA">
              <w:rPr>
                <w:sz w:val="28"/>
                <w:szCs w:val="28"/>
              </w:rPr>
              <w:t xml:space="preserve"> № </w:t>
            </w:r>
            <w:r w:rsidR="00C51320">
              <w:rPr>
                <w:sz w:val="28"/>
                <w:szCs w:val="28"/>
              </w:rPr>
              <w:t>574</w:t>
            </w:r>
          </w:p>
          <w:p w14:paraId="3A56BB61" w14:textId="77777777" w:rsidR="00096B36" w:rsidRPr="000E2AEA" w:rsidRDefault="00F61218" w:rsidP="00AD6248">
            <w:pPr>
              <w:ind w:left="-108" w:right="-284"/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 </w:t>
            </w:r>
          </w:p>
          <w:p w14:paraId="2C5F3DD9" w14:textId="77777777" w:rsidR="002F3217" w:rsidRPr="000E2AEA" w:rsidRDefault="002F3217" w:rsidP="00AD6248">
            <w:pPr>
              <w:ind w:left="-108" w:right="-108"/>
              <w:rPr>
                <w:sz w:val="28"/>
                <w:szCs w:val="28"/>
              </w:rPr>
            </w:pPr>
          </w:p>
        </w:tc>
      </w:tr>
    </w:tbl>
    <w:p w14:paraId="5EED1419" w14:textId="77777777" w:rsidR="00F61218" w:rsidRPr="00BC18E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4828DF3E" w14:textId="77777777" w:rsidR="009520BD" w:rsidRDefault="00F61218" w:rsidP="00F6121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</w:t>
      </w:r>
    </w:p>
    <w:p w14:paraId="63093765" w14:textId="77777777" w:rsidR="00EC2A33" w:rsidRPr="00F61218" w:rsidRDefault="00E0336C" w:rsidP="00B25747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2A33">
        <w:rPr>
          <w:b/>
          <w:sz w:val="28"/>
          <w:szCs w:val="28"/>
        </w:rPr>
        <w:t>«</w:t>
      </w:r>
      <w:r w:rsidR="00B25747">
        <w:rPr>
          <w:b/>
          <w:sz w:val="28"/>
          <w:szCs w:val="28"/>
        </w:rPr>
        <w:t>Развитие культуры</w:t>
      </w:r>
      <w:r w:rsidR="00EC2A33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F61218" w:rsidRPr="00534086" w14:paraId="063AC577" w14:textId="77777777" w:rsidTr="00B30E8E">
        <w:trPr>
          <w:trHeight w:val="525"/>
        </w:trPr>
        <w:tc>
          <w:tcPr>
            <w:tcW w:w="4077" w:type="dxa"/>
          </w:tcPr>
          <w:p w14:paraId="739F10C7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3853A27F" w14:textId="77777777" w:rsidR="00F61218" w:rsidRPr="00534086" w:rsidRDefault="00F61218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7B8DB3E1" w14:textId="7ABA5481" w:rsidR="00F61218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B44F54" w:rsidRPr="00534086" w14:paraId="029E53BC" w14:textId="77777777" w:rsidTr="00B30E8E">
        <w:trPr>
          <w:trHeight w:val="577"/>
        </w:trPr>
        <w:tc>
          <w:tcPr>
            <w:tcW w:w="4077" w:type="dxa"/>
          </w:tcPr>
          <w:p w14:paraId="17B60A2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670" w:type="dxa"/>
          </w:tcPr>
          <w:p w14:paraId="3DAF2153" w14:textId="0D0231E2" w:rsidR="00B44F54" w:rsidRPr="00534086" w:rsidRDefault="00B44F5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A01E74">
              <w:rPr>
                <w:sz w:val="28"/>
                <w:szCs w:val="28"/>
              </w:rPr>
              <w:t xml:space="preserve"> </w:t>
            </w:r>
            <w:r w:rsidR="0030239A">
              <w:rPr>
                <w:sz w:val="28"/>
                <w:szCs w:val="28"/>
              </w:rPr>
              <w:t>(Б</w:t>
            </w:r>
            <w:r w:rsidR="0030239A">
              <w:t>угрова</w:t>
            </w:r>
            <w:r w:rsidR="0030239A">
              <w:rPr>
                <w:sz w:val="28"/>
                <w:szCs w:val="28"/>
              </w:rPr>
              <w:t>)</w:t>
            </w:r>
          </w:p>
        </w:tc>
      </w:tr>
      <w:tr w:rsidR="00B44F54" w:rsidRPr="00534086" w14:paraId="01381F90" w14:textId="77777777" w:rsidTr="00B30E8E">
        <w:trPr>
          <w:trHeight w:val="501"/>
        </w:trPr>
        <w:tc>
          <w:tcPr>
            <w:tcW w:w="4077" w:type="dxa"/>
          </w:tcPr>
          <w:p w14:paraId="0EFEF9F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66C821B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670" w:type="dxa"/>
          </w:tcPr>
          <w:p w14:paraId="26C26809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«Культурно-досуговый центр» </w:t>
            </w:r>
            <w:r w:rsidR="00DF37A1">
              <w:rPr>
                <w:sz w:val="28"/>
                <w:szCs w:val="28"/>
              </w:rPr>
              <w:br/>
              <w:t xml:space="preserve">ст. </w:t>
            </w:r>
            <w:r>
              <w:rPr>
                <w:sz w:val="28"/>
                <w:szCs w:val="28"/>
              </w:rPr>
              <w:t>Васюринской.</w:t>
            </w:r>
          </w:p>
          <w:p w14:paraId="0B1DF318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  <w:p w14:paraId="1703A0AF" w14:textId="77777777" w:rsidR="00B44F54" w:rsidRPr="00534086" w:rsidRDefault="00D770E0" w:rsidP="00DF37A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A1D7D">
              <w:rPr>
                <w:sz w:val="28"/>
                <w:szCs w:val="28"/>
              </w:rPr>
              <w:t>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5A1D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</w:t>
            </w:r>
            <w:r w:rsidRPr="005A1D7D">
              <w:rPr>
                <w:sz w:val="28"/>
                <w:szCs w:val="28"/>
              </w:rPr>
              <w:t xml:space="preserve">узей </w:t>
            </w:r>
            <w:r>
              <w:rPr>
                <w:sz w:val="28"/>
                <w:szCs w:val="28"/>
              </w:rPr>
              <w:t xml:space="preserve">боевой и трудовой славы имени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324933D7" w14:textId="77777777" w:rsidTr="00B30E8E">
        <w:trPr>
          <w:trHeight w:val="539"/>
        </w:trPr>
        <w:tc>
          <w:tcPr>
            <w:tcW w:w="4077" w:type="dxa"/>
          </w:tcPr>
          <w:p w14:paraId="611F7D73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Подпрограммы муниципальной </w:t>
            </w:r>
          </w:p>
          <w:p w14:paraId="101C9014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670" w:type="dxa"/>
          </w:tcPr>
          <w:p w14:paraId="32D01267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«Культурно-досуговый центр»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ст. Васюринской»</w:t>
            </w:r>
          </w:p>
          <w:p w14:paraId="735EC9AA" w14:textId="77777777" w:rsidR="00B44F54" w:rsidRDefault="00B44F54" w:rsidP="009A6AD1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  <w:p w14:paraId="166B6D34" w14:textId="57F8194B" w:rsidR="00B44F54" w:rsidRPr="00534086" w:rsidRDefault="00D770E0" w:rsidP="00D770E0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CF5388">
              <w:rPr>
                <w:sz w:val="28"/>
                <w:szCs w:val="28"/>
              </w:rPr>
              <w:t>культуры Васюринского</w:t>
            </w:r>
            <w:r w:rsidR="00043EA2">
              <w:rPr>
                <w:sz w:val="28"/>
                <w:szCs w:val="28"/>
              </w:rPr>
              <w:t xml:space="preserve"> сельского поселения </w:t>
            </w:r>
            <w:r>
              <w:rPr>
                <w:sz w:val="28"/>
                <w:szCs w:val="28"/>
              </w:rPr>
              <w:t xml:space="preserve">«Музей боевой и трудовой славы имени  </w:t>
            </w:r>
            <w:r w:rsidR="00DF37A1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П.Т. Василенко»</w:t>
            </w:r>
          </w:p>
        </w:tc>
      </w:tr>
      <w:tr w:rsidR="00B44F54" w:rsidRPr="00534086" w14:paraId="7B9D2D7C" w14:textId="77777777" w:rsidTr="00B30E8E">
        <w:trPr>
          <w:trHeight w:val="428"/>
        </w:trPr>
        <w:tc>
          <w:tcPr>
            <w:tcW w:w="4077" w:type="dxa"/>
            <w:vAlign w:val="center"/>
          </w:tcPr>
          <w:p w14:paraId="3D5691AD" w14:textId="77777777" w:rsidR="00B44F54" w:rsidRPr="00534086" w:rsidRDefault="00B44F54" w:rsidP="00B26BEA">
            <w:pPr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670" w:type="dxa"/>
            <w:vAlign w:val="center"/>
          </w:tcPr>
          <w:p w14:paraId="3D1F7A22" w14:textId="77777777" w:rsidR="00B44F54" w:rsidRPr="00FD71DD" w:rsidRDefault="00B44F54" w:rsidP="009A6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B44F54" w:rsidRPr="00534086" w14:paraId="1EB032CA" w14:textId="77777777" w:rsidTr="00B30E8E">
        <w:trPr>
          <w:trHeight w:val="651"/>
        </w:trPr>
        <w:tc>
          <w:tcPr>
            <w:tcW w:w="4077" w:type="dxa"/>
          </w:tcPr>
          <w:p w14:paraId="57E6E4A8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4FDEEF8D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3698CAFE" w14:textId="77777777" w:rsidR="00B44F54" w:rsidRPr="009A6AD1" w:rsidRDefault="00DF37A1" w:rsidP="007600A0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600A0" w:rsidRPr="007600A0">
              <w:rPr>
                <w:sz w:val="28"/>
                <w:szCs w:val="28"/>
              </w:rPr>
              <w:t xml:space="preserve">оздание условий для развития и реализации культурного и духовного потенциала населения </w:t>
            </w:r>
            <w:r w:rsidR="007600A0">
              <w:rPr>
                <w:sz w:val="28"/>
                <w:szCs w:val="28"/>
              </w:rPr>
              <w:t xml:space="preserve">ст. Васюринской                        </w:t>
            </w:r>
          </w:p>
        </w:tc>
      </w:tr>
      <w:tr w:rsidR="00B44F54" w:rsidRPr="00534086" w14:paraId="4029617A" w14:textId="77777777" w:rsidTr="00B30E8E">
        <w:trPr>
          <w:trHeight w:val="635"/>
        </w:trPr>
        <w:tc>
          <w:tcPr>
            <w:tcW w:w="4077" w:type="dxa"/>
          </w:tcPr>
          <w:p w14:paraId="689931EB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</w:t>
            </w:r>
            <w:r w:rsidRPr="00534086">
              <w:rPr>
                <w:b/>
                <w:sz w:val="28"/>
                <w:szCs w:val="28"/>
              </w:rPr>
              <w:lastRenderedPageBreak/>
              <w:t>граммы</w:t>
            </w:r>
          </w:p>
          <w:p w14:paraId="581CE999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</w:tcPr>
          <w:p w14:paraId="683A7BA1" w14:textId="77777777" w:rsidR="00794522" w:rsidRPr="003328F6" w:rsidRDefault="00794522" w:rsidP="00794522">
            <w:pPr>
              <w:rPr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lastRenderedPageBreak/>
              <w:t xml:space="preserve">Повышение качества и доступности услуг в </w:t>
            </w:r>
            <w:r w:rsidRPr="003328F6">
              <w:rPr>
                <w:sz w:val="28"/>
                <w:szCs w:val="28"/>
              </w:rPr>
              <w:lastRenderedPageBreak/>
              <w:t>сфере культуры.</w:t>
            </w:r>
          </w:p>
          <w:p w14:paraId="26A5C2A8" w14:textId="77777777" w:rsidR="007600A0" w:rsidRPr="00D55C74" w:rsidRDefault="00794522" w:rsidP="00794522">
            <w:pPr>
              <w:rPr>
                <w:color w:val="FF0000"/>
                <w:sz w:val="28"/>
                <w:szCs w:val="28"/>
              </w:rPr>
            </w:pPr>
            <w:r w:rsidRPr="003328F6">
              <w:rPr>
                <w:sz w:val="28"/>
                <w:szCs w:val="28"/>
              </w:rPr>
              <w:t>Создание благоприятных условий для реализации программы</w:t>
            </w:r>
          </w:p>
        </w:tc>
      </w:tr>
      <w:tr w:rsidR="00B44F54" w:rsidRPr="00534086" w14:paraId="4990B2FF" w14:textId="77777777" w:rsidTr="00B30E8E">
        <w:trPr>
          <w:trHeight w:val="776"/>
        </w:trPr>
        <w:tc>
          <w:tcPr>
            <w:tcW w:w="4077" w:type="dxa"/>
          </w:tcPr>
          <w:p w14:paraId="0E8D52E0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670" w:type="dxa"/>
          </w:tcPr>
          <w:p w14:paraId="5EB10EC6" w14:textId="77777777" w:rsidR="00B44F54" w:rsidRPr="00DF37A1" w:rsidRDefault="00B44F54" w:rsidP="00DF37A1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</w:t>
            </w:r>
            <w:r w:rsidR="00DF37A1">
              <w:rPr>
                <w:rFonts w:ascii="Times New Roman" w:hAnsi="Times New Roman" w:cs="Times New Roman"/>
                <w:sz w:val="28"/>
                <w:szCs w:val="28"/>
              </w:rPr>
              <w:t>аселения качеством предоставляемых</w:t>
            </w:r>
            <w:r w:rsidRPr="00A6290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в сфере культуры</w:t>
            </w:r>
          </w:p>
        </w:tc>
      </w:tr>
      <w:tr w:rsidR="00B44F54" w:rsidRPr="00534086" w14:paraId="37F48A12" w14:textId="77777777" w:rsidTr="00B30E8E">
        <w:trPr>
          <w:trHeight w:val="495"/>
        </w:trPr>
        <w:tc>
          <w:tcPr>
            <w:tcW w:w="4077" w:type="dxa"/>
          </w:tcPr>
          <w:p w14:paraId="4F2FBE26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759E85A7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5D7A4D4E" w14:textId="267F864D" w:rsidR="00B44F54" w:rsidRPr="00534086" w:rsidRDefault="00B44F54" w:rsidP="00217D71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F37A1">
              <w:rPr>
                <w:sz w:val="28"/>
                <w:szCs w:val="28"/>
              </w:rPr>
              <w:t>2</w:t>
            </w:r>
            <w:r w:rsidR="001C4F7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B44F54" w:rsidRPr="00534086" w14:paraId="5DF2C622" w14:textId="77777777" w:rsidTr="00B30E8E">
        <w:trPr>
          <w:trHeight w:val="675"/>
        </w:trPr>
        <w:tc>
          <w:tcPr>
            <w:tcW w:w="4077" w:type="dxa"/>
          </w:tcPr>
          <w:p w14:paraId="3B619B1F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670" w:type="dxa"/>
            <w:vAlign w:val="center"/>
          </w:tcPr>
          <w:p w14:paraId="2A88D226" w14:textId="003CD8F2" w:rsidR="00B44F54" w:rsidRPr="00490CCE" w:rsidRDefault="00D525B1" w:rsidP="00E83499">
            <w:pPr>
              <w:ind w:right="-284"/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62 664,7</w:t>
            </w:r>
            <w:r w:rsidR="00C761E1">
              <w:rPr>
                <w:color w:val="FF0000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тыс</w:t>
            </w:r>
            <w:r w:rsidR="00A01E74" w:rsidRPr="00490CCE">
              <w:rPr>
                <w:color w:val="0D0D0D" w:themeColor="text1" w:themeTint="F2"/>
                <w:sz w:val="28"/>
                <w:szCs w:val="28"/>
              </w:rPr>
              <w:t>.</w:t>
            </w:r>
            <w:r w:rsidR="005B621E" w:rsidRPr="00490CCE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B44F54" w:rsidRPr="00490CCE">
              <w:rPr>
                <w:color w:val="0D0D0D" w:themeColor="text1" w:themeTint="F2"/>
                <w:sz w:val="28"/>
                <w:szCs w:val="28"/>
              </w:rPr>
              <w:t>рублей</w:t>
            </w:r>
          </w:p>
        </w:tc>
      </w:tr>
      <w:tr w:rsidR="00B44F54" w:rsidRPr="00534086" w14:paraId="2A9BF806" w14:textId="77777777" w:rsidTr="00B30E8E">
        <w:trPr>
          <w:trHeight w:val="651"/>
        </w:trPr>
        <w:tc>
          <w:tcPr>
            <w:tcW w:w="4077" w:type="dxa"/>
          </w:tcPr>
          <w:p w14:paraId="45A7E762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55647D0E" w14:textId="77777777" w:rsidR="00B44F54" w:rsidRPr="00534086" w:rsidRDefault="00B44F54" w:rsidP="00B26BEA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670" w:type="dxa"/>
            <w:vAlign w:val="center"/>
          </w:tcPr>
          <w:p w14:paraId="0B1E75DB" w14:textId="77777777" w:rsidR="00B44F54" w:rsidRPr="00534086" w:rsidRDefault="00B44F54" w:rsidP="00D3738B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C86D120" w14:textId="45A1F6BE" w:rsidR="00096B36" w:rsidRDefault="00096B36" w:rsidP="00613302">
      <w:pPr>
        <w:rPr>
          <w:sz w:val="28"/>
          <w:szCs w:val="28"/>
        </w:rPr>
      </w:pPr>
    </w:p>
    <w:p w14:paraId="7183BCD9" w14:textId="77777777" w:rsidR="000458C1" w:rsidRDefault="000458C1" w:rsidP="00613302">
      <w:pPr>
        <w:rPr>
          <w:sz w:val="28"/>
          <w:szCs w:val="28"/>
        </w:rPr>
      </w:pPr>
    </w:p>
    <w:p w14:paraId="1B119564" w14:textId="77777777" w:rsidR="00FF0A14" w:rsidRDefault="00FF0A14" w:rsidP="00613302">
      <w:pPr>
        <w:rPr>
          <w:sz w:val="28"/>
          <w:szCs w:val="28"/>
        </w:rPr>
      </w:pPr>
    </w:p>
    <w:p w14:paraId="65F0CB43" w14:textId="5E09AECC" w:rsidR="000458C1" w:rsidRDefault="00A65E6B" w:rsidP="00A65E6B">
      <w:pPr>
        <w:pStyle w:val="30"/>
        <w:shd w:val="clear" w:color="auto" w:fill="FFFFFF"/>
        <w:tabs>
          <w:tab w:val="left" w:pos="7513"/>
        </w:tabs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0458C1" w:rsidRPr="00B76840">
        <w:rPr>
          <w:rStyle w:val="12"/>
          <w:sz w:val="28"/>
          <w:szCs w:val="28"/>
        </w:rPr>
        <w:t xml:space="preserve">пециалист финансового отдела                            </w:t>
      </w:r>
      <w:r>
        <w:rPr>
          <w:rStyle w:val="12"/>
          <w:sz w:val="28"/>
          <w:szCs w:val="28"/>
        </w:rPr>
        <w:t xml:space="preserve">       </w:t>
      </w:r>
      <w:r w:rsidR="000458C1" w:rsidRPr="00B76840">
        <w:rPr>
          <w:rStyle w:val="12"/>
          <w:sz w:val="28"/>
          <w:szCs w:val="28"/>
        </w:rPr>
        <w:t xml:space="preserve">      </w:t>
      </w:r>
      <w:r w:rsidR="000458C1">
        <w:rPr>
          <w:rStyle w:val="12"/>
          <w:sz w:val="28"/>
          <w:szCs w:val="28"/>
        </w:rPr>
        <w:t xml:space="preserve"> </w:t>
      </w:r>
      <w:r w:rsidR="000458C1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7645890A" w14:textId="77777777" w:rsidR="00FF0A14" w:rsidRDefault="00FF0A14" w:rsidP="00613302">
      <w:pPr>
        <w:rPr>
          <w:sz w:val="28"/>
          <w:szCs w:val="28"/>
        </w:rPr>
      </w:pPr>
    </w:p>
    <w:p w14:paraId="64A747D5" w14:textId="77777777" w:rsidR="00FF0A14" w:rsidRDefault="00FF0A14" w:rsidP="00613302">
      <w:pPr>
        <w:rPr>
          <w:sz w:val="28"/>
          <w:szCs w:val="28"/>
        </w:rPr>
      </w:pPr>
    </w:p>
    <w:p w14:paraId="007B9252" w14:textId="77777777" w:rsidR="00FF0A14" w:rsidRDefault="00FF0A14" w:rsidP="00613302">
      <w:pPr>
        <w:rPr>
          <w:sz w:val="28"/>
          <w:szCs w:val="28"/>
        </w:rPr>
      </w:pPr>
    </w:p>
    <w:p w14:paraId="1FA90266" w14:textId="77777777" w:rsidR="00FF0A14" w:rsidRDefault="00FF0A14" w:rsidP="00613302">
      <w:pPr>
        <w:rPr>
          <w:sz w:val="28"/>
          <w:szCs w:val="28"/>
        </w:rPr>
      </w:pPr>
    </w:p>
    <w:p w14:paraId="31CDB5C9" w14:textId="77777777" w:rsidR="00FF0A14" w:rsidRDefault="00FF0A14" w:rsidP="00613302">
      <w:pPr>
        <w:rPr>
          <w:sz w:val="28"/>
          <w:szCs w:val="28"/>
        </w:rPr>
      </w:pPr>
    </w:p>
    <w:p w14:paraId="3BC39DE0" w14:textId="77777777" w:rsidR="00FF0A14" w:rsidRDefault="00FF0A14" w:rsidP="00613302">
      <w:pPr>
        <w:rPr>
          <w:sz w:val="28"/>
          <w:szCs w:val="28"/>
        </w:rPr>
      </w:pPr>
    </w:p>
    <w:p w14:paraId="5A8C5EE5" w14:textId="77777777" w:rsidR="00FF0A14" w:rsidRDefault="00FF0A14" w:rsidP="00613302">
      <w:pPr>
        <w:rPr>
          <w:sz w:val="28"/>
          <w:szCs w:val="28"/>
        </w:rPr>
      </w:pPr>
    </w:p>
    <w:p w14:paraId="5621687B" w14:textId="77777777" w:rsidR="00FF0A14" w:rsidRDefault="00FF0A14" w:rsidP="00613302">
      <w:pPr>
        <w:rPr>
          <w:sz w:val="28"/>
          <w:szCs w:val="28"/>
        </w:rPr>
      </w:pPr>
    </w:p>
    <w:p w14:paraId="5AB22919" w14:textId="77777777" w:rsidR="00EB303C" w:rsidRDefault="00EB303C" w:rsidP="00613302">
      <w:pPr>
        <w:rPr>
          <w:sz w:val="28"/>
          <w:szCs w:val="28"/>
        </w:rPr>
      </w:pPr>
    </w:p>
    <w:p w14:paraId="7FDF8BEE" w14:textId="77777777" w:rsidR="00EB303C" w:rsidRDefault="00EB303C" w:rsidP="00613302">
      <w:pPr>
        <w:rPr>
          <w:sz w:val="28"/>
          <w:szCs w:val="28"/>
        </w:rPr>
      </w:pPr>
    </w:p>
    <w:p w14:paraId="3E082039" w14:textId="77777777" w:rsidR="00EB303C" w:rsidRDefault="00EB303C" w:rsidP="00613302">
      <w:pPr>
        <w:rPr>
          <w:sz w:val="28"/>
          <w:szCs w:val="28"/>
        </w:rPr>
      </w:pPr>
    </w:p>
    <w:p w14:paraId="58C900CC" w14:textId="77777777" w:rsidR="00EB303C" w:rsidRDefault="00EB303C" w:rsidP="00613302">
      <w:pPr>
        <w:rPr>
          <w:sz w:val="28"/>
          <w:szCs w:val="28"/>
        </w:rPr>
      </w:pPr>
    </w:p>
    <w:p w14:paraId="32308700" w14:textId="77777777" w:rsidR="00EB303C" w:rsidRDefault="00EB303C" w:rsidP="00613302">
      <w:pPr>
        <w:rPr>
          <w:sz w:val="28"/>
          <w:szCs w:val="28"/>
        </w:rPr>
      </w:pPr>
    </w:p>
    <w:p w14:paraId="0AB7CC44" w14:textId="77777777" w:rsidR="00EB303C" w:rsidRDefault="00EB303C" w:rsidP="00613302">
      <w:pPr>
        <w:rPr>
          <w:sz w:val="28"/>
          <w:szCs w:val="28"/>
        </w:rPr>
      </w:pPr>
    </w:p>
    <w:p w14:paraId="48240832" w14:textId="77777777" w:rsidR="00FF0A14" w:rsidRDefault="00FF0A14" w:rsidP="00613302">
      <w:pPr>
        <w:rPr>
          <w:sz w:val="28"/>
          <w:szCs w:val="28"/>
        </w:rPr>
      </w:pPr>
    </w:p>
    <w:p w14:paraId="295B488C" w14:textId="77777777" w:rsidR="00FF0A14" w:rsidRDefault="00FF0A14" w:rsidP="00613302">
      <w:pPr>
        <w:rPr>
          <w:sz w:val="28"/>
          <w:szCs w:val="28"/>
        </w:rPr>
      </w:pPr>
    </w:p>
    <w:p w14:paraId="2DFAE94B" w14:textId="77777777" w:rsidR="00FF0A14" w:rsidRDefault="00FF0A14" w:rsidP="00613302">
      <w:pPr>
        <w:rPr>
          <w:sz w:val="28"/>
          <w:szCs w:val="28"/>
        </w:rPr>
      </w:pPr>
    </w:p>
    <w:p w14:paraId="0DD4B233" w14:textId="77777777" w:rsidR="00FF0A14" w:rsidRDefault="00FF0A14" w:rsidP="00613302">
      <w:pPr>
        <w:rPr>
          <w:sz w:val="28"/>
          <w:szCs w:val="28"/>
        </w:rPr>
      </w:pPr>
    </w:p>
    <w:p w14:paraId="33C4FABC" w14:textId="77777777" w:rsidR="00FF0A14" w:rsidRDefault="00FF0A14" w:rsidP="00613302">
      <w:pPr>
        <w:rPr>
          <w:sz w:val="28"/>
          <w:szCs w:val="28"/>
        </w:rPr>
      </w:pPr>
    </w:p>
    <w:p w14:paraId="4A51ACC1" w14:textId="3A5D45C6" w:rsidR="00B30E8E" w:rsidRDefault="00B30E8E">
      <w:pPr>
        <w:rPr>
          <w:sz w:val="28"/>
          <w:szCs w:val="28"/>
        </w:rPr>
      </w:pPr>
    </w:p>
    <w:p w14:paraId="27FB8161" w14:textId="168A8B3D" w:rsidR="00A03F15" w:rsidRPr="00D63B46" w:rsidRDefault="0049640C" w:rsidP="00613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DA7BDB8" w14:textId="77777777" w:rsidR="004C21D6" w:rsidRPr="00E83499" w:rsidRDefault="00F11C63" w:rsidP="00D35CFF">
      <w:pPr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sz w:val="28"/>
          <w:szCs w:val="28"/>
        </w:rPr>
      </w:pPr>
      <w:r w:rsidRPr="00E83499">
        <w:rPr>
          <w:b/>
          <w:sz w:val="28"/>
          <w:szCs w:val="28"/>
        </w:rPr>
        <w:lastRenderedPageBreak/>
        <w:t xml:space="preserve">Характеристика текущего состояния и </w:t>
      </w:r>
      <w:r w:rsidR="0072578D" w:rsidRPr="00E83499">
        <w:rPr>
          <w:b/>
          <w:sz w:val="28"/>
          <w:szCs w:val="28"/>
        </w:rPr>
        <w:t>прогноз развития</w:t>
      </w:r>
      <w:r w:rsidRPr="00E83499">
        <w:rPr>
          <w:b/>
          <w:sz w:val="28"/>
          <w:szCs w:val="28"/>
        </w:rPr>
        <w:t xml:space="preserve"> сферы культуры Васюринского сель</w:t>
      </w:r>
      <w:r w:rsidR="00D63B46" w:rsidRPr="00E83499">
        <w:rPr>
          <w:b/>
          <w:sz w:val="28"/>
          <w:szCs w:val="28"/>
        </w:rPr>
        <w:t>ского поселения Динского района</w:t>
      </w:r>
    </w:p>
    <w:p w14:paraId="7F593B6F" w14:textId="77777777" w:rsidR="00800CF3" w:rsidRPr="00B76840" w:rsidRDefault="00800CF3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Для жителей Васюринского сельского поселения функционирует </w:t>
      </w:r>
      <w:r w:rsidR="00F41E37" w:rsidRPr="00B76840">
        <w:rPr>
          <w:sz w:val="28"/>
          <w:szCs w:val="28"/>
        </w:rPr>
        <w:br/>
      </w:r>
      <w:r w:rsidR="009C44FE" w:rsidRPr="00B76840">
        <w:rPr>
          <w:color w:val="FF0000"/>
          <w:sz w:val="28"/>
          <w:szCs w:val="28"/>
        </w:rPr>
        <w:t>1</w:t>
      </w:r>
      <w:r w:rsidR="00707D13" w:rsidRPr="00B76840">
        <w:rPr>
          <w:color w:val="FF0000"/>
          <w:sz w:val="28"/>
          <w:szCs w:val="28"/>
        </w:rPr>
        <w:t>9</w:t>
      </w:r>
      <w:r w:rsidRPr="00B76840">
        <w:rPr>
          <w:color w:val="FF0000"/>
          <w:sz w:val="28"/>
          <w:szCs w:val="28"/>
        </w:rPr>
        <w:t xml:space="preserve"> клубных формирований</w:t>
      </w:r>
      <w:r w:rsidRPr="00B76840">
        <w:rPr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 xml:space="preserve">с числом участников </w:t>
      </w:r>
      <w:r w:rsidR="00B76840" w:rsidRPr="00B76840">
        <w:rPr>
          <w:color w:val="FF0000"/>
          <w:sz w:val="28"/>
          <w:szCs w:val="28"/>
        </w:rPr>
        <w:t>280</w:t>
      </w:r>
      <w:r w:rsidR="004163F5" w:rsidRPr="00B76840">
        <w:rPr>
          <w:color w:val="FF0000"/>
          <w:sz w:val="28"/>
          <w:szCs w:val="28"/>
        </w:rPr>
        <w:t xml:space="preserve"> человек</w:t>
      </w:r>
      <w:r w:rsidR="004163F5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Творческие коллективы </w:t>
      </w:r>
      <w:r w:rsidR="004163F5" w:rsidRPr="00B76840">
        <w:rPr>
          <w:sz w:val="28"/>
          <w:szCs w:val="28"/>
        </w:rPr>
        <w:t>поселения</w:t>
      </w:r>
      <w:r w:rsidRPr="00B76840">
        <w:rPr>
          <w:sz w:val="28"/>
          <w:szCs w:val="28"/>
        </w:rPr>
        <w:t xml:space="preserve"> достойно представляют самодеятельное искусство на краевых фестивалях и конкурсах.</w:t>
      </w:r>
      <w:r w:rsidR="00181C86" w:rsidRPr="00B76840">
        <w:rPr>
          <w:sz w:val="28"/>
          <w:szCs w:val="28"/>
        </w:rPr>
        <w:t xml:space="preserve"> На территории поселения проводятся районные и краевые смотры</w:t>
      </w:r>
      <w:r w:rsidR="008E19C8" w:rsidRPr="00B76840">
        <w:rPr>
          <w:sz w:val="28"/>
          <w:szCs w:val="28"/>
        </w:rPr>
        <w:t xml:space="preserve"> </w:t>
      </w:r>
      <w:r w:rsidR="00181C86" w:rsidRPr="00B76840">
        <w:rPr>
          <w:sz w:val="28"/>
          <w:szCs w:val="28"/>
        </w:rPr>
        <w:t>- конкурсы.</w:t>
      </w:r>
    </w:p>
    <w:p w14:paraId="1D4A00D2" w14:textId="77777777" w:rsidR="00800CF3" w:rsidRPr="00B76840" w:rsidRDefault="00AE07F8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В сельском поселении функционируют две библиотеки с читальными залами (взрослая и детская библиотека)</w:t>
      </w:r>
      <w:r w:rsidR="00800CF3" w:rsidRPr="00B76840">
        <w:rPr>
          <w:sz w:val="28"/>
          <w:szCs w:val="28"/>
        </w:rPr>
        <w:t xml:space="preserve">. В настоящее время </w:t>
      </w:r>
      <w:r w:rsidR="00181C86" w:rsidRPr="00B76840">
        <w:rPr>
          <w:color w:val="FF0000"/>
          <w:sz w:val="28"/>
          <w:szCs w:val="28"/>
        </w:rPr>
        <w:t>количество</w:t>
      </w:r>
      <w:r w:rsidR="00800CF3" w:rsidRPr="00B76840">
        <w:rPr>
          <w:color w:val="FF0000"/>
          <w:sz w:val="28"/>
          <w:szCs w:val="28"/>
        </w:rPr>
        <w:t xml:space="preserve"> </w:t>
      </w:r>
      <w:r w:rsidRPr="00B76840">
        <w:rPr>
          <w:color w:val="FF0000"/>
          <w:sz w:val="28"/>
          <w:szCs w:val="28"/>
        </w:rPr>
        <w:t>посещений библиотек</w:t>
      </w:r>
      <w:r w:rsidR="00181C86" w:rsidRPr="00B76840">
        <w:rPr>
          <w:color w:val="FF0000"/>
          <w:sz w:val="28"/>
          <w:szCs w:val="28"/>
        </w:rPr>
        <w:t xml:space="preserve"> </w:t>
      </w:r>
      <w:r w:rsidR="00974FB8" w:rsidRPr="00B76840">
        <w:rPr>
          <w:color w:val="FF0000"/>
          <w:sz w:val="28"/>
          <w:szCs w:val="28"/>
        </w:rPr>
        <w:t>приблизилось к 30</w:t>
      </w:r>
      <w:r w:rsidRPr="00B76840">
        <w:rPr>
          <w:color w:val="FF0000"/>
          <w:sz w:val="28"/>
          <w:szCs w:val="28"/>
        </w:rPr>
        <w:t xml:space="preserve"> тысяч</w:t>
      </w:r>
      <w:r w:rsidR="00707D13" w:rsidRPr="00B76840">
        <w:rPr>
          <w:color w:val="FF0000"/>
          <w:sz w:val="28"/>
          <w:szCs w:val="28"/>
        </w:rPr>
        <w:t>ам.</w:t>
      </w:r>
    </w:p>
    <w:p w14:paraId="2B4FBD41" w14:textId="77777777" w:rsidR="00F11C63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color w:val="828282"/>
          <w:sz w:val="28"/>
          <w:szCs w:val="28"/>
        </w:rPr>
      </w:pPr>
      <w:r w:rsidRPr="00B76840">
        <w:rPr>
          <w:sz w:val="28"/>
          <w:szCs w:val="28"/>
        </w:rPr>
        <w:t>Муниципальная программа «Развитие Культуры»</w:t>
      </w:r>
      <w:r w:rsidR="00C439D5" w:rsidRPr="00B76840">
        <w:rPr>
          <w:sz w:val="28"/>
          <w:szCs w:val="28"/>
        </w:rPr>
        <w:t xml:space="preserve"> разработана</w:t>
      </w:r>
      <w:r w:rsidR="004C21D6" w:rsidRPr="00B76840">
        <w:rPr>
          <w:sz w:val="28"/>
          <w:szCs w:val="28"/>
        </w:rPr>
        <w:t xml:space="preserve"> и </w:t>
      </w:r>
      <w:r w:rsidR="00C439D5" w:rsidRPr="00B76840">
        <w:rPr>
          <w:sz w:val="28"/>
          <w:szCs w:val="28"/>
        </w:rPr>
        <w:t xml:space="preserve">является продолжением ранее </w:t>
      </w:r>
      <w:r w:rsidR="00181C86" w:rsidRPr="00B76840">
        <w:rPr>
          <w:sz w:val="28"/>
          <w:szCs w:val="28"/>
        </w:rPr>
        <w:t>действовавшей</w:t>
      </w:r>
      <w:r w:rsidR="00C439D5" w:rsidRPr="00B76840">
        <w:rPr>
          <w:sz w:val="28"/>
          <w:szCs w:val="28"/>
        </w:rPr>
        <w:t xml:space="preserve"> программы</w:t>
      </w:r>
      <w:r w:rsidR="004C21D6" w:rsidRPr="00B76840">
        <w:rPr>
          <w:sz w:val="28"/>
          <w:szCs w:val="28"/>
        </w:rPr>
        <w:t>,</w:t>
      </w:r>
      <w:r w:rsidR="00181C86" w:rsidRPr="00B76840">
        <w:rPr>
          <w:sz w:val="28"/>
          <w:szCs w:val="28"/>
        </w:rPr>
        <w:t xml:space="preserve"> д</w:t>
      </w:r>
      <w:r w:rsidR="00C439D5" w:rsidRPr="00B76840">
        <w:rPr>
          <w:sz w:val="28"/>
          <w:szCs w:val="28"/>
        </w:rPr>
        <w:t xml:space="preserve">анный принцип составляет основу развития всех направлений культуры </w:t>
      </w:r>
      <w:r w:rsidR="00181C86" w:rsidRPr="00B76840">
        <w:rPr>
          <w:sz w:val="28"/>
          <w:szCs w:val="28"/>
        </w:rPr>
        <w:t>поселения</w:t>
      </w:r>
      <w:r w:rsidR="00C439D5" w:rsidRPr="00B76840">
        <w:rPr>
          <w:sz w:val="28"/>
          <w:szCs w:val="28"/>
        </w:rPr>
        <w:t xml:space="preserve"> для максимального использования творческого потенциала жителей</w:t>
      </w:r>
      <w:r w:rsidR="00181C86" w:rsidRPr="00B76840">
        <w:rPr>
          <w:sz w:val="28"/>
          <w:szCs w:val="28"/>
        </w:rPr>
        <w:t xml:space="preserve"> поселения</w:t>
      </w:r>
      <w:r w:rsidR="00800CF3" w:rsidRPr="00B76840">
        <w:rPr>
          <w:rStyle w:val="12"/>
          <w:color w:val="828282"/>
          <w:sz w:val="28"/>
          <w:szCs w:val="28"/>
        </w:rPr>
        <w:t>.</w:t>
      </w:r>
    </w:p>
    <w:p w14:paraId="2D1C2E05" w14:textId="77777777" w:rsidR="00181C86" w:rsidRPr="00B76840" w:rsidRDefault="00181C86" w:rsidP="00D63B46">
      <w:pPr>
        <w:numPr>
          <w:ilvl w:val="0"/>
          <w:numId w:val="10"/>
        </w:numPr>
        <w:tabs>
          <w:tab w:val="left" w:pos="426"/>
        </w:tabs>
        <w:ind w:left="40" w:right="-1" w:hanging="40"/>
        <w:jc w:val="center"/>
        <w:rPr>
          <w:rStyle w:val="2135pt"/>
          <w:sz w:val="28"/>
          <w:szCs w:val="28"/>
          <w:shd w:val="clear" w:color="auto" w:fill="FFFFFF"/>
        </w:rPr>
      </w:pPr>
      <w:r w:rsidRPr="00B76840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программы</w:t>
      </w:r>
    </w:p>
    <w:p w14:paraId="2D1E53A1" w14:textId="77777777" w:rsidR="005579DF" w:rsidRPr="00B76840" w:rsidRDefault="004C21D6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Целью</w:t>
      </w:r>
      <w:r w:rsidR="005579DF" w:rsidRPr="00B76840">
        <w:rPr>
          <w:rStyle w:val="12"/>
          <w:sz w:val="28"/>
          <w:szCs w:val="28"/>
        </w:rPr>
        <w:t xml:space="preserve"> муниципальной программы являются: </w:t>
      </w:r>
      <w:r w:rsidR="005579DF" w:rsidRPr="00B76840">
        <w:rPr>
          <w:sz w:val="28"/>
          <w:szCs w:val="28"/>
        </w:rPr>
        <w:t>создание условий для развития и реализации культурного и духовного потенциала населения ст. Васю</w:t>
      </w:r>
      <w:r w:rsidR="00735313" w:rsidRPr="00B76840">
        <w:rPr>
          <w:sz w:val="28"/>
          <w:szCs w:val="28"/>
        </w:rPr>
        <w:t>ринской.</w:t>
      </w:r>
    </w:p>
    <w:p w14:paraId="7F7B0AD8" w14:textId="77777777" w:rsidR="005579DF" w:rsidRPr="00B76840" w:rsidRDefault="005579DF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Комплексная реализация поставленных целей требует решения следующих задач: </w:t>
      </w:r>
      <w:r w:rsidRPr="00B76840">
        <w:rPr>
          <w:sz w:val="28"/>
          <w:szCs w:val="28"/>
        </w:rPr>
        <w:t>Повышение качества и доступности услуг в сфере культуры</w:t>
      </w:r>
      <w:r w:rsidRPr="00B76840">
        <w:rPr>
          <w:rStyle w:val="12"/>
          <w:sz w:val="28"/>
          <w:szCs w:val="28"/>
        </w:rPr>
        <w:t>;</w:t>
      </w:r>
      <w:r w:rsidRPr="00B76840">
        <w:rPr>
          <w:sz w:val="28"/>
          <w:szCs w:val="28"/>
        </w:rPr>
        <w:t xml:space="preserve"> создание благоприятных условий для реализации программы</w:t>
      </w:r>
      <w:r w:rsidRPr="00B76840">
        <w:rPr>
          <w:rStyle w:val="12"/>
          <w:sz w:val="28"/>
          <w:szCs w:val="28"/>
        </w:rPr>
        <w:t>.</w:t>
      </w:r>
    </w:p>
    <w:p w14:paraId="2E5C0BFD" w14:textId="67E876DA" w:rsidR="005579DF" w:rsidRPr="00B76840" w:rsidRDefault="00490CCE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Срок реализации программы – 202</w:t>
      </w:r>
      <w:r w:rsidR="001C4F7D">
        <w:rPr>
          <w:rStyle w:val="12"/>
          <w:sz w:val="28"/>
          <w:szCs w:val="28"/>
        </w:rPr>
        <w:t>4</w:t>
      </w:r>
      <w:r w:rsidR="00217D71" w:rsidRPr="00B76840">
        <w:rPr>
          <w:rStyle w:val="12"/>
          <w:sz w:val="28"/>
          <w:szCs w:val="28"/>
        </w:rPr>
        <w:t xml:space="preserve"> </w:t>
      </w:r>
      <w:r w:rsidR="005579DF" w:rsidRPr="00B76840">
        <w:rPr>
          <w:rStyle w:val="12"/>
          <w:sz w:val="28"/>
          <w:szCs w:val="28"/>
        </w:rPr>
        <w:t>год.</w:t>
      </w:r>
    </w:p>
    <w:p w14:paraId="1C44A4C8" w14:textId="77777777" w:rsidR="00735313" w:rsidRPr="00B76840" w:rsidRDefault="004C21D6" w:rsidP="00D35CFF">
      <w:pPr>
        <w:pStyle w:val="30"/>
        <w:shd w:val="clear" w:color="auto" w:fill="FFFFFF"/>
        <w:spacing w:before="0" w:beforeAutospacing="0" w:after="0" w:afterAutospacing="0"/>
        <w:ind w:left="40" w:right="-1" w:firstLine="81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Цели, задачи,</w:t>
      </w:r>
      <w:r w:rsidR="005579DF" w:rsidRPr="00B76840">
        <w:rPr>
          <w:rStyle w:val="12"/>
          <w:sz w:val="28"/>
          <w:szCs w:val="28"/>
        </w:rPr>
        <w:t xml:space="preserve"> целевые показатели, сроки и этапы реализации муниципальной программы представлены в приложение № 1 к программе</w:t>
      </w:r>
    </w:p>
    <w:p w14:paraId="10724528" w14:textId="77777777" w:rsidR="00CA4777" w:rsidRPr="00B76840" w:rsidRDefault="00CA4777" w:rsidP="00D63B46">
      <w:pPr>
        <w:pStyle w:val="30"/>
        <w:numPr>
          <w:ilvl w:val="0"/>
          <w:numId w:val="10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40" w:right="-1" w:hanging="40"/>
        <w:jc w:val="center"/>
        <w:rPr>
          <w:rStyle w:val="2135pt"/>
          <w:sz w:val="28"/>
          <w:szCs w:val="28"/>
        </w:rPr>
      </w:pPr>
      <w:r w:rsidRPr="00B76840">
        <w:rPr>
          <w:rStyle w:val="2135pt"/>
          <w:sz w:val="28"/>
          <w:szCs w:val="28"/>
          <w:shd w:val="clear" w:color="auto" w:fill="FFFFFF"/>
        </w:rPr>
        <w:t>Перечень и краткое описание подпрограмм муниципальной программы</w:t>
      </w:r>
    </w:p>
    <w:p w14:paraId="0AD3C15D" w14:textId="77777777" w:rsidR="00CA4777" w:rsidRPr="00B76840" w:rsidRDefault="00735313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В с</w:t>
      </w:r>
      <w:r w:rsidR="00CA4777" w:rsidRPr="00B76840">
        <w:rPr>
          <w:sz w:val="28"/>
          <w:szCs w:val="28"/>
          <w:shd w:val="clear" w:color="auto" w:fill="FFFFFF"/>
        </w:rPr>
        <w:t>труктуру программы</w:t>
      </w:r>
      <w:r w:rsidRPr="00B76840">
        <w:rPr>
          <w:sz w:val="28"/>
          <w:szCs w:val="28"/>
          <w:shd w:val="clear" w:color="auto" w:fill="FFFFFF"/>
        </w:rPr>
        <w:t xml:space="preserve"> входят:</w:t>
      </w:r>
    </w:p>
    <w:p w14:paraId="78ADB83E" w14:textId="77777777" w:rsidR="00AF5A2C" w:rsidRPr="00B76840" w:rsidRDefault="005132D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1</w:t>
      </w:r>
      <w:r w:rsidR="00AF5A2C" w:rsidRPr="00B76840">
        <w:rPr>
          <w:sz w:val="28"/>
          <w:szCs w:val="28"/>
        </w:rPr>
        <w:t>)</w:t>
      </w:r>
      <w:r w:rsidR="006D6CB4" w:rsidRPr="00B76840">
        <w:rPr>
          <w:sz w:val="28"/>
          <w:szCs w:val="28"/>
        </w:rPr>
        <w:t xml:space="preserve"> </w:t>
      </w:r>
      <w:r w:rsidR="00A76571" w:rsidRPr="00B76840">
        <w:rPr>
          <w:sz w:val="28"/>
          <w:szCs w:val="28"/>
        </w:rPr>
        <w:t>п</w:t>
      </w:r>
      <w:r w:rsidR="006B4460"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«</w:t>
      </w:r>
      <w:r w:rsidR="00AF5A2C" w:rsidRPr="00B76840">
        <w:rPr>
          <w:sz w:val="28"/>
          <w:szCs w:val="28"/>
        </w:rPr>
        <w:t>Культурно-досуговый центр» ст.</w:t>
      </w:r>
      <w:r w:rsidR="006B4460" w:rsidRPr="00B76840">
        <w:rPr>
          <w:sz w:val="28"/>
          <w:szCs w:val="28"/>
        </w:rPr>
        <w:t xml:space="preserve"> Васюринской</w:t>
      </w:r>
      <w:r w:rsidR="00AF5A2C" w:rsidRPr="00B76840">
        <w:rPr>
          <w:sz w:val="28"/>
          <w:szCs w:val="28"/>
        </w:rPr>
        <w:t>.</w:t>
      </w:r>
      <w:r w:rsidR="00735313" w:rsidRPr="00B76840">
        <w:rPr>
          <w:sz w:val="28"/>
          <w:szCs w:val="28"/>
        </w:rPr>
        <w:t xml:space="preserve"> </w:t>
      </w:r>
    </w:p>
    <w:p w14:paraId="3B8209DA" w14:textId="77777777" w:rsidR="006D6CB4" w:rsidRPr="00B76840" w:rsidRDefault="00AF5A2C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О</w:t>
      </w:r>
      <w:r w:rsidR="00735313" w:rsidRPr="00B76840">
        <w:rPr>
          <w:sz w:val="28"/>
          <w:szCs w:val="28"/>
        </w:rPr>
        <w:t>сновная цель</w:t>
      </w:r>
      <w:r w:rsidR="000723CE" w:rsidRPr="00B76840">
        <w:rPr>
          <w:sz w:val="28"/>
          <w:szCs w:val="28"/>
        </w:rPr>
        <w:t xml:space="preserve"> подпрограммы</w:t>
      </w:r>
      <w:r w:rsidR="00735313" w:rsidRPr="00B76840">
        <w:rPr>
          <w:sz w:val="28"/>
          <w:szCs w:val="28"/>
        </w:rPr>
        <w:t xml:space="preserve">: </w:t>
      </w:r>
    </w:p>
    <w:p w14:paraId="06C0B642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- </w:t>
      </w:r>
      <w:r w:rsidR="000723CE" w:rsidRPr="00B76840">
        <w:rPr>
          <w:sz w:val="28"/>
          <w:szCs w:val="28"/>
        </w:rPr>
        <w:t>расширение доступа различных категорий населения Васюринского сельского поселения к достижениям культуры.</w:t>
      </w:r>
    </w:p>
    <w:p w14:paraId="2A1CAF16" w14:textId="77777777" w:rsidR="00735313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 Задачи</w:t>
      </w:r>
      <w:r w:rsidR="00AF5A2C" w:rsidRPr="00B76840">
        <w:rPr>
          <w:sz w:val="28"/>
          <w:szCs w:val="28"/>
        </w:rPr>
        <w:t xml:space="preserve"> подпрограммы</w:t>
      </w:r>
      <w:r w:rsidRPr="00B76840">
        <w:rPr>
          <w:sz w:val="28"/>
          <w:szCs w:val="28"/>
        </w:rPr>
        <w:t>:</w:t>
      </w:r>
    </w:p>
    <w:p w14:paraId="29759FCF" w14:textId="77777777" w:rsidR="000723CE" w:rsidRPr="00B76840" w:rsidRDefault="000723CE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</w:t>
      </w:r>
      <w:r w:rsidR="00735313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сохранение историко-культурного наследия;</w:t>
      </w:r>
    </w:p>
    <w:p w14:paraId="2080803F" w14:textId="77777777" w:rsidR="006B4460" w:rsidRPr="00B76840" w:rsidRDefault="00735313" w:rsidP="00D35CFF">
      <w:pPr>
        <w:ind w:left="40" w:right="-1" w:firstLine="81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-у</w:t>
      </w:r>
      <w:r w:rsidR="000723CE" w:rsidRPr="00B76840">
        <w:rPr>
          <w:sz w:val="28"/>
          <w:szCs w:val="28"/>
        </w:rPr>
        <w:t xml:space="preserve">лучшение техническо-материальной базы МБУ «КДЦ» </w:t>
      </w:r>
      <w:r w:rsidR="004E33B7" w:rsidRPr="00B76840">
        <w:rPr>
          <w:sz w:val="28"/>
          <w:szCs w:val="28"/>
        </w:rPr>
        <w:br/>
      </w:r>
      <w:r w:rsidR="000723CE" w:rsidRPr="00B76840">
        <w:rPr>
          <w:sz w:val="28"/>
          <w:szCs w:val="28"/>
        </w:rPr>
        <w:t>ст. Васюринской.</w:t>
      </w:r>
    </w:p>
    <w:p w14:paraId="7CC4C5A1" w14:textId="77777777" w:rsidR="00735313" w:rsidRPr="00B76840" w:rsidRDefault="000723CE" w:rsidP="00D35CFF">
      <w:pPr>
        <w:ind w:left="40" w:right="-1" w:firstLine="81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000000"/>
          <w:sz w:val="28"/>
          <w:szCs w:val="28"/>
          <w:shd w:val="clear" w:color="auto" w:fill="FFFFFF"/>
        </w:rPr>
        <w:t>Перечень целевых показателей</w:t>
      </w:r>
      <w:r w:rsidR="00AF5A2C"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подпрограммы</w:t>
      </w:r>
      <w:r w:rsidRPr="00B76840">
        <w:rPr>
          <w:color w:val="828282"/>
          <w:sz w:val="28"/>
          <w:szCs w:val="28"/>
          <w:shd w:val="clear" w:color="auto" w:fill="FFFFFF"/>
        </w:rPr>
        <w:t>:</w:t>
      </w:r>
    </w:p>
    <w:p w14:paraId="23DE9C0A" w14:textId="77777777" w:rsidR="00735313" w:rsidRPr="00B76840" w:rsidRDefault="000723CE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Pr="00B76840">
        <w:rPr>
          <w:color w:val="000000"/>
          <w:sz w:val="28"/>
          <w:szCs w:val="28"/>
        </w:rPr>
        <w:t xml:space="preserve">-количество проведенных мероприятий; </w:t>
      </w:r>
    </w:p>
    <w:p w14:paraId="2E14EA80" w14:textId="77777777" w:rsidR="00F71E3D" w:rsidRPr="00B76840" w:rsidRDefault="00F71E3D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 количество участников мероприятий;</w:t>
      </w:r>
    </w:p>
    <w:p w14:paraId="7374F32F" w14:textId="77777777" w:rsidR="00735313" w:rsidRPr="00B76840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0723CE" w:rsidRPr="00B76840">
        <w:rPr>
          <w:color w:val="000000"/>
          <w:sz w:val="28"/>
          <w:szCs w:val="28"/>
        </w:rPr>
        <w:t xml:space="preserve">количество клубных формирований; </w:t>
      </w:r>
    </w:p>
    <w:p w14:paraId="68A2453D" w14:textId="0887FE9F" w:rsidR="000723CE" w:rsidRDefault="00735313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 xml:space="preserve">- </w:t>
      </w:r>
      <w:r w:rsidR="00F71E3D" w:rsidRPr="00B76840">
        <w:rPr>
          <w:color w:val="000000"/>
          <w:sz w:val="28"/>
          <w:szCs w:val="28"/>
        </w:rPr>
        <w:t>число</w:t>
      </w:r>
      <w:r w:rsidR="000723CE" w:rsidRPr="00B76840">
        <w:rPr>
          <w:color w:val="000000"/>
          <w:sz w:val="28"/>
          <w:szCs w:val="28"/>
        </w:rPr>
        <w:t xml:space="preserve"> </w:t>
      </w:r>
      <w:r w:rsidR="00015603" w:rsidRPr="00B76840">
        <w:rPr>
          <w:color w:val="000000"/>
          <w:sz w:val="28"/>
          <w:szCs w:val="28"/>
        </w:rPr>
        <w:t>участников клубных формирований.</w:t>
      </w:r>
    </w:p>
    <w:p w14:paraId="643FBC74" w14:textId="0A49575A" w:rsidR="00552DA0" w:rsidRPr="006D0D8C" w:rsidRDefault="00552DA0" w:rsidP="00D35CFF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В структуру подпрограммы входят:</w:t>
      </w:r>
    </w:p>
    <w:p w14:paraId="3AA8DC08" w14:textId="60E0F5A6" w:rsidR="00552DA0" w:rsidRPr="006D0D8C" w:rsidRDefault="00552DA0" w:rsidP="00D35CFF">
      <w:pPr>
        <w:ind w:left="40" w:right="-1" w:firstLine="811"/>
        <w:jc w:val="both"/>
        <w:rPr>
          <w:sz w:val="28"/>
          <w:szCs w:val="28"/>
        </w:rPr>
      </w:pPr>
      <w:bookmarkStart w:id="1" w:name="_Hlk130906284"/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313CBD65" w14:textId="3AD9F1BF" w:rsidR="00552DA0" w:rsidRPr="006D0D8C" w:rsidRDefault="00552DA0" w:rsidP="00D35CFF">
      <w:pPr>
        <w:ind w:left="40" w:right="-1" w:firstLine="811"/>
        <w:jc w:val="both"/>
        <w:rPr>
          <w:color w:val="000000"/>
          <w:sz w:val="28"/>
          <w:szCs w:val="28"/>
        </w:rPr>
      </w:pPr>
      <w:r w:rsidRPr="006D0D8C">
        <w:rPr>
          <w:sz w:val="28"/>
          <w:szCs w:val="28"/>
        </w:rPr>
        <w:lastRenderedPageBreak/>
        <w:t>- подпрограмма «Капитальный ремонт дома культуры им. Ивко по адресу: ст-ца Васюринская, ул. Интернациональная 59 Б.</w:t>
      </w:r>
    </w:p>
    <w:bookmarkEnd w:id="1"/>
    <w:p w14:paraId="3447160B" w14:textId="77777777" w:rsidR="00015603" w:rsidRPr="00B76840" w:rsidRDefault="00F314D8" w:rsidP="00D35CFF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2</w:t>
      </w:r>
      <w:r w:rsidR="00AF5A2C" w:rsidRPr="006D0D8C">
        <w:rPr>
          <w:sz w:val="28"/>
          <w:szCs w:val="28"/>
        </w:rPr>
        <w:t>)</w:t>
      </w:r>
      <w:r w:rsidR="006D6CB4" w:rsidRPr="006D0D8C">
        <w:rPr>
          <w:sz w:val="28"/>
          <w:szCs w:val="28"/>
        </w:rPr>
        <w:t xml:space="preserve"> </w:t>
      </w:r>
      <w:r w:rsidR="00015603" w:rsidRPr="006D0D8C">
        <w:rPr>
          <w:sz w:val="28"/>
          <w:szCs w:val="28"/>
        </w:rPr>
        <w:t>п</w:t>
      </w:r>
      <w:r w:rsidR="000723CE" w:rsidRPr="006D0D8C">
        <w:rPr>
          <w:sz w:val="28"/>
          <w:szCs w:val="28"/>
        </w:rPr>
        <w:t>одпрограмма «Совершенствование деятельности</w:t>
      </w:r>
      <w:r w:rsidR="000723CE" w:rsidRPr="00B76840">
        <w:rPr>
          <w:sz w:val="28"/>
          <w:szCs w:val="28"/>
        </w:rPr>
        <w:t xml:space="preserve"> муниципального бюджетного учреждения культуры «Библиотечное объединение Васюринского сельского поселения»</w:t>
      </w:r>
      <w:r w:rsidR="00AF5A2C" w:rsidRPr="00B76840">
        <w:rPr>
          <w:sz w:val="28"/>
          <w:szCs w:val="28"/>
        </w:rPr>
        <w:t xml:space="preserve"> </w:t>
      </w:r>
    </w:p>
    <w:p w14:paraId="26257884" w14:textId="77777777" w:rsidR="00AF5A2C" w:rsidRPr="00B76840" w:rsidRDefault="00AF5A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</w:t>
      </w:r>
      <w:r w:rsidR="006D6CB4" w:rsidRPr="00B76840">
        <w:rPr>
          <w:sz w:val="28"/>
          <w:szCs w:val="28"/>
        </w:rPr>
        <w:t xml:space="preserve"> </w:t>
      </w:r>
      <w:r w:rsidR="000723CE" w:rsidRPr="00B76840">
        <w:rPr>
          <w:sz w:val="28"/>
          <w:szCs w:val="28"/>
        </w:rPr>
        <w:t xml:space="preserve">- сохранение культурного наследия и необходимых условий для реализации права граждан на библиотечное обслуживание; удовлетворение библиотечно-библиографических и информационных запросов читателей, учреждений и организаций. </w:t>
      </w:r>
    </w:p>
    <w:p w14:paraId="068D359A" w14:textId="77777777" w:rsidR="000723CE" w:rsidRPr="00B76840" w:rsidRDefault="000723CE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</w:t>
      </w:r>
      <w:r w:rsidR="00015603" w:rsidRPr="00B76840">
        <w:rPr>
          <w:sz w:val="28"/>
          <w:szCs w:val="28"/>
        </w:rPr>
        <w:t>и -</w:t>
      </w:r>
      <w:r w:rsidRPr="00B76840">
        <w:rPr>
          <w:sz w:val="28"/>
          <w:szCs w:val="28"/>
        </w:rPr>
        <w:t xml:space="preserve"> повышение качества и доступности услуг в библиографических запросах;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улучшение техническо-материальной базы МБУК «БО Васюринского с/п».</w:t>
      </w:r>
    </w:p>
    <w:p w14:paraId="724DF9A8" w14:textId="77777777" w:rsidR="004E33B7" w:rsidRPr="00B76840" w:rsidRDefault="000723CE" w:rsidP="00D35CFF">
      <w:pPr>
        <w:ind w:firstLine="851"/>
        <w:jc w:val="both"/>
        <w:rPr>
          <w:color w:val="828282"/>
          <w:sz w:val="28"/>
          <w:szCs w:val="28"/>
          <w:shd w:val="clear" w:color="auto" w:fill="FFFFFF"/>
        </w:rPr>
      </w:pP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  <w:r w:rsidR="00AF5A2C" w:rsidRPr="00B76840">
        <w:rPr>
          <w:color w:val="000000"/>
          <w:sz w:val="28"/>
          <w:szCs w:val="28"/>
          <w:shd w:val="clear" w:color="auto" w:fill="FFFFFF"/>
        </w:rPr>
        <w:t>Целевые показатели</w:t>
      </w:r>
      <w:r w:rsidRPr="00B76840">
        <w:rPr>
          <w:color w:val="000000"/>
          <w:sz w:val="28"/>
          <w:szCs w:val="28"/>
          <w:shd w:val="clear" w:color="auto" w:fill="FFFFFF"/>
        </w:rPr>
        <w:t>:</w:t>
      </w:r>
      <w:r w:rsidRPr="00B76840">
        <w:rPr>
          <w:color w:val="828282"/>
          <w:sz w:val="28"/>
          <w:szCs w:val="28"/>
          <w:shd w:val="clear" w:color="auto" w:fill="FFFFFF"/>
        </w:rPr>
        <w:t xml:space="preserve"> </w:t>
      </w:r>
    </w:p>
    <w:p w14:paraId="346FA26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828282"/>
          <w:sz w:val="28"/>
          <w:szCs w:val="28"/>
          <w:shd w:val="clear" w:color="auto" w:fill="FFFFFF"/>
        </w:rPr>
        <w:t>-</w:t>
      </w:r>
      <w:r w:rsidR="00AF5A2C" w:rsidRPr="00B76840">
        <w:rPr>
          <w:color w:val="000000"/>
          <w:sz w:val="28"/>
          <w:szCs w:val="28"/>
        </w:rPr>
        <w:t>к</w:t>
      </w:r>
      <w:r w:rsidR="000723CE" w:rsidRPr="00B76840">
        <w:rPr>
          <w:color w:val="000000"/>
          <w:sz w:val="28"/>
          <w:szCs w:val="28"/>
        </w:rPr>
        <w:t>оличество</w:t>
      </w:r>
      <w:r w:rsidR="00F71E3D" w:rsidRPr="00B76840">
        <w:rPr>
          <w:color w:val="000000"/>
          <w:sz w:val="28"/>
          <w:szCs w:val="28"/>
        </w:rPr>
        <w:t xml:space="preserve"> документов (</w:t>
      </w:r>
      <w:r w:rsidR="000723CE" w:rsidRPr="00B76840">
        <w:rPr>
          <w:color w:val="000000"/>
          <w:sz w:val="28"/>
          <w:szCs w:val="28"/>
        </w:rPr>
        <w:t>выданных книг</w:t>
      </w:r>
      <w:r w:rsidR="00F71E3D" w:rsidRPr="00B76840">
        <w:rPr>
          <w:color w:val="000000"/>
          <w:sz w:val="28"/>
          <w:szCs w:val="28"/>
        </w:rPr>
        <w:t>)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39B56949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количество</w:t>
      </w:r>
      <w:r w:rsidR="00F71E3D" w:rsidRPr="00B76840">
        <w:rPr>
          <w:color w:val="000000"/>
          <w:sz w:val="28"/>
          <w:szCs w:val="28"/>
        </w:rPr>
        <w:t xml:space="preserve"> посещений</w:t>
      </w:r>
      <w:r w:rsidR="000723CE" w:rsidRPr="00B76840">
        <w:rPr>
          <w:color w:val="000000"/>
          <w:sz w:val="28"/>
          <w:szCs w:val="28"/>
        </w:rPr>
        <w:t xml:space="preserve">; </w:t>
      </w:r>
    </w:p>
    <w:p w14:paraId="7F94EDA2" w14:textId="77777777" w:rsidR="004E33B7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>динамика объема традиционного карточного каталога;</w:t>
      </w:r>
    </w:p>
    <w:p w14:paraId="0F6D5112" w14:textId="77777777" w:rsidR="006B4460" w:rsidRPr="00B76840" w:rsidRDefault="004E33B7" w:rsidP="00D35CFF">
      <w:pPr>
        <w:ind w:firstLine="851"/>
        <w:jc w:val="both"/>
        <w:rPr>
          <w:color w:val="000000"/>
          <w:sz w:val="28"/>
          <w:szCs w:val="28"/>
        </w:rPr>
      </w:pPr>
      <w:r w:rsidRPr="00B76840">
        <w:rPr>
          <w:color w:val="000000"/>
          <w:sz w:val="28"/>
          <w:szCs w:val="28"/>
        </w:rPr>
        <w:t>-</w:t>
      </w:r>
      <w:r w:rsidR="000723CE" w:rsidRPr="00B76840">
        <w:rPr>
          <w:color w:val="000000"/>
          <w:sz w:val="28"/>
          <w:szCs w:val="28"/>
        </w:rPr>
        <w:t xml:space="preserve"> количество </w:t>
      </w:r>
      <w:r w:rsidR="00F71E3D" w:rsidRPr="00B76840">
        <w:rPr>
          <w:color w:val="000000"/>
          <w:sz w:val="28"/>
          <w:szCs w:val="28"/>
        </w:rPr>
        <w:t>документов</w:t>
      </w:r>
      <w:r w:rsidR="000723CE" w:rsidRPr="00B76840">
        <w:rPr>
          <w:color w:val="000000"/>
          <w:sz w:val="28"/>
          <w:szCs w:val="28"/>
        </w:rPr>
        <w:t>.</w:t>
      </w:r>
    </w:p>
    <w:p w14:paraId="6FCBE4B2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color w:val="000000"/>
          <w:sz w:val="28"/>
          <w:szCs w:val="28"/>
        </w:rPr>
        <w:t>3)</w:t>
      </w:r>
      <w:r w:rsidRPr="00B76840">
        <w:rPr>
          <w:sz w:val="28"/>
          <w:szCs w:val="28"/>
        </w:rPr>
        <w:t xml:space="preserve"> </w:t>
      </w:r>
      <w:r w:rsidR="00015603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>одпрограмма «Совершенствование деятельности муниципального бюджетного учреждения культуры</w:t>
      </w:r>
      <w:r w:rsidR="00043EA2" w:rsidRPr="00B76840">
        <w:rPr>
          <w:sz w:val="28"/>
          <w:szCs w:val="28"/>
        </w:rPr>
        <w:t xml:space="preserve"> Васюринского сельского поселения</w:t>
      </w:r>
      <w:r w:rsidRPr="00B76840">
        <w:rPr>
          <w:sz w:val="28"/>
          <w:szCs w:val="28"/>
        </w:rPr>
        <w:t xml:space="preserve"> «Музей боевой и трудовой славы имени  П.Т. Василенко»</w:t>
      </w:r>
    </w:p>
    <w:p w14:paraId="7C11739A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Цель – создание условий для воспитания гражданина и патриота с личной ответственностью перед Родиной и за нее, высокой культурой, гуманистической направленностью, умеющего действовать в интересах совершенствования своей личности, общества и Отечества, любящего свою семью, школу, город, Россию.</w:t>
      </w:r>
    </w:p>
    <w:p w14:paraId="448CCD5C" w14:textId="77777777" w:rsidR="00D0226C" w:rsidRPr="00B76840" w:rsidRDefault="00D0226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Задачи</w:t>
      </w:r>
      <w:r w:rsidR="004E33B7"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 развитие интереса к поиску, исследованиям, научно-познавательной деятельности; развитие интереса к истории, культуре, быту, языку родного края; развитие творческих способностей учащихся; воспитание чувства уважения, толерантности по отношению к русскому народу, так и народу живущему рядом; воспитание бережного отношения к плодам труда, опыту предшествующих поколений;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</w:r>
      <w:r w:rsidR="00CB1773" w:rsidRPr="00B76840">
        <w:rPr>
          <w:sz w:val="28"/>
          <w:szCs w:val="28"/>
        </w:rPr>
        <w:t>.</w:t>
      </w:r>
    </w:p>
    <w:p w14:paraId="68AF2A58" w14:textId="77777777" w:rsidR="004E33B7" w:rsidRPr="00490B2A" w:rsidRDefault="00CB1773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 xml:space="preserve">Целевые показатели: </w:t>
      </w:r>
    </w:p>
    <w:p w14:paraId="22F86FB3" w14:textId="77777777" w:rsidR="004E33B7" w:rsidRPr="00EB303C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 количество музейных предметов основного Музейного фонда учреждения, опубликованных на экспозициях и выставках за отчетный период;</w:t>
      </w:r>
    </w:p>
    <w:p w14:paraId="2FE1F7ED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число посетителей;</w:t>
      </w:r>
    </w:p>
    <w:p w14:paraId="0AF10708" w14:textId="77777777" w:rsidR="004E33B7" w:rsidRPr="00EB303C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 xml:space="preserve">- </w:t>
      </w:r>
      <w:r w:rsidR="00490B2A" w:rsidRPr="00EB303C">
        <w:rPr>
          <w:color w:val="000000"/>
          <w:sz w:val="28"/>
          <w:szCs w:val="28"/>
          <w:shd w:val="clear" w:color="auto" w:fill="FFFFFF"/>
        </w:rPr>
        <w:t>количество экспозиций</w:t>
      </w:r>
      <w:r w:rsidRPr="00EB303C">
        <w:rPr>
          <w:color w:val="000000"/>
          <w:sz w:val="28"/>
          <w:szCs w:val="28"/>
          <w:shd w:val="clear" w:color="auto" w:fill="FFFFFF"/>
        </w:rPr>
        <w:t>;</w:t>
      </w:r>
    </w:p>
    <w:p w14:paraId="5BA77FC4" w14:textId="77777777" w:rsidR="00490B2A" w:rsidRPr="00490B2A" w:rsidRDefault="004E33B7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EB303C">
        <w:rPr>
          <w:color w:val="000000"/>
          <w:sz w:val="28"/>
          <w:szCs w:val="28"/>
          <w:shd w:val="clear" w:color="auto" w:fill="FFFFFF"/>
        </w:rPr>
        <w:t>-</w:t>
      </w:r>
      <w:r w:rsidRPr="00490B2A">
        <w:rPr>
          <w:color w:val="000000"/>
          <w:sz w:val="28"/>
          <w:szCs w:val="28"/>
          <w:shd w:val="clear" w:color="auto" w:fill="FFFFFF"/>
        </w:rPr>
        <w:t xml:space="preserve"> </w:t>
      </w:r>
      <w:r w:rsidR="00490B2A" w:rsidRPr="00490B2A">
        <w:rPr>
          <w:color w:val="000000"/>
          <w:sz w:val="28"/>
          <w:szCs w:val="28"/>
          <w:shd w:val="clear" w:color="auto" w:fill="FFFFFF"/>
        </w:rPr>
        <w:t>количество экспозиций (выставок);</w:t>
      </w:r>
    </w:p>
    <w:p w14:paraId="43DD7571" w14:textId="77777777" w:rsidR="00CB1773" w:rsidRPr="00490B2A" w:rsidRDefault="00490B2A" w:rsidP="00D35CFF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490B2A">
        <w:rPr>
          <w:color w:val="000000"/>
          <w:sz w:val="28"/>
          <w:szCs w:val="28"/>
          <w:shd w:val="clear" w:color="auto" w:fill="FFFFFF"/>
        </w:rPr>
        <w:t>- количество предметов (формирование, учет, изучение, обеспечение сохранения и безопасности музейных предметов).</w:t>
      </w:r>
      <w:r w:rsidR="00CB1773" w:rsidRPr="00490B2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1EF57D4" w14:textId="77777777" w:rsidR="006B4460" w:rsidRPr="00490B2A" w:rsidRDefault="006B4460" w:rsidP="00D35CFF">
      <w:pPr>
        <w:numPr>
          <w:ilvl w:val="0"/>
          <w:numId w:val="11"/>
        </w:numPr>
        <w:tabs>
          <w:tab w:val="left" w:pos="284"/>
        </w:tabs>
        <w:ind w:left="0" w:firstLine="0"/>
        <w:jc w:val="center"/>
        <w:rPr>
          <w:sz w:val="28"/>
          <w:szCs w:val="28"/>
          <w:shd w:val="clear" w:color="auto" w:fill="FFFFFF"/>
        </w:rPr>
      </w:pPr>
      <w:bookmarkStart w:id="2" w:name="bookmark1"/>
      <w:r w:rsidRPr="00490B2A">
        <w:rPr>
          <w:sz w:val="28"/>
          <w:szCs w:val="28"/>
        </w:rPr>
        <w:t>Обоснование ресурсного обеспечения Программы</w:t>
      </w:r>
      <w:bookmarkEnd w:id="2"/>
    </w:p>
    <w:p w14:paraId="76092971" w14:textId="6FA098FE" w:rsidR="005E4F37" w:rsidRPr="00B76840" w:rsidRDefault="006B4460" w:rsidP="00D35CFF">
      <w:pPr>
        <w:ind w:firstLine="851"/>
        <w:jc w:val="both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</w:rPr>
        <w:t>Финансирование мероприятий муниципальной программы планируется осуществлять за счет местного</w:t>
      </w:r>
      <w:r w:rsidR="004D2C33" w:rsidRPr="00B76840">
        <w:rPr>
          <w:sz w:val="28"/>
          <w:szCs w:val="28"/>
        </w:rPr>
        <w:t xml:space="preserve"> и краевого </w:t>
      </w:r>
      <w:r w:rsidRPr="00B76840">
        <w:rPr>
          <w:sz w:val="28"/>
          <w:szCs w:val="28"/>
        </w:rPr>
        <w:t>бюджета</w:t>
      </w:r>
      <w:r w:rsidR="004E33B7" w:rsidRPr="00B76840">
        <w:rPr>
          <w:sz w:val="28"/>
          <w:szCs w:val="28"/>
        </w:rPr>
        <w:t>.</w:t>
      </w:r>
      <w:r w:rsidRPr="00B76840">
        <w:rPr>
          <w:sz w:val="28"/>
          <w:szCs w:val="28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Объем финансовых ресур</w:t>
      </w:r>
      <w:r w:rsidRPr="00B76840">
        <w:rPr>
          <w:sz w:val="28"/>
          <w:szCs w:val="28"/>
          <w:shd w:val="clear" w:color="auto" w:fill="FFFFFF"/>
        </w:rPr>
        <w:lastRenderedPageBreak/>
        <w:t>сов, предусмотренных на реализацию</w:t>
      </w:r>
      <w:r w:rsidR="00620C02" w:rsidRPr="00B76840">
        <w:rPr>
          <w:sz w:val="28"/>
          <w:szCs w:val="28"/>
          <w:shd w:val="clear" w:color="auto" w:fill="FFFFFF"/>
        </w:rPr>
        <w:t xml:space="preserve"> муниципальной 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76840">
        <w:rPr>
          <w:sz w:val="28"/>
          <w:szCs w:val="28"/>
          <w:shd w:val="clear" w:color="auto" w:fill="FFFFFF"/>
        </w:rPr>
        <w:t xml:space="preserve"> год </w:t>
      </w:r>
      <w:r w:rsidR="000723CE" w:rsidRPr="004C5416">
        <w:rPr>
          <w:sz w:val="28"/>
          <w:szCs w:val="28"/>
          <w:shd w:val="clear" w:color="auto" w:fill="FFFFFF"/>
        </w:rPr>
        <w:t>составляет</w:t>
      </w:r>
      <w:r w:rsidRPr="004C5416">
        <w:rPr>
          <w:sz w:val="28"/>
          <w:szCs w:val="28"/>
          <w:shd w:val="clear" w:color="auto" w:fill="FFFFFF"/>
        </w:rPr>
        <w:t xml:space="preserve"> </w:t>
      </w:r>
      <w:r w:rsidR="00D525B1">
        <w:rPr>
          <w:color w:val="FF0000"/>
          <w:sz w:val="28"/>
          <w:szCs w:val="28"/>
        </w:rPr>
        <w:t xml:space="preserve">62 664,7 </w:t>
      </w:r>
      <w:r w:rsidR="004A18BD" w:rsidRPr="0049640C">
        <w:rPr>
          <w:color w:val="FF0000"/>
          <w:sz w:val="28"/>
          <w:szCs w:val="28"/>
          <w:shd w:val="clear" w:color="auto" w:fill="FFFFFF"/>
        </w:rPr>
        <w:t xml:space="preserve"> </w:t>
      </w:r>
      <w:r w:rsidRPr="0049640C">
        <w:rPr>
          <w:color w:val="FF0000"/>
          <w:sz w:val="28"/>
          <w:szCs w:val="28"/>
          <w:shd w:val="clear" w:color="auto" w:fill="FFFFFF"/>
        </w:rPr>
        <w:t>тыс</w:t>
      </w:r>
      <w:r w:rsidR="007E7822" w:rsidRPr="0049640C">
        <w:rPr>
          <w:color w:val="FF0000"/>
          <w:sz w:val="28"/>
          <w:szCs w:val="28"/>
          <w:shd w:val="clear" w:color="auto" w:fill="FFFFFF"/>
        </w:rPr>
        <w:t>.</w:t>
      </w:r>
      <w:r w:rsidRPr="0049640C">
        <w:rPr>
          <w:color w:val="FF0000"/>
          <w:sz w:val="28"/>
          <w:szCs w:val="28"/>
          <w:shd w:val="clear" w:color="auto" w:fill="FFFFFF"/>
        </w:rPr>
        <w:t xml:space="preserve"> рублей</w:t>
      </w:r>
      <w:r w:rsidR="005E4F37" w:rsidRPr="004C5416">
        <w:rPr>
          <w:sz w:val="28"/>
          <w:szCs w:val="28"/>
          <w:shd w:val="clear" w:color="auto" w:fill="FFFFFF"/>
        </w:rPr>
        <w:t>.</w:t>
      </w:r>
      <w:r w:rsidR="000723CE" w:rsidRPr="00B76840">
        <w:rPr>
          <w:sz w:val="28"/>
          <w:szCs w:val="28"/>
          <w:shd w:val="clear" w:color="auto" w:fill="FFFFFF"/>
        </w:rPr>
        <w:t xml:space="preserve"> </w:t>
      </w:r>
    </w:p>
    <w:p w14:paraId="5887D48D" w14:textId="77777777" w:rsidR="00AF5A2C" w:rsidRPr="006D0D8C" w:rsidRDefault="005E4F3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В</w:t>
      </w:r>
      <w:r w:rsidR="000723CE" w:rsidRPr="006D0D8C">
        <w:rPr>
          <w:sz w:val="28"/>
          <w:szCs w:val="28"/>
          <w:shd w:val="clear" w:color="auto" w:fill="FFFFFF"/>
        </w:rPr>
        <w:t xml:space="preserve"> том числе по подпрограммам</w:t>
      </w:r>
      <w:r w:rsidRPr="006D0D8C">
        <w:rPr>
          <w:sz w:val="28"/>
          <w:szCs w:val="28"/>
          <w:shd w:val="clear" w:color="auto" w:fill="FFFFFF"/>
        </w:rPr>
        <w:t>:</w:t>
      </w:r>
      <w:r w:rsidRPr="006D0D8C">
        <w:rPr>
          <w:sz w:val="28"/>
          <w:szCs w:val="28"/>
        </w:rPr>
        <w:t xml:space="preserve"> </w:t>
      </w:r>
    </w:p>
    <w:p w14:paraId="6DF212D7" w14:textId="1F18C8EA" w:rsidR="005E4F37" w:rsidRPr="006D0D8C" w:rsidRDefault="005E4F37" w:rsidP="00D35CFF">
      <w:pPr>
        <w:ind w:firstLine="851"/>
        <w:jc w:val="both"/>
        <w:rPr>
          <w:color w:val="FF0000"/>
          <w:sz w:val="28"/>
          <w:szCs w:val="28"/>
        </w:rPr>
      </w:pPr>
      <w:r w:rsidRPr="006D0D8C">
        <w:rPr>
          <w:b/>
          <w:bCs/>
          <w:sz w:val="28"/>
          <w:szCs w:val="28"/>
        </w:rPr>
        <w:t>«Совершенствование деятельности муниципального бюджетного учреждения «Культурно-досуговый центр» ст.  Васюринской</w:t>
      </w:r>
      <w:r w:rsidR="004E33B7" w:rsidRPr="006D0D8C">
        <w:rPr>
          <w:sz w:val="28"/>
          <w:szCs w:val="28"/>
        </w:rPr>
        <w:t xml:space="preserve"> </w:t>
      </w:r>
      <w:r w:rsidR="004E33B7" w:rsidRPr="00F90BF7">
        <w:rPr>
          <w:sz w:val="28"/>
          <w:szCs w:val="28"/>
        </w:rPr>
        <w:t xml:space="preserve">– </w:t>
      </w:r>
      <w:r w:rsidR="00D525B1">
        <w:rPr>
          <w:sz w:val="28"/>
          <w:szCs w:val="28"/>
        </w:rPr>
        <w:t>53 395,3</w:t>
      </w:r>
      <w:r w:rsidRPr="00F90BF7">
        <w:rPr>
          <w:color w:val="FF0000"/>
          <w:sz w:val="28"/>
          <w:szCs w:val="28"/>
        </w:rPr>
        <w:t xml:space="preserve"> тыс. рублей</w:t>
      </w:r>
      <w:r w:rsidR="004C32A1" w:rsidRPr="00F90BF7">
        <w:rPr>
          <w:color w:val="FF0000"/>
          <w:sz w:val="28"/>
          <w:szCs w:val="28"/>
        </w:rPr>
        <w:t>.</w:t>
      </w:r>
      <w:r w:rsidRPr="006D0D8C">
        <w:rPr>
          <w:color w:val="FF0000"/>
          <w:sz w:val="28"/>
          <w:szCs w:val="28"/>
        </w:rPr>
        <w:t xml:space="preserve"> </w:t>
      </w:r>
    </w:p>
    <w:p w14:paraId="3C1AF3F4" w14:textId="284A0468" w:rsidR="006E0617" w:rsidRPr="006D0D8C" w:rsidRDefault="006E0617" w:rsidP="00B95967">
      <w:pPr>
        <w:ind w:firstLine="567"/>
        <w:jc w:val="both"/>
        <w:rPr>
          <w:sz w:val="28"/>
          <w:szCs w:val="28"/>
        </w:rPr>
      </w:pPr>
      <w:r w:rsidRPr="006D0D8C">
        <w:rPr>
          <w:sz w:val="28"/>
          <w:szCs w:val="28"/>
        </w:rPr>
        <w:t>В том числе по подпрограммам:</w:t>
      </w:r>
    </w:p>
    <w:p w14:paraId="5FDB6146" w14:textId="437E7DA7" w:rsidR="006E0617" w:rsidRPr="006D0D8C" w:rsidRDefault="006E0617" w:rsidP="006E0617">
      <w:pPr>
        <w:ind w:left="40" w:right="-1" w:firstLine="811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 xml:space="preserve">- </w:t>
      </w:r>
      <w:r w:rsidRPr="006D0D8C">
        <w:rPr>
          <w:b/>
          <w:bCs/>
          <w:sz w:val="28"/>
          <w:szCs w:val="28"/>
        </w:rPr>
        <w:t>подпрограмма «Совершенствование деятельности муниципального бюджетного учреждения «Культурно-досуговый центр» ст. Васюринской.</w:t>
      </w:r>
    </w:p>
    <w:p w14:paraId="66A73E0A" w14:textId="237F930D" w:rsidR="006E0617" w:rsidRPr="00445B34" w:rsidRDefault="006E0617" w:rsidP="00B95967">
      <w:pPr>
        <w:ind w:left="40" w:right="-1" w:firstLine="527"/>
        <w:jc w:val="both"/>
        <w:rPr>
          <w:sz w:val="28"/>
          <w:szCs w:val="28"/>
        </w:rPr>
      </w:pPr>
      <w:r w:rsidRPr="006D0D8C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6D0D8C">
        <w:rPr>
          <w:sz w:val="28"/>
          <w:szCs w:val="28"/>
          <w:shd w:val="clear" w:color="auto" w:fill="FFFFFF"/>
        </w:rPr>
        <w:t xml:space="preserve"> год </w:t>
      </w:r>
      <w:r w:rsidRPr="00F90BF7">
        <w:rPr>
          <w:sz w:val="28"/>
          <w:szCs w:val="28"/>
          <w:shd w:val="clear" w:color="auto" w:fill="FFFFFF"/>
        </w:rPr>
        <w:t xml:space="preserve">составляет </w:t>
      </w:r>
      <w:r w:rsidR="00D525B1">
        <w:rPr>
          <w:color w:val="FF0000"/>
          <w:sz w:val="28"/>
          <w:szCs w:val="28"/>
          <w:shd w:val="clear" w:color="auto" w:fill="FFFFFF"/>
        </w:rPr>
        <w:t>4 </w:t>
      </w:r>
      <w:r w:rsidR="007468CB">
        <w:rPr>
          <w:color w:val="FF0000"/>
          <w:sz w:val="28"/>
          <w:szCs w:val="28"/>
          <w:shd w:val="clear" w:color="auto" w:fill="FFFFFF"/>
        </w:rPr>
        <w:t>923</w:t>
      </w:r>
      <w:r w:rsidR="00D525B1">
        <w:rPr>
          <w:color w:val="FF0000"/>
          <w:sz w:val="28"/>
          <w:szCs w:val="28"/>
          <w:shd w:val="clear" w:color="auto" w:fill="FFFFFF"/>
        </w:rPr>
        <w:t>,</w:t>
      </w:r>
      <w:r w:rsidR="007468CB">
        <w:rPr>
          <w:color w:val="FF0000"/>
          <w:sz w:val="28"/>
          <w:szCs w:val="28"/>
          <w:shd w:val="clear" w:color="auto" w:fill="FFFFFF"/>
        </w:rPr>
        <w:t>3</w:t>
      </w:r>
      <w:r w:rsidRPr="00F90BF7">
        <w:rPr>
          <w:sz w:val="28"/>
          <w:szCs w:val="28"/>
          <w:shd w:val="clear" w:color="auto" w:fill="FFFFFF"/>
        </w:rPr>
        <w:t xml:space="preserve"> тыс. рублей.</w:t>
      </w:r>
      <w:r w:rsidR="00B9495A" w:rsidRPr="00F90BF7">
        <w:rPr>
          <w:sz w:val="28"/>
          <w:szCs w:val="28"/>
          <w:shd w:val="clear" w:color="auto" w:fill="FFFFFF"/>
        </w:rPr>
        <w:t xml:space="preserve"> </w:t>
      </w:r>
      <w:r w:rsidR="00EE3F37" w:rsidRPr="00F90BF7">
        <w:rPr>
          <w:sz w:val="28"/>
          <w:szCs w:val="28"/>
          <w:shd w:val="clear" w:color="auto" w:fill="FFFFFF"/>
        </w:rPr>
        <w:t xml:space="preserve">Финансирование мероприятий </w:t>
      </w:r>
      <w:r w:rsidR="00EE3F37" w:rsidRPr="00445B34">
        <w:rPr>
          <w:sz w:val="28"/>
          <w:szCs w:val="28"/>
          <w:shd w:val="clear" w:color="auto" w:fill="FFFFFF"/>
        </w:rPr>
        <w:t>муниципальной подпрограммы планируется осуществлять за счет средств местного бюджета.</w:t>
      </w:r>
    </w:p>
    <w:p w14:paraId="7E2FB156" w14:textId="5CC26A96" w:rsidR="006E0617" w:rsidRPr="00445B34" w:rsidRDefault="006E0617" w:rsidP="006E0617">
      <w:pPr>
        <w:ind w:left="40" w:right="-1" w:firstLine="811"/>
        <w:jc w:val="both"/>
        <w:rPr>
          <w:b/>
          <w:bCs/>
          <w:sz w:val="28"/>
          <w:szCs w:val="28"/>
        </w:rPr>
      </w:pPr>
      <w:r w:rsidRPr="00445B34">
        <w:rPr>
          <w:b/>
          <w:bCs/>
          <w:sz w:val="28"/>
          <w:szCs w:val="28"/>
        </w:rPr>
        <w:t>- подпрограмма «Капитальный ремонт дома культуры им. Ивко по адресу: ст-ца Васюринская, ул. Интернациональная 59 Б.</w:t>
      </w:r>
    </w:p>
    <w:p w14:paraId="2A2E56F4" w14:textId="51E96724" w:rsidR="006E0617" w:rsidRPr="00445B34" w:rsidRDefault="006E0617" w:rsidP="00B95967">
      <w:pPr>
        <w:ind w:left="40" w:right="-1" w:firstLine="52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муниципальной подпрограммы, на 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составляет 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рублей</w:t>
      </w:r>
      <w:r w:rsidR="00EE3F37" w:rsidRPr="00445B34">
        <w:rPr>
          <w:sz w:val="28"/>
          <w:szCs w:val="28"/>
          <w:shd w:val="clear" w:color="auto" w:fill="FFFFFF"/>
        </w:rPr>
        <w:t xml:space="preserve"> в том числе:</w:t>
      </w:r>
    </w:p>
    <w:p w14:paraId="27863C59" w14:textId="1F8B16F8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34 2</w:t>
      </w:r>
      <w:r w:rsidR="00355ED4">
        <w:rPr>
          <w:sz w:val="28"/>
          <w:szCs w:val="28"/>
          <w:shd w:val="clear" w:color="auto" w:fill="FFFFFF"/>
        </w:rPr>
        <w:t>7</w:t>
      </w:r>
      <w:r w:rsidR="008A0EBA" w:rsidRPr="00445B34">
        <w:rPr>
          <w:sz w:val="28"/>
          <w:szCs w:val="28"/>
          <w:shd w:val="clear" w:color="auto" w:fill="FFFFFF"/>
        </w:rPr>
        <w:t>2,1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BBF58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15ABEB8B" w14:textId="238ACB74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="004C5416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7F77E326" w14:textId="2FE0270A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-</w:t>
      </w:r>
      <w:r w:rsidR="008A0EBA" w:rsidRPr="00445B34">
        <w:rPr>
          <w:sz w:val="28"/>
          <w:szCs w:val="28"/>
          <w:shd w:val="clear" w:color="auto" w:fill="FFFFFF"/>
        </w:rPr>
        <w:t>5 </w:t>
      </w:r>
      <w:r w:rsidR="00355ED4">
        <w:rPr>
          <w:sz w:val="28"/>
          <w:szCs w:val="28"/>
          <w:shd w:val="clear" w:color="auto" w:fill="FFFFFF"/>
        </w:rPr>
        <w:t>54</w:t>
      </w:r>
      <w:r w:rsidR="008A0EBA" w:rsidRPr="00445B34">
        <w:rPr>
          <w:sz w:val="28"/>
          <w:szCs w:val="28"/>
          <w:shd w:val="clear" w:color="auto" w:fill="FFFFFF"/>
        </w:rPr>
        <w:t>2,4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2D7B2AA0" w14:textId="77777777" w:rsidR="00B95967" w:rsidRPr="00445B34" w:rsidRDefault="00B9596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3012BFE" w14:textId="60F9FCA3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="00CD6C8E" w:rsidRPr="00445B34">
        <w:rPr>
          <w:sz w:val="28"/>
          <w:szCs w:val="28"/>
          <w:shd w:val="clear" w:color="auto" w:fill="FFFFFF"/>
        </w:rPr>
        <w:t xml:space="preserve"> </w:t>
      </w:r>
      <w:r w:rsidRPr="00445B34">
        <w:rPr>
          <w:sz w:val="28"/>
          <w:szCs w:val="28"/>
          <w:shd w:val="clear" w:color="auto" w:fill="FFFFFF"/>
        </w:rPr>
        <w:t xml:space="preserve">тыс. рублей, в том числе: </w:t>
      </w:r>
    </w:p>
    <w:p w14:paraId="3F01910E" w14:textId="1F5EACA1" w:rsidR="00EE3F37" w:rsidRPr="00445B34" w:rsidRDefault="00EE3F37" w:rsidP="00EE3F3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>202</w:t>
      </w:r>
      <w:r w:rsidR="001C4F7D" w:rsidRPr="00445B34">
        <w:rPr>
          <w:sz w:val="28"/>
          <w:szCs w:val="28"/>
          <w:shd w:val="clear" w:color="auto" w:fill="FFFFFF"/>
        </w:rPr>
        <w:t>4</w:t>
      </w:r>
      <w:r w:rsidRPr="00445B34">
        <w:rPr>
          <w:sz w:val="28"/>
          <w:szCs w:val="28"/>
          <w:shd w:val="clear" w:color="auto" w:fill="FFFFFF"/>
        </w:rPr>
        <w:t xml:space="preserve"> год – </w:t>
      </w:r>
      <w:r w:rsidR="008A0EBA" w:rsidRPr="00445B34">
        <w:rPr>
          <w:sz w:val="28"/>
          <w:szCs w:val="28"/>
          <w:shd w:val="clear" w:color="auto" w:fill="FFFFFF"/>
        </w:rPr>
        <w:t>28 729,7</w:t>
      </w:r>
      <w:r w:rsidRPr="00445B34">
        <w:rPr>
          <w:sz w:val="28"/>
          <w:szCs w:val="28"/>
          <w:shd w:val="clear" w:color="auto" w:fill="FFFFFF"/>
        </w:rPr>
        <w:t xml:space="preserve"> тыс. руб.</w:t>
      </w:r>
    </w:p>
    <w:p w14:paraId="1A617E8C" w14:textId="5CAD7365" w:rsidR="00F90BF7" w:rsidRPr="00445B34" w:rsidRDefault="00F90BF7" w:rsidP="00EE3F3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445B34">
        <w:rPr>
          <w:b/>
          <w:bCs/>
          <w:sz w:val="28"/>
          <w:szCs w:val="28"/>
          <w:shd w:val="clear" w:color="auto" w:fill="FFFFFF"/>
        </w:rPr>
        <w:t>- подпрограмма «Строительство котельной Муниципального бюджетного учреждения «Культурно-досуговый центр» станицы Васюринской».</w:t>
      </w:r>
    </w:p>
    <w:p w14:paraId="7BE97A89" w14:textId="1442A56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445B34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реализацию </w:t>
      </w:r>
      <w:r w:rsidR="00355ED4" w:rsidRPr="00445B34">
        <w:rPr>
          <w:sz w:val="28"/>
          <w:szCs w:val="28"/>
          <w:shd w:val="clear" w:color="auto" w:fill="FFFFFF"/>
        </w:rPr>
        <w:t>муниципальной</w:t>
      </w:r>
      <w:r w:rsidRPr="00445B34">
        <w:rPr>
          <w:sz w:val="28"/>
          <w:szCs w:val="28"/>
          <w:shd w:val="clear" w:color="auto" w:fill="FFFFFF"/>
        </w:rPr>
        <w:t xml:space="preserve"> подпрограммы, на 2024 год составляет</w:t>
      </w:r>
      <w:r w:rsidRPr="00F90BF7">
        <w:rPr>
          <w:sz w:val="28"/>
          <w:szCs w:val="28"/>
          <w:shd w:val="clear" w:color="auto" w:fill="FFFFFF"/>
        </w:rPr>
        <w:t xml:space="preserve"> 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 w:rsidRPr="00F90BF7">
        <w:rPr>
          <w:sz w:val="28"/>
          <w:szCs w:val="28"/>
          <w:shd w:val="clear" w:color="auto" w:fill="FFFFFF"/>
        </w:rPr>
        <w:t xml:space="preserve"> тыс. рублей в том числе:</w:t>
      </w:r>
    </w:p>
    <w:p w14:paraId="470EE729" w14:textId="601DF33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>14 1</w:t>
      </w:r>
      <w:r w:rsidR="00355ED4">
        <w:rPr>
          <w:sz w:val="28"/>
          <w:szCs w:val="28"/>
          <w:shd w:val="clear" w:color="auto" w:fill="FFFFFF"/>
        </w:rPr>
        <w:t>9</w:t>
      </w:r>
      <w:r w:rsidR="00F13026">
        <w:rPr>
          <w:sz w:val="28"/>
          <w:szCs w:val="28"/>
          <w:shd w:val="clear" w:color="auto" w:fill="FFFFFF"/>
        </w:rPr>
        <w:t>9,9</w:t>
      </w:r>
      <w:r>
        <w:rPr>
          <w:sz w:val="28"/>
          <w:szCs w:val="28"/>
          <w:shd w:val="clear" w:color="auto" w:fill="FFFFFF"/>
        </w:rPr>
        <w:t xml:space="preserve">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3A3D306A" w14:textId="77777777" w:rsid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659D3301" w14:textId="74416EEC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местного бюджета </w:t>
      </w:r>
      <w:r w:rsidR="00F13026">
        <w:rPr>
          <w:sz w:val="28"/>
          <w:szCs w:val="28"/>
          <w:shd w:val="clear" w:color="auto" w:fill="FFFFFF"/>
        </w:rPr>
        <w:t>2 3</w:t>
      </w:r>
      <w:r w:rsidR="00355ED4">
        <w:rPr>
          <w:sz w:val="28"/>
          <w:szCs w:val="28"/>
          <w:shd w:val="clear" w:color="auto" w:fill="FFFFFF"/>
        </w:rPr>
        <w:t>4</w:t>
      </w:r>
      <w:r w:rsidR="00F13026">
        <w:rPr>
          <w:sz w:val="28"/>
          <w:szCs w:val="28"/>
          <w:shd w:val="clear" w:color="auto" w:fill="FFFFFF"/>
        </w:rPr>
        <w:t>2,2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5ABA930A" w14:textId="4997E870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>2024 год -</w:t>
      </w:r>
      <w:r w:rsidR="00F13026">
        <w:rPr>
          <w:sz w:val="28"/>
          <w:szCs w:val="28"/>
          <w:shd w:val="clear" w:color="auto" w:fill="FFFFFF"/>
        </w:rPr>
        <w:t xml:space="preserve">2 302,2 </w:t>
      </w:r>
      <w:r w:rsidRPr="00F90BF7">
        <w:rPr>
          <w:sz w:val="28"/>
          <w:szCs w:val="28"/>
          <w:shd w:val="clear" w:color="auto" w:fill="FFFFFF"/>
        </w:rPr>
        <w:t>тыс. руб.</w:t>
      </w:r>
    </w:p>
    <w:p w14:paraId="42A7D321" w14:textId="77777777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</w:p>
    <w:p w14:paraId="3B5B736D" w14:textId="1C548878" w:rsidR="00F90BF7" w:rsidRPr="00F90BF7" w:rsidRDefault="00F90BF7" w:rsidP="00F90BF7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Из них средств краевого бюджета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рублей, в том числе: </w:t>
      </w:r>
    </w:p>
    <w:p w14:paraId="055096A5" w14:textId="235A6555" w:rsidR="00F90BF7" w:rsidRPr="00F90BF7" w:rsidRDefault="00F90BF7" w:rsidP="00F90BF7">
      <w:pPr>
        <w:ind w:right="-1" w:firstLine="567"/>
        <w:jc w:val="both"/>
        <w:rPr>
          <w:b/>
          <w:bCs/>
          <w:sz w:val="28"/>
          <w:szCs w:val="28"/>
          <w:shd w:val="clear" w:color="auto" w:fill="FFFFFF"/>
        </w:rPr>
      </w:pPr>
      <w:r w:rsidRPr="00F90BF7">
        <w:rPr>
          <w:sz w:val="28"/>
          <w:szCs w:val="28"/>
          <w:shd w:val="clear" w:color="auto" w:fill="FFFFFF"/>
        </w:rPr>
        <w:t xml:space="preserve">2024 год – </w:t>
      </w:r>
      <w:r w:rsidR="00F13026">
        <w:rPr>
          <w:sz w:val="28"/>
          <w:szCs w:val="28"/>
          <w:shd w:val="clear" w:color="auto" w:fill="FFFFFF"/>
        </w:rPr>
        <w:t>11 857,7</w:t>
      </w:r>
      <w:r w:rsidRPr="00F90BF7">
        <w:rPr>
          <w:sz w:val="28"/>
          <w:szCs w:val="28"/>
          <w:shd w:val="clear" w:color="auto" w:fill="FFFFFF"/>
        </w:rPr>
        <w:t xml:space="preserve"> тыс. руб</w:t>
      </w:r>
      <w:r w:rsidRPr="00F90BF7">
        <w:rPr>
          <w:b/>
          <w:bCs/>
          <w:sz w:val="28"/>
          <w:szCs w:val="28"/>
          <w:shd w:val="clear" w:color="auto" w:fill="FFFFFF"/>
        </w:rPr>
        <w:t>.</w:t>
      </w:r>
    </w:p>
    <w:p w14:paraId="00D3C6AA" w14:textId="77777777" w:rsidR="00EE3F37" w:rsidRPr="006D0D8C" w:rsidRDefault="00EE3F37" w:rsidP="00EE3F37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6D0D8C">
        <w:rPr>
          <w:sz w:val="28"/>
          <w:szCs w:val="28"/>
          <w:shd w:val="clear" w:color="auto" w:fill="FFFFFF"/>
        </w:rPr>
        <w:t>Из них средств федерального бюджета 0,00 тыс. руб.</w:t>
      </w:r>
    </w:p>
    <w:p w14:paraId="7AC9B857" w14:textId="35E76BC9" w:rsidR="007661C5" w:rsidRPr="00B76840" w:rsidRDefault="003B3C2A" w:rsidP="00D35CFF">
      <w:pPr>
        <w:ind w:firstLine="851"/>
        <w:jc w:val="both"/>
        <w:rPr>
          <w:sz w:val="28"/>
          <w:szCs w:val="28"/>
        </w:rPr>
      </w:pPr>
      <w:r w:rsidRPr="006D0D8C">
        <w:rPr>
          <w:b/>
          <w:bCs/>
          <w:sz w:val="28"/>
          <w:szCs w:val="28"/>
        </w:rPr>
        <w:t>«</w:t>
      </w:r>
      <w:r w:rsidR="005E4F37" w:rsidRPr="006D0D8C">
        <w:rPr>
          <w:b/>
          <w:bCs/>
          <w:sz w:val="28"/>
          <w:szCs w:val="28"/>
        </w:rPr>
        <w:t>Совершенствование деятельности муниципального</w:t>
      </w:r>
      <w:r w:rsidR="005E4F37" w:rsidRPr="00EE3F37">
        <w:rPr>
          <w:b/>
          <w:bCs/>
          <w:sz w:val="28"/>
          <w:szCs w:val="28"/>
        </w:rPr>
        <w:t xml:space="preserve"> бюджетного учреждения культуры «Библиотечное объединение Васюринского сельского поселения»</w:t>
      </w:r>
      <w:r w:rsidR="006D6CB4" w:rsidRPr="00EE3F37">
        <w:rPr>
          <w:b/>
          <w:bCs/>
          <w:sz w:val="28"/>
          <w:szCs w:val="28"/>
        </w:rPr>
        <w:t xml:space="preserve"> </w:t>
      </w:r>
      <w:r w:rsidR="005E4F37" w:rsidRPr="00B76840">
        <w:rPr>
          <w:sz w:val="28"/>
          <w:szCs w:val="28"/>
        </w:rPr>
        <w:t>-</w:t>
      </w:r>
      <w:r w:rsidR="006D6CB4" w:rsidRPr="00B76840">
        <w:rPr>
          <w:sz w:val="28"/>
          <w:szCs w:val="28"/>
        </w:rPr>
        <w:t xml:space="preserve"> </w:t>
      </w:r>
      <w:r w:rsidR="00D525B1">
        <w:rPr>
          <w:sz w:val="28"/>
          <w:szCs w:val="28"/>
        </w:rPr>
        <w:t>4 064,6</w:t>
      </w:r>
      <w:r w:rsidR="00C761E1" w:rsidRPr="00642423">
        <w:rPr>
          <w:color w:val="FF0000"/>
          <w:sz w:val="28"/>
          <w:szCs w:val="28"/>
        </w:rPr>
        <w:t xml:space="preserve"> </w:t>
      </w:r>
      <w:r w:rsidR="005E4F37" w:rsidRPr="00642423">
        <w:rPr>
          <w:color w:val="FF0000"/>
          <w:sz w:val="28"/>
          <w:szCs w:val="28"/>
        </w:rPr>
        <w:t>тыс. рублей</w:t>
      </w:r>
      <w:r w:rsidR="006D6CB4" w:rsidRPr="00B76840">
        <w:rPr>
          <w:sz w:val="28"/>
          <w:szCs w:val="28"/>
        </w:rPr>
        <w:t>.</w:t>
      </w:r>
      <w:r w:rsidR="005E4F37" w:rsidRPr="00B76840">
        <w:rPr>
          <w:sz w:val="28"/>
          <w:szCs w:val="28"/>
        </w:rPr>
        <w:t xml:space="preserve"> Расчет произведен на основании расчетов</w:t>
      </w:r>
      <w:r w:rsidR="00AF5A2C" w:rsidRPr="00B76840">
        <w:rPr>
          <w:sz w:val="28"/>
          <w:szCs w:val="28"/>
        </w:rPr>
        <w:t>, нормативных затрат, смет и коммерческих предложений</w:t>
      </w:r>
      <w:r w:rsidR="004C32A1" w:rsidRPr="00B76840">
        <w:rPr>
          <w:sz w:val="28"/>
          <w:szCs w:val="28"/>
        </w:rPr>
        <w:t>.</w:t>
      </w:r>
    </w:p>
    <w:p w14:paraId="27B1D3B9" w14:textId="3E8A54CD" w:rsidR="004C32A1" w:rsidRPr="00B76840" w:rsidRDefault="004C32A1" w:rsidP="00D35CFF">
      <w:pPr>
        <w:ind w:firstLine="851"/>
        <w:jc w:val="both"/>
        <w:rPr>
          <w:sz w:val="28"/>
          <w:szCs w:val="28"/>
        </w:rPr>
      </w:pPr>
      <w:r w:rsidRPr="00EE3F37">
        <w:rPr>
          <w:b/>
          <w:bCs/>
          <w:sz w:val="28"/>
          <w:szCs w:val="28"/>
        </w:rPr>
        <w:t>«Совершенствование деятельности муниципального бюджетного учреждения культуры</w:t>
      </w:r>
      <w:r w:rsidR="00043EA2" w:rsidRPr="00EE3F37">
        <w:rPr>
          <w:b/>
          <w:bCs/>
          <w:sz w:val="28"/>
          <w:szCs w:val="28"/>
        </w:rPr>
        <w:t xml:space="preserve"> Васюринского сельского поселения</w:t>
      </w:r>
      <w:r w:rsidRPr="00EE3F37">
        <w:rPr>
          <w:b/>
          <w:bCs/>
          <w:sz w:val="28"/>
          <w:szCs w:val="28"/>
        </w:rPr>
        <w:t xml:space="preserve"> «Музей боевой и </w:t>
      </w:r>
      <w:r w:rsidRPr="00EE3F37">
        <w:rPr>
          <w:b/>
          <w:bCs/>
          <w:sz w:val="28"/>
          <w:szCs w:val="28"/>
        </w:rPr>
        <w:lastRenderedPageBreak/>
        <w:t>трудов</w:t>
      </w:r>
      <w:r w:rsidR="00EF5746" w:rsidRPr="00EE3F37">
        <w:rPr>
          <w:b/>
          <w:bCs/>
          <w:sz w:val="28"/>
          <w:szCs w:val="28"/>
        </w:rPr>
        <w:t xml:space="preserve">ой славы имени </w:t>
      </w:r>
      <w:r w:rsidR="00015603" w:rsidRPr="00EE3F37">
        <w:rPr>
          <w:b/>
          <w:bCs/>
          <w:sz w:val="28"/>
          <w:szCs w:val="28"/>
        </w:rPr>
        <w:t>П.Т. Василенко»</w:t>
      </w:r>
      <w:r w:rsidR="00B76840">
        <w:rPr>
          <w:sz w:val="28"/>
          <w:szCs w:val="28"/>
        </w:rPr>
        <w:t xml:space="preserve"> </w:t>
      </w:r>
      <w:r w:rsidRPr="00B76840">
        <w:rPr>
          <w:sz w:val="28"/>
          <w:szCs w:val="28"/>
        </w:rPr>
        <w:t>-</w:t>
      </w:r>
      <w:r w:rsidR="004E33B7" w:rsidRPr="00B76840">
        <w:rPr>
          <w:color w:val="FF0000"/>
          <w:sz w:val="28"/>
          <w:szCs w:val="28"/>
        </w:rPr>
        <w:t xml:space="preserve"> </w:t>
      </w:r>
      <w:r w:rsidR="00D525B1">
        <w:rPr>
          <w:color w:val="FF0000"/>
          <w:sz w:val="28"/>
          <w:szCs w:val="28"/>
        </w:rPr>
        <w:t>5 204,8</w:t>
      </w:r>
      <w:r w:rsidRPr="00642423">
        <w:rPr>
          <w:color w:val="FF0000"/>
          <w:sz w:val="28"/>
          <w:szCs w:val="28"/>
        </w:rPr>
        <w:t xml:space="preserve"> тыс. рублей</w:t>
      </w:r>
      <w:r w:rsidR="003B3C2A" w:rsidRPr="00B76840">
        <w:rPr>
          <w:sz w:val="28"/>
          <w:szCs w:val="28"/>
        </w:rPr>
        <w:t>, Расчет произведен на основании расчетов, нормативных затрат, смет и коммерческих предложений.</w:t>
      </w:r>
    </w:p>
    <w:p w14:paraId="1C38E81A" w14:textId="77777777" w:rsidR="000458C1" w:rsidRDefault="000458C1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</w:p>
    <w:p w14:paraId="6C142C42" w14:textId="385E7EF2" w:rsidR="005E4F37" w:rsidRPr="00B76840" w:rsidRDefault="00371E90" w:rsidP="00D35CFF">
      <w:pPr>
        <w:tabs>
          <w:tab w:val="left" w:pos="0"/>
        </w:tabs>
        <w:ind w:firstLine="851"/>
        <w:jc w:val="center"/>
        <w:rPr>
          <w:sz w:val="28"/>
          <w:szCs w:val="28"/>
          <w:shd w:val="clear" w:color="auto" w:fill="FFFFFF"/>
        </w:rPr>
      </w:pPr>
      <w:r w:rsidRPr="00B76840">
        <w:rPr>
          <w:sz w:val="28"/>
          <w:szCs w:val="28"/>
          <w:shd w:val="clear" w:color="auto" w:fill="FFFFFF"/>
        </w:rPr>
        <w:t>5.</w:t>
      </w:r>
      <w:r w:rsidR="007661C5" w:rsidRPr="00B76840">
        <w:rPr>
          <w:sz w:val="28"/>
          <w:szCs w:val="28"/>
          <w:shd w:val="clear" w:color="auto" w:fill="FFFFFF"/>
        </w:rPr>
        <w:t>Оценка эффективности реализации программы</w:t>
      </w:r>
    </w:p>
    <w:p w14:paraId="5CF2C7D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проводится ежегодно.</w:t>
      </w:r>
    </w:p>
    <w:p w14:paraId="68E8E090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оценке эффективности ее реализации.</w:t>
      </w:r>
    </w:p>
    <w:p w14:paraId="48FBD844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Оценка эффективности реализации муниципальной программы осуществляется в два этапа.</w:t>
      </w:r>
    </w:p>
    <w:p w14:paraId="00A48E63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>5.2.1.</w:t>
      </w:r>
      <w:r w:rsidR="006D6CB4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На первом этапе осуществляется оценка эффективности реализации каждой из подпрограмм, входящих в состав муниципальной программы, и включает:</w:t>
      </w:r>
    </w:p>
    <w:p w14:paraId="43F70B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14:paraId="778A05BC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степени соответствия запланированному уровню бюджетных расходов;</w:t>
      </w:r>
    </w:p>
    <w:p w14:paraId="050AEBD2" w14:textId="77777777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оценку эффективности использования финансовых средств;</w:t>
      </w:r>
    </w:p>
    <w:p w14:paraId="0F0587C5" w14:textId="3CBB17F9" w:rsidR="00371E90" w:rsidRPr="00B76840" w:rsidRDefault="00371E90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оценку степени достижения целей и решения задач подпрограмм, входящих в муниципальную программу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оценка степени реализации подпрограммы).</w:t>
      </w:r>
    </w:p>
    <w:p w14:paraId="6236580C" w14:textId="77777777" w:rsidR="007661C5" w:rsidRPr="00B76840" w:rsidRDefault="00015603" w:rsidP="00D35CFF">
      <w:pPr>
        <w:pStyle w:val="30"/>
        <w:numPr>
          <w:ilvl w:val="2"/>
          <w:numId w:val="8"/>
        </w:numPr>
        <w:shd w:val="clear" w:color="auto" w:fill="FFFFFF"/>
        <w:tabs>
          <w:tab w:val="left" w:pos="1134"/>
          <w:tab w:val="left" w:pos="1276"/>
          <w:tab w:val="left" w:pos="1418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 </w:t>
      </w:r>
      <w:r w:rsidR="00371E90" w:rsidRPr="00B76840">
        <w:rPr>
          <w:rStyle w:val="12"/>
          <w:sz w:val="28"/>
          <w:szCs w:val="28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14:paraId="59DCA923" w14:textId="77777777" w:rsidR="006D6CB4" w:rsidRPr="00B76840" w:rsidRDefault="00A04B2C" w:rsidP="00D35CFF">
      <w:pPr>
        <w:ind w:firstLine="85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Оценка эффективности реализации муниципальной программы производится на основании </w:t>
      </w:r>
      <w:r w:rsidR="00AF5A2C" w:rsidRPr="00B76840">
        <w:rPr>
          <w:sz w:val="28"/>
          <w:szCs w:val="28"/>
        </w:rPr>
        <w:t>П</w:t>
      </w:r>
      <w:r w:rsidRPr="00B76840">
        <w:rPr>
          <w:sz w:val="28"/>
          <w:szCs w:val="28"/>
        </w:rPr>
        <w:t xml:space="preserve">риложения 5 Постановления администрации Васюринского сельского поселения </w:t>
      </w:r>
      <w:r w:rsidR="00AF5A2C" w:rsidRPr="00B76840">
        <w:rPr>
          <w:sz w:val="28"/>
          <w:szCs w:val="28"/>
        </w:rPr>
        <w:t xml:space="preserve">№ 543 от 06 </w:t>
      </w:r>
      <w:r w:rsidR="001262F2" w:rsidRPr="00B76840">
        <w:rPr>
          <w:sz w:val="28"/>
          <w:szCs w:val="28"/>
        </w:rPr>
        <w:t>сентября 2016</w:t>
      </w:r>
      <w:r w:rsidR="00DE11BF" w:rsidRPr="00B76840">
        <w:rPr>
          <w:sz w:val="28"/>
          <w:szCs w:val="28"/>
        </w:rPr>
        <w:t xml:space="preserve"> </w:t>
      </w:r>
      <w:r w:rsidR="001262F2" w:rsidRPr="00B76840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01518952" w14:textId="77777777" w:rsidR="00500B09" w:rsidRPr="00B76840" w:rsidRDefault="00500B09" w:rsidP="00D63B46">
      <w:pPr>
        <w:numPr>
          <w:ilvl w:val="0"/>
          <w:numId w:val="8"/>
        </w:numPr>
        <w:tabs>
          <w:tab w:val="left" w:pos="142"/>
          <w:tab w:val="left" w:pos="284"/>
        </w:tabs>
        <w:ind w:left="0" w:firstLine="0"/>
        <w:jc w:val="center"/>
        <w:rPr>
          <w:sz w:val="28"/>
          <w:szCs w:val="28"/>
        </w:rPr>
      </w:pPr>
      <w:r w:rsidRPr="00B76840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AF5A2C" w:rsidRPr="00B76840">
        <w:rPr>
          <w:sz w:val="28"/>
          <w:szCs w:val="28"/>
          <w:shd w:val="clear" w:color="auto" w:fill="FFFFFF"/>
        </w:rPr>
        <w:t xml:space="preserve"> </w:t>
      </w:r>
      <w:r w:rsidRPr="00B76840">
        <w:rPr>
          <w:sz w:val="28"/>
          <w:szCs w:val="28"/>
          <w:shd w:val="clear" w:color="auto" w:fill="FFFFFF"/>
        </w:rPr>
        <w:t>за ее выполнением</w:t>
      </w:r>
      <w:r w:rsidR="006D6CB4" w:rsidRPr="00B76840">
        <w:rPr>
          <w:sz w:val="28"/>
          <w:szCs w:val="28"/>
          <w:shd w:val="clear" w:color="auto" w:fill="FFFFFF"/>
        </w:rPr>
        <w:t>.</w:t>
      </w:r>
    </w:p>
    <w:p w14:paraId="300DCDF4" w14:textId="635CC996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 xml:space="preserve">Текущее управление муниципальной программой осуществляет </w:t>
      </w:r>
      <w:r w:rsidRPr="00B76840">
        <w:rPr>
          <w:sz w:val="28"/>
          <w:szCs w:val="28"/>
        </w:rPr>
        <w:t>Финансовый отдел администрации Васюринского сельского поселения</w:t>
      </w:r>
      <w:r w:rsidRPr="00B76840">
        <w:rPr>
          <w:rStyle w:val="12"/>
          <w:sz w:val="28"/>
          <w:szCs w:val="28"/>
        </w:rPr>
        <w:t xml:space="preserve"> (далее </w:t>
      </w:r>
      <w:r w:rsidR="00F13026">
        <w:rPr>
          <w:rStyle w:val="12"/>
          <w:sz w:val="28"/>
          <w:szCs w:val="28"/>
        </w:rPr>
        <w:t>–</w:t>
      </w:r>
      <w:r w:rsidRPr="00B76840">
        <w:rPr>
          <w:rStyle w:val="12"/>
          <w:sz w:val="28"/>
          <w:szCs w:val="28"/>
        </w:rPr>
        <w:t xml:space="preserve"> координатор муниципальной программы).</w:t>
      </w:r>
    </w:p>
    <w:p w14:paraId="1CA2E834" w14:textId="32778E9A" w:rsidR="0004051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firstLine="85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Координатор муниципальной программы: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осуществляет мониторинг реализации муниципальной программы и анализ отчетности, представляемой  участниками муниципальной </w:t>
      </w:r>
      <w:r w:rsidR="00E8332D" w:rsidRPr="00B76840">
        <w:rPr>
          <w:rStyle w:val="12"/>
          <w:sz w:val="28"/>
          <w:szCs w:val="28"/>
        </w:rPr>
        <w:lastRenderedPageBreak/>
        <w:t>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</w:t>
      </w:r>
      <w:r w:rsidR="00D35CFF" w:rsidRPr="00B76840">
        <w:rPr>
          <w:rStyle w:val="12"/>
          <w:sz w:val="28"/>
          <w:szCs w:val="28"/>
        </w:rPr>
        <w:t>предоставления. Е</w:t>
      </w:r>
      <w:r w:rsidR="00CB7B8F" w:rsidRPr="00B76840">
        <w:rPr>
          <w:rStyle w:val="12"/>
          <w:sz w:val="28"/>
          <w:szCs w:val="28"/>
        </w:rPr>
        <w:t>жегодно</w:t>
      </w:r>
      <w:r w:rsidR="0067717C" w:rsidRPr="00B76840">
        <w:rPr>
          <w:rStyle w:val="12"/>
          <w:sz w:val="28"/>
          <w:szCs w:val="28"/>
        </w:rPr>
        <w:t xml:space="preserve">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</w:t>
      </w:r>
      <w:r w:rsidR="00F13026">
        <w:rPr>
          <w:rStyle w:val="12"/>
          <w:sz w:val="28"/>
          <w:szCs w:val="28"/>
        </w:rPr>
        <w:t>–</w:t>
      </w:r>
      <w:r w:rsidR="0067717C" w:rsidRPr="00B76840">
        <w:rPr>
          <w:rStyle w:val="12"/>
          <w:sz w:val="28"/>
          <w:szCs w:val="28"/>
        </w:rPr>
        <w:t xml:space="preserve"> доклад о ходе реализации муниципальной программы);</w:t>
      </w:r>
      <w:r w:rsidR="00040519" w:rsidRPr="00B76840">
        <w:rPr>
          <w:rStyle w:val="12"/>
          <w:sz w:val="28"/>
          <w:szCs w:val="28"/>
        </w:rPr>
        <w:t xml:space="preserve"> </w:t>
      </w:r>
      <w:r w:rsidR="0067717C" w:rsidRPr="00B76840">
        <w:rPr>
          <w:rStyle w:val="12"/>
          <w:sz w:val="28"/>
          <w:szCs w:val="28"/>
        </w:rPr>
        <w:t>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</w:t>
      </w:r>
      <w:r w:rsidR="00040519" w:rsidRPr="00B76840">
        <w:rPr>
          <w:rStyle w:val="12"/>
          <w:sz w:val="28"/>
          <w:szCs w:val="28"/>
        </w:rPr>
        <w:t>нформации, на официальном сайте.</w:t>
      </w:r>
    </w:p>
    <w:p w14:paraId="30B2DAB6" w14:textId="77777777" w:rsidR="00E8332D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sz w:val="28"/>
          <w:szCs w:val="28"/>
        </w:rPr>
        <w:t xml:space="preserve">Участники муниципальной программы несут ответственность за достижение целевых показателей </w:t>
      </w:r>
      <w:r w:rsidRPr="00B76840">
        <w:rPr>
          <w:rStyle w:val="12"/>
          <w:sz w:val="28"/>
          <w:szCs w:val="28"/>
        </w:rPr>
        <w:t>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участву</w:t>
      </w:r>
      <w:r w:rsidR="00E8332D" w:rsidRPr="00B76840">
        <w:rPr>
          <w:rStyle w:val="12"/>
          <w:sz w:val="28"/>
          <w:szCs w:val="28"/>
        </w:rPr>
        <w:t xml:space="preserve">ют в привлечении средств </w:t>
      </w:r>
      <w:r w:rsidRPr="00B76840">
        <w:rPr>
          <w:rStyle w:val="12"/>
          <w:sz w:val="28"/>
          <w:szCs w:val="28"/>
        </w:rPr>
        <w:t>краевого бюджета для выполнения мероприятий муниципальной программы;</w:t>
      </w:r>
      <w:r w:rsidR="00040519" w:rsidRPr="00B76840">
        <w:rPr>
          <w:rStyle w:val="12"/>
          <w:sz w:val="28"/>
          <w:szCs w:val="28"/>
        </w:rPr>
        <w:t xml:space="preserve"> </w:t>
      </w:r>
      <w:r w:rsidR="00E8332D" w:rsidRPr="00B76840">
        <w:rPr>
          <w:rStyle w:val="12"/>
          <w:sz w:val="28"/>
          <w:szCs w:val="28"/>
        </w:rPr>
        <w:t xml:space="preserve">предоставляют в финансовый отдел администрации отчеты о реализации подпрограмм ежеквартально в срок до 10 числа </w:t>
      </w:r>
      <w:r w:rsidR="006D6CB4" w:rsidRPr="00B76840">
        <w:rPr>
          <w:rStyle w:val="12"/>
          <w:sz w:val="28"/>
          <w:szCs w:val="28"/>
        </w:rPr>
        <w:t>месяца,</w:t>
      </w:r>
      <w:r w:rsidR="00E8332D" w:rsidRPr="00B76840">
        <w:rPr>
          <w:rStyle w:val="12"/>
          <w:sz w:val="28"/>
          <w:szCs w:val="28"/>
        </w:rPr>
        <w:t xml:space="preserve"> </w:t>
      </w:r>
      <w:r w:rsidR="00015603" w:rsidRPr="00B76840">
        <w:rPr>
          <w:rStyle w:val="12"/>
          <w:sz w:val="28"/>
          <w:szCs w:val="28"/>
        </w:rPr>
        <w:t xml:space="preserve">следующего за отчетным, и до 02 </w:t>
      </w:r>
      <w:r w:rsidR="00E8332D" w:rsidRPr="00B76840">
        <w:rPr>
          <w:rStyle w:val="12"/>
          <w:sz w:val="28"/>
          <w:szCs w:val="28"/>
        </w:rPr>
        <w:t>декабря д</w:t>
      </w:r>
      <w:r w:rsidR="006D6CB4" w:rsidRPr="00B76840">
        <w:rPr>
          <w:rStyle w:val="12"/>
          <w:sz w:val="28"/>
          <w:szCs w:val="28"/>
        </w:rPr>
        <w:t xml:space="preserve">ополнительный отчет о </w:t>
      </w:r>
      <w:r w:rsidR="00E8332D" w:rsidRPr="00B76840">
        <w:rPr>
          <w:rStyle w:val="12"/>
          <w:sz w:val="28"/>
          <w:szCs w:val="28"/>
        </w:rPr>
        <w:t>достижении показателей программы за 11 месяцев текущего года</w:t>
      </w:r>
      <w:r w:rsidR="00FA34FD" w:rsidRPr="00B76840">
        <w:rPr>
          <w:rStyle w:val="12"/>
          <w:sz w:val="28"/>
          <w:szCs w:val="28"/>
        </w:rPr>
        <w:t xml:space="preserve"> включительно</w:t>
      </w:r>
      <w:r w:rsidR="00E8332D" w:rsidRPr="00B76840">
        <w:rPr>
          <w:rStyle w:val="12"/>
          <w:sz w:val="28"/>
          <w:szCs w:val="28"/>
        </w:rPr>
        <w:t>.</w:t>
      </w:r>
    </w:p>
    <w:p w14:paraId="587D42B5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</w:t>
      </w:r>
      <w:r w:rsidR="006D6CB4" w:rsidRPr="00B76840">
        <w:rPr>
          <w:rStyle w:val="12"/>
          <w:sz w:val="28"/>
          <w:szCs w:val="28"/>
        </w:rPr>
        <w:t>программ, а также при досрочном</w:t>
      </w:r>
      <w:r w:rsidRPr="00B76840">
        <w:rPr>
          <w:rStyle w:val="12"/>
          <w:sz w:val="28"/>
          <w:szCs w:val="28"/>
        </w:rPr>
        <w:t xml:space="preserve"> их выполнении.</w:t>
      </w:r>
    </w:p>
    <w:p w14:paraId="5874FFFE" w14:textId="1FB9231C" w:rsidR="00500B09" w:rsidRPr="00B76840" w:rsidRDefault="0067717C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Участник</w:t>
      </w:r>
      <w:r w:rsidR="00FA34FD" w:rsidRPr="00B76840">
        <w:rPr>
          <w:rStyle w:val="12"/>
          <w:sz w:val="28"/>
          <w:szCs w:val="28"/>
        </w:rPr>
        <w:t xml:space="preserve"> программы</w:t>
      </w:r>
      <w:r w:rsidR="00D63B46" w:rsidRPr="00B76840">
        <w:rPr>
          <w:rStyle w:val="12"/>
          <w:sz w:val="28"/>
          <w:szCs w:val="28"/>
        </w:rPr>
        <w:t xml:space="preserve"> </w:t>
      </w:r>
      <w:r w:rsidR="00F13026">
        <w:rPr>
          <w:rStyle w:val="12"/>
          <w:sz w:val="28"/>
          <w:szCs w:val="28"/>
        </w:rPr>
        <w:t>–</w:t>
      </w:r>
      <w:r w:rsidR="00FA34FD" w:rsidRPr="00B76840">
        <w:rPr>
          <w:rStyle w:val="12"/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Муниципальный заказчик</w:t>
      </w:r>
      <w:r w:rsidR="00D63B46" w:rsidRPr="00B76840">
        <w:rPr>
          <w:rStyle w:val="12"/>
          <w:sz w:val="28"/>
          <w:szCs w:val="28"/>
        </w:rPr>
        <w:t>,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</w:t>
      </w:r>
      <w:r w:rsidR="00040519" w:rsidRPr="00B76840">
        <w:rPr>
          <w:sz w:val="28"/>
          <w:szCs w:val="28"/>
        </w:rPr>
        <w:t xml:space="preserve"> </w:t>
      </w:r>
      <w:r w:rsidR="00500B09" w:rsidRPr="00B76840">
        <w:rPr>
          <w:rStyle w:val="12"/>
          <w:sz w:val="28"/>
          <w:szCs w:val="28"/>
        </w:rPr>
        <w:t>несет ответственность за нецелевое и неэффективное использование выделенных в распоряжени</w:t>
      </w:r>
      <w:r w:rsidR="00D63B46" w:rsidRPr="00B76840">
        <w:rPr>
          <w:rStyle w:val="12"/>
          <w:sz w:val="28"/>
          <w:szCs w:val="28"/>
        </w:rPr>
        <w:t>и</w:t>
      </w:r>
      <w:r w:rsidR="00500B09" w:rsidRPr="00B76840">
        <w:rPr>
          <w:rStyle w:val="12"/>
          <w:sz w:val="28"/>
          <w:szCs w:val="28"/>
        </w:rPr>
        <w:t xml:space="preserve"> бюджетных средств</w:t>
      </w:r>
      <w:r w:rsidR="00040519" w:rsidRPr="00B76840">
        <w:rPr>
          <w:rStyle w:val="12"/>
          <w:sz w:val="28"/>
          <w:szCs w:val="28"/>
        </w:rPr>
        <w:t>.</w:t>
      </w:r>
    </w:p>
    <w:p w14:paraId="1B8D9A87" w14:textId="77777777" w:rsidR="00500B09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sz w:val="28"/>
          <w:szCs w:val="28"/>
        </w:rPr>
      </w:pPr>
      <w:r w:rsidRPr="00B76840">
        <w:rPr>
          <w:rStyle w:val="12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="00040519" w:rsidRPr="00B76840">
        <w:rPr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</w:t>
      </w:r>
      <w:r w:rsidR="00040519" w:rsidRPr="00B76840"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>осуществляет иные полномочия, установленные бюджетным законодательством Российской Федерации.</w:t>
      </w:r>
    </w:p>
    <w:p w14:paraId="226DEC0F" w14:textId="77777777" w:rsidR="006C510F" w:rsidRPr="00B76840" w:rsidRDefault="00500B09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 w:rsidRPr="00B76840">
        <w:rPr>
          <w:rStyle w:val="12"/>
          <w:sz w:val="28"/>
          <w:szCs w:val="28"/>
        </w:rPr>
        <w:t>Контроль за ходом выполнения мун</w:t>
      </w:r>
      <w:r w:rsidR="00D63B46" w:rsidRPr="00B76840">
        <w:rPr>
          <w:rStyle w:val="12"/>
          <w:sz w:val="28"/>
          <w:szCs w:val="28"/>
        </w:rPr>
        <w:t>иципальной программы осуществляе</w:t>
      </w:r>
      <w:r w:rsidRPr="00B76840">
        <w:rPr>
          <w:rStyle w:val="12"/>
          <w:sz w:val="28"/>
          <w:szCs w:val="28"/>
        </w:rPr>
        <w:t xml:space="preserve">т администрация </w:t>
      </w:r>
      <w:r w:rsidR="0067717C" w:rsidRPr="00B76840">
        <w:rPr>
          <w:rStyle w:val="12"/>
          <w:sz w:val="28"/>
          <w:szCs w:val="28"/>
        </w:rPr>
        <w:t>Васюринского сельского поселения</w:t>
      </w:r>
      <w:r w:rsidR="00AF6F04" w:rsidRPr="00B76840">
        <w:rPr>
          <w:rStyle w:val="12"/>
          <w:sz w:val="28"/>
          <w:szCs w:val="28"/>
        </w:rPr>
        <w:t>.</w:t>
      </w:r>
    </w:p>
    <w:p w14:paraId="6E05CC12" w14:textId="22981F08" w:rsidR="00D63B46" w:rsidRDefault="00D63B4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0EB2E2D" w14:textId="19575E00" w:rsidR="000458C1" w:rsidRDefault="000458C1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</w:p>
    <w:p w14:paraId="47BDDDD2" w14:textId="5C3C302A" w:rsidR="000458C1" w:rsidRPr="00B76840" w:rsidRDefault="00CC7A66" w:rsidP="00D35CFF">
      <w:pPr>
        <w:pStyle w:val="30"/>
        <w:shd w:val="clear" w:color="auto" w:fill="FFFFFF"/>
        <w:spacing w:before="0" w:beforeAutospacing="0" w:after="0" w:afterAutospacing="0"/>
        <w:ind w:left="20" w:firstLine="831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    </w:t>
      </w:r>
    </w:p>
    <w:p w14:paraId="1F41C580" w14:textId="1021FFAB" w:rsidR="005977D6" w:rsidRDefault="00CC7A66" w:rsidP="000458C1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0458C1">
        <w:rPr>
          <w:rStyle w:val="12"/>
          <w:sz w:val="28"/>
          <w:szCs w:val="28"/>
        </w:rPr>
        <w:t xml:space="preserve"> с</w:t>
      </w:r>
      <w:r w:rsidR="005977D6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0458C1">
        <w:rPr>
          <w:rStyle w:val="12"/>
          <w:sz w:val="28"/>
          <w:szCs w:val="28"/>
        </w:rPr>
        <w:t xml:space="preserve"> </w:t>
      </w:r>
      <w:r w:rsidR="005977D6"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>М.Е. Бугрова</w:t>
      </w:r>
    </w:p>
    <w:p w14:paraId="39428D0D" w14:textId="77777777" w:rsidR="005977D6" w:rsidRPr="00B562F2" w:rsidRDefault="005977D6" w:rsidP="005977D6">
      <w:pPr>
        <w:pStyle w:val="30"/>
        <w:shd w:val="clear" w:color="auto" w:fill="FFFFFF"/>
        <w:spacing w:before="0" w:beforeAutospacing="0" w:after="641" w:afterAutospacing="0"/>
        <w:ind w:left="40" w:right="20" w:firstLine="709"/>
        <w:jc w:val="both"/>
        <w:rPr>
          <w:sz w:val="28"/>
          <w:szCs w:val="28"/>
        </w:rPr>
        <w:sectPr w:rsidR="005977D6" w:rsidRPr="00B562F2" w:rsidSect="00B145DC">
          <w:headerReference w:type="default" r:id="rId9"/>
          <w:pgSz w:w="11906" w:h="16838"/>
          <w:pgMar w:top="568" w:right="567" w:bottom="993" w:left="1701" w:header="709" w:footer="709" w:gutter="0"/>
          <w:cols w:space="708"/>
          <w:docGrid w:linePitch="360"/>
        </w:sectPr>
      </w:pPr>
    </w:p>
    <w:p w14:paraId="6638B09C" w14:textId="77777777" w:rsidR="003A70FB" w:rsidRDefault="003A70FB" w:rsidP="001262F2">
      <w:pPr>
        <w:ind w:right="-1"/>
        <w:rPr>
          <w:sz w:val="28"/>
          <w:szCs w:val="28"/>
        </w:rPr>
      </w:pPr>
      <w:bookmarkStart w:id="3" w:name="_Hlk163738413"/>
    </w:p>
    <w:tbl>
      <w:tblPr>
        <w:tblW w:w="14743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961"/>
      </w:tblGrid>
      <w:tr w:rsidR="00ED1AF4" w:rsidRPr="00534086" w14:paraId="5F0A654B" w14:textId="77777777" w:rsidTr="00AD6248">
        <w:tc>
          <w:tcPr>
            <w:tcW w:w="9782" w:type="dxa"/>
          </w:tcPr>
          <w:p w14:paraId="6C21571C" w14:textId="77777777" w:rsidR="00ED1AF4" w:rsidRPr="00534086" w:rsidRDefault="00ED1AF4" w:rsidP="0019591F"/>
        </w:tc>
        <w:tc>
          <w:tcPr>
            <w:tcW w:w="4961" w:type="dxa"/>
          </w:tcPr>
          <w:p w14:paraId="5617D10B" w14:textId="249C441B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ПРИЛОЖЕНИЕ </w:t>
            </w:r>
          </w:p>
          <w:p w14:paraId="6ABB8735" w14:textId="77777777" w:rsidR="00AD6248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73EF1E4" w14:textId="77777777" w:rsidR="00ED1AF4" w:rsidRPr="000E2AEA" w:rsidRDefault="00ED1AF4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04D2986A" w14:textId="77777777" w:rsidR="00ED1AF4" w:rsidRPr="00534086" w:rsidRDefault="00ED1AF4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E2DD328" w14:textId="77777777" w:rsidR="00ED1AF4" w:rsidRPr="00534086" w:rsidRDefault="00ED1AF4" w:rsidP="00AD6248">
            <w:pPr>
              <w:ind w:left="33"/>
            </w:pPr>
          </w:p>
        </w:tc>
      </w:tr>
    </w:tbl>
    <w:p w14:paraId="2CDCDE31" w14:textId="77777777" w:rsidR="00ED1AF4" w:rsidRDefault="00ED1AF4" w:rsidP="00ED1AF4">
      <w:pPr>
        <w:jc w:val="center"/>
        <w:rPr>
          <w:b/>
          <w:sz w:val="28"/>
          <w:szCs w:val="28"/>
        </w:rPr>
      </w:pPr>
    </w:p>
    <w:p w14:paraId="3044BF84" w14:textId="77777777" w:rsidR="00ED1AF4" w:rsidRPr="00560385" w:rsidRDefault="00ED1AF4" w:rsidP="00ED1AF4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5873E9E4" w14:textId="77777777" w:rsidR="00ED1AF4" w:rsidRPr="00F61218" w:rsidRDefault="00ED1AF4" w:rsidP="00ED1AF4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культуры»</w:t>
      </w:r>
    </w:p>
    <w:p w14:paraId="71E0BFD8" w14:textId="77777777" w:rsidR="00ED1AF4" w:rsidRPr="004B449B" w:rsidRDefault="00ED1AF4" w:rsidP="00ED1AF4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705"/>
        <w:gridCol w:w="123"/>
        <w:gridCol w:w="1417"/>
        <w:gridCol w:w="851"/>
        <w:gridCol w:w="1843"/>
        <w:gridCol w:w="86"/>
        <w:gridCol w:w="1756"/>
        <w:gridCol w:w="44"/>
        <w:gridCol w:w="1515"/>
        <w:gridCol w:w="75"/>
        <w:gridCol w:w="68"/>
        <w:gridCol w:w="1402"/>
        <w:gridCol w:w="15"/>
        <w:gridCol w:w="1418"/>
      </w:tblGrid>
      <w:tr w:rsidR="00ED1AF4" w:rsidRPr="005733F4" w14:paraId="576B7BBD" w14:textId="77777777" w:rsidTr="007364CA">
        <w:trPr>
          <w:trHeight w:val="323"/>
          <w:tblHeader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14:paraId="562CB083" w14:textId="77777777" w:rsidR="00ED1AF4" w:rsidRPr="005733F4" w:rsidRDefault="00ED1AF4" w:rsidP="0019591F">
            <w:pPr>
              <w:jc w:val="center"/>
            </w:pPr>
            <w:r w:rsidRPr="005733F4">
              <w:t>№</w:t>
            </w:r>
          </w:p>
          <w:p w14:paraId="0B7C72ED" w14:textId="77777777" w:rsidR="00ED1AF4" w:rsidRPr="005733F4" w:rsidRDefault="00ED1AF4" w:rsidP="0019591F">
            <w:pPr>
              <w:jc w:val="center"/>
            </w:pPr>
            <w:r w:rsidRPr="005733F4">
              <w:t>п/п</w:t>
            </w: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0519FB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Наименование целевого </w:t>
            </w:r>
          </w:p>
          <w:p w14:paraId="166879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102990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Единица</w:t>
            </w:r>
          </w:p>
          <w:p w14:paraId="1BB56668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14:paraId="1926547D" w14:textId="77777777" w:rsidR="00ED1AF4" w:rsidRPr="005733F4" w:rsidRDefault="00ED1AF4" w:rsidP="00D63B46">
            <w:pPr>
              <w:spacing w:before="240" w:line="204" w:lineRule="auto"/>
              <w:ind w:left="-108" w:right="-185"/>
              <w:jc w:val="center"/>
            </w:pPr>
            <w:r w:rsidRPr="005733F4">
              <w:t>Статус*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</w:tcBorders>
            <w:vAlign w:val="center"/>
          </w:tcPr>
          <w:p w14:paraId="6E83F56E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Значение показателей</w:t>
            </w:r>
          </w:p>
        </w:tc>
      </w:tr>
      <w:tr w:rsidR="00ED1AF4" w:rsidRPr="005733F4" w14:paraId="3DFF682A" w14:textId="77777777" w:rsidTr="007364CA">
        <w:trPr>
          <w:trHeight w:val="568"/>
          <w:tblHeader/>
        </w:trPr>
        <w:tc>
          <w:tcPr>
            <w:tcW w:w="708" w:type="dxa"/>
            <w:vMerge/>
          </w:tcPr>
          <w:p w14:paraId="5176E863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3828" w:type="dxa"/>
            <w:gridSpan w:val="2"/>
            <w:vMerge/>
            <w:vAlign w:val="center"/>
          </w:tcPr>
          <w:p w14:paraId="59BDF8ED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68038991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851" w:type="dxa"/>
            <w:vMerge/>
          </w:tcPr>
          <w:p w14:paraId="6AC167F9" w14:textId="77777777" w:rsidR="00ED1AF4" w:rsidRPr="005733F4" w:rsidRDefault="00ED1AF4" w:rsidP="0019591F">
            <w:pPr>
              <w:spacing w:line="204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8BEB5AB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1-й год </w:t>
            </w:r>
          </w:p>
          <w:p w14:paraId="674C1E69" w14:textId="3DC5A22F" w:rsidR="00ED1AF4" w:rsidRPr="005733F4" w:rsidRDefault="00ED1AF4" w:rsidP="00620C02">
            <w:pPr>
              <w:spacing w:line="204" w:lineRule="auto"/>
              <w:jc w:val="center"/>
            </w:pPr>
            <w:r w:rsidRPr="005733F4">
              <w:t>Реализации</w:t>
            </w:r>
            <w:r w:rsidR="00DE11BF">
              <w:t xml:space="preserve"> 202</w:t>
            </w:r>
            <w:r w:rsidR="001C4F7D"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14:paraId="6E37924F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2-й год </w:t>
            </w:r>
          </w:p>
          <w:p w14:paraId="64F4DDAD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20E93527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 xml:space="preserve">3-й год </w:t>
            </w:r>
          </w:p>
          <w:p w14:paraId="2DA8E3F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</w:tcBorders>
            <w:vAlign w:val="center"/>
          </w:tcPr>
          <w:p w14:paraId="433D9F65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….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E18AF6C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rPr>
                <w:lang w:val="en-US"/>
              </w:rPr>
              <w:t>N</w:t>
            </w:r>
            <w:r w:rsidRPr="005733F4">
              <w:t xml:space="preserve"> год </w:t>
            </w:r>
          </w:p>
          <w:p w14:paraId="040E91E3" w14:textId="77777777" w:rsidR="00ED1AF4" w:rsidRPr="005733F4" w:rsidRDefault="00ED1AF4" w:rsidP="0019591F">
            <w:pPr>
              <w:spacing w:line="204" w:lineRule="auto"/>
              <w:jc w:val="center"/>
            </w:pPr>
            <w:r w:rsidRPr="005733F4">
              <w:t>реализации</w:t>
            </w:r>
          </w:p>
        </w:tc>
      </w:tr>
      <w:tr w:rsidR="00ED1AF4" w:rsidRPr="005733F4" w14:paraId="02F227B2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0A4BDDAA" w14:textId="77777777" w:rsidR="00ED1AF4" w:rsidRPr="005733F4" w:rsidRDefault="00ED1AF4" w:rsidP="0019591F">
            <w:pPr>
              <w:jc w:val="center"/>
            </w:pPr>
            <w:r w:rsidRPr="005733F4">
              <w:t>1</w:t>
            </w:r>
          </w:p>
        </w:tc>
        <w:tc>
          <w:tcPr>
            <w:tcW w:w="3828" w:type="dxa"/>
            <w:gridSpan w:val="2"/>
          </w:tcPr>
          <w:p w14:paraId="1B838466" w14:textId="77777777" w:rsidR="00ED1AF4" w:rsidRPr="005733F4" w:rsidRDefault="00ED1AF4" w:rsidP="0019591F">
            <w:pPr>
              <w:jc w:val="center"/>
            </w:pPr>
            <w:r w:rsidRPr="005733F4">
              <w:t>2</w:t>
            </w:r>
          </w:p>
        </w:tc>
        <w:tc>
          <w:tcPr>
            <w:tcW w:w="1417" w:type="dxa"/>
            <w:vAlign w:val="center"/>
          </w:tcPr>
          <w:p w14:paraId="1F7AF507" w14:textId="77777777" w:rsidR="00ED1AF4" w:rsidRPr="005733F4" w:rsidRDefault="00ED1AF4" w:rsidP="0019591F">
            <w:pPr>
              <w:jc w:val="center"/>
            </w:pPr>
            <w:r w:rsidRPr="005733F4">
              <w:t>3</w:t>
            </w:r>
          </w:p>
        </w:tc>
        <w:tc>
          <w:tcPr>
            <w:tcW w:w="851" w:type="dxa"/>
          </w:tcPr>
          <w:p w14:paraId="4B16DB51" w14:textId="77777777" w:rsidR="00ED1AF4" w:rsidRPr="005733F4" w:rsidRDefault="00ED1AF4" w:rsidP="0019591F">
            <w:pPr>
              <w:jc w:val="center"/>
            </w:pPr>
            <w:r w:rsidRPr="005733F4">
              <w:t>4</w:t>
            </w:r>
          </w:p>
        </w:tc>
        <w:tc>
          <w:tcPr>
            <w:tcW w:w="1843" w:type="dxa"/>
            <w:vAlign w:val="center"/>
          </w:tcPr>
          <w:p w14:paraId="46E8A118" w14:textId="77777777" w:rsidR="00ED1AF4" w:rsidRPr="005733F4" w:rsidRDefault="00ED1AF4" w:rsidP="0019591F">
            <w:pPr>
              <w:jc w:val="center"/>
            </w:pPr>
            <w:r w:rsidRPr="005733F4">
              <w:t>5</w:t>
            </w:r>
          </w:p>
        </w:tc>
        <w:tc>
          <w:tcPr>
            <w:tcW w:w="1842" w:type="dxa"/>
            <w:gridSpan w:val="2"/>
            <w:vAlign w:val="center"/>
          </w:tcPr>
          <w:p w14:paraId="6578FA6C" w14:textId="77777777" w:rsidR="00ED1AF4" w:rsidRPr="005733F4" w:rsidRDefault="00ED1AF4" w:rsidP="0019591F">
            <w:pPr>
              <w:jc w:val="center"/>
            </w:pPr>
            <w:r w:rsidRPr="005733F4">
              <w:t>6</w:t>
            </w:r>
          </w:p>
        </w:tc>
        <w:tc>
          <w:tcPr>
            <w:tcW w:w="1559" w:type="dxa"/>
            <w:gridSpan w:val="2"/>
            <w:vAlign w:val="center"/>
          </w:tcPr>
          <w:p w14:paraId="6D2BDFDE" w14:textId="77777777" w:rsidR="00ED1AF4" w:rsidRPr="005733F4" w:rsidRDefault="00ED1AF4" w:rsidP="0019591F">
            <w:pPr>
              <w:jc w:val="center"/>
            </w:pPr>
            <w:r w:rsidRPr="005733F4">
              <w:t>7</w:t>
            </w:r>
          </w:p>
        </w:tc>
        <w:tc>
          <w:tcPr>
            <w:tcW w:w="1560" w:type="dxa"/>
            <w:gridSpan w:val="4"/>
            <w:vAlign w:val="center"/>
          </w:tcPr>
          <w:p w14:paraId="4738314C" w14:textId="77777777" w:rsidR="00ED1AF4" w:rsidRPr="005733F4" w:rsidRDefault="00ED1AF4" w:rsidP="0019591F">
            <w:pPr>
              <w:jc w:val="center"/>
            </w:pPr>
            <w:r w:rsidRPr="005733F4">
              <w:t>8</w:t>
            </w:r>
          </w:p>
        </w:tc>
        <w:tc>
          <w:tcPr>
            <w:tcW w:w="1418" w:type="dxa"/>
          </w:tcPr>
          <w:p w14:paraId="51C80EF1" w14:textId="77777777" w:rsidR="00ED1AF4" w:rsidRPr="005733F4" w:rsidRDefault="00ED1AF4" w:rsidP="0019591F">
            <w:pPr>
              <w:jc w:val="center"/>
            </w:pPr>
            <w:r w:rsidRPr="005733F4">
              <w:t>9</w:t>
            </w:r>
          </w:p>
        </w:tc>
      </w:tr>
      <w:tr w:rsidR="00ED1AF4" w:rsidRPr="005733F4" w14:paraId="3E6BACBA" w14:textId="77777777" w:rsidTr="007364CA">
        <w:trPr>
          <w:trHeight w:val="293"/>
          <w:tblHeader/>
        </w:trPr>
        <w:tc>
          <w:tcPr>
            <w:tcW w:w="708" w:type="dxa"/>
            <w:vAlign w:val="center"/>
          </w:tcPr>
          <w:p w14:paraId="1EE9799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7DEB1403" w14:textId="77777777" w:rsidR="00ED1AF4" w:rsidRPr="00533361" w:rsidRDefault="00ED1AF4" w:rsidP="00533361">
            <w:pPr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Муниципальная программа: «Развитие культуры»</w:t>
            </w:r>
          </w:p>
        </w:tc>
      </w:tr>
      <w:tr w:rsidR="00ED1AF4" w:rsidRPr="005733F4" w14:paraId="57D00F41" w14:textId="77777777" w:rsidTr="007364CA">
        <w:trPr>
          <w:trHeight w:val="313"/>
          <w:tblHeader/>
        </w:trPr>
        <w:tc>
          <w:tcPr>
            <w:tcW w:w="708" w:type="dxa"/>
            <w:vAlign w:val="center"/>
          </w:tcPr>
          <w:p w14:paraId="43CE3C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59EC42EB" w14:textId="77777777" w:rsidR="00ED1AF4" w:rsidRPr="00D63B46" w:rsidRDefault="00D63B46" w:rsidP="0019591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ED1AF4" w:rsidRPr="00D63B46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                        </w:t>
            </w:r>
          </w:p>
        </w:tc>
      </w:tr>
      <w:tr w:rsidR="00ED1AF4" w:rsidRPr="005733F4" w14:paraId="0B781AF3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63E6214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0E988E5F" w14:textId="77777777" w:rsidR="00533361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  <w:r w:rsidR="00ED1AF4" w:rsidRPr="00D63B46">
              <w:rPr>
                <w:sz w:val="28"/>
                <w:szCs w:val="28"/>
              </w:rPr>
              <w:t xml:space="preserve">: </w:t>
            </w:r>
          </w:p>
          <w:p w14:paraId="0D9A8E9C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ED1AF4" w:rsidRPr="00D63B46">
              <w:rPr>
                <w:sz w:val="28"/>
                <w:szCs w:val="28"/>
              </w:rPr>
              <w:t>овышение качества и дос</w:t>
            </w:r>
            <w:r>
              <w:rPr>
                <w:sz w:val="28"/>
                <w:szCs w:val="28"/>
              </w:rPr>
              <w:t>тупности услуг в сфере культуры;</w:t>
            </w:r>
          </w:p>
          <w:p w14:paraId="7D5D9DB5" w14:textId="77777777" w:rsidR="00ED1AF4" w:rsidRPr="00D63B46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ED1AF4" w:rsidRPr="00D63B46">
              <w:rPr>
                <w:sz w:val="28"/>
                <w:szCs w:val="28"/>
              </w:rPr>
              <w:t>оздание благоприятных условий для реализации программы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D1AF4" w:rsidRPr="005733F4" w14:paraId="783FBAA7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19AE88DD" w14:textId="77777777" w:rsidR="00ED1AF4" w:rsidRDefault="00ED1AF4" w:rsidP="0019591F">
            <w:pPr>
              <w:jc w:val="center"/>
            </w:pPr>
            <w:r>
              <w:t>1.1</w:t>
            </w:r>
          </w:p>
          <w:p w14:paraId="57C53CA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3828" w:type="dxa"/>
            <w:gridSpan w:val="2"/>
          </w:tcPr>
          <w:p w14:paraId="44B5DA78" w14:textId="77777777" w:rsidR="00533361" w:rsidRDefault="00ED1AF4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 w:rsidRPr="00620C02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  <w:r w:rsidR="005333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F8AFFB8" w14:textId="77777777" w:rsidR="00ED1AF4" w:rsidRPr="00ED1AF4" w:rsidRDefault="00533361" w:rsidP="00ED1AF4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D1AF4" w:rsidRPr="00620C02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населения качеством предоставления муниципальных услуг в сфере культуры</w:t>
            </w:r>
            <w:r w:rsidR="00ED1AF4" w:rsidRPr="005733F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417" w:type="dxa"/>
            <w:vAlign w:val="center"/>
          </w:tcPr>
          <w:p w14:paraId="6280EC51" w14:textId="77777777" w:rsidR="00ED1AF4" w:rsidRPr="005733F4" w:rsidRDefault="00ED1AF4" w:rsidP="0019591F">
            <w:pPr>
              <w:jc w:val="center"/>
            </w:pPr>
            <w:r w:rsidRPr="005733F4">
              <w:t>%</w:t>
            </w:r>
          </w:p>
        </w:tc>
        <w:tc>
          <w:tcPr>
            <w:tcW w:w="851" w:type="dxa"/>
          </w:tcPr>
          <w:p w14:paraId="06F6BB4B" w14:textId="77777777" w:rsidR="00ED1AF4" w:rsidRPr="005733F4" w:rsidRDefault="00ED1AF4" w:rsidP="0019591F"/>
          <w:p w14:paraId="427BD3E2" w14:textId="77777777" w:rsidR="00ED1AF4" w:rsidRPr="005733F4" w:rsidRDefault="00ED1AF4" w:rsidP="0019591F"/>
          <w:p w14:paraId="237C6250" w14:textId="77777777" w:rsidR="00ED1AF4" w:rsidRPr="005733F4" w:rsidRDefault="00ED1AF4" w:rsidP="0019591F"/>
          <w:p w14:paraId="75D46F66" w14:textId="77777777" w:rsidR="00ED1AF4" w:rsidRPr="005733F4" w:rsidRDefault="00ED1AF4" w:rsidP="00620C02">
            <w:pPr>
              <w:jc w:val="center"/>
            </w:pPr>
            <w:r w:rsidRPr="005733F4">
              <w:t>1</w:t>
            </w:r>
          </w:p>
        </w:tc>
        <w:tc>
          <w:tcPr>
            <w:tcW w:w="1843" w:type="dxa"/>
            <w:vAlign w:val="center"/>
          </w:tcPr>
          <w:p w14:paraId="71C2A22C" w14:textId="77777777" w:rsidR="00ED1AF4" w:rsidRPr="005733F4" w:rsidRDefault="00ED1AF4" w:rsidP="00620C02">
            <w:pPr>
              <w:jc w:val="center"/>
            </w:pPr>
            <w:r>
              <w:t>9</w:t>
            </w:r>
            <w:r w:rsidR="00620C02"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52D47795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C63E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C904C8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26D5EF08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141A9DD6" w14:textId="77777777" w:rsidTr="007364CA">
        <w:trPr>
          <w:trHeight w:val="259"/>
          <w:tblHeader/>
        </w:trPr>
        <w:tc>
          <w:tcPr>
            <w:tcW w:w="708" w:type="dxa"/>
            <w:vAlign w:val="center"/>
          </w:tcPr>
          <w:p w14:paraId="3FE89413" w14:textId="77777777" w:rsidR="00ED1AF4" w:rsidRPr="005733F4" w:rsidRDefault="003922CE" w:rsidP="0019591F">
            <w:pPr>
              <w:jc w:val="center"/>
            </w:pPr>
            <w:r>
              <w:t>2</w:t>
            </w:r>
            <w:r w:rsidR="00D63B46">
              <w:t>.</w:t>
            </w:r>
          </w:p>
        </w:tc>
        <w:tc>
          <w:tcPr>
            <w:tcW w:w="14318" w:type="dxa"/>
            <w:gridSpan w:val="14"/>
          </w:tcPr>
          <w:p w14:paraId="58857D09" w14:textId="77777777" w:rsidR="00ED1AF4" w:rsidRPr="00533361" w:rsidRDefault="00ED1AF4" w:rsidP="00533361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</w:t>
            </w:r>
            <w:r w:rsidR="006D6CB4" w:rsidRPr="00533361">
              <w:rPr>
                <w:b/>
                <w:sz w:val="28"/>
                <w:szCs w:val="28"/>
              </w:rPr>
              <w:t xml:space="preserve"> </w:t>
            </w:r>
            <w:r w:rsidRPr="00533361">
              <w:rPr>
                <w:b/>
                <w:sz w:val="28"/>
                <w:szCs w:val="28"/>
              </w:rPr>
              <w:t xml:space="preserve">«Совершенствование деятельности муниципального бюджетного учреждения </w:t>
            </w:r>
            <w:r w:rsidR="00D63B46" w:rsidRPr="00533361">
              <w:rPr>
                <w:b/>
                <w:sz w:val="28"/>
                <w:szCs w:val="28"/>
              </w:rPr>
              <w:br/>
              <w:t>«Культурно-досуговый центр»</w:t>
            </w:r>
            <w:r w:rsidRPr="00533361">
              <w:rPr>
                <w:b/>
                <w:sz w:val="28"/>
                <w:szCs w:val="28"/>
              </w:rPr>
              <w:t xml:space="preserve"> ст. Васюринской»</w:t>
            </w:r>
          </w:p>
        </w:tc>
      </w:tr>
      <w:tr w:rsidR="00ED1AF4" w:rsidRPr="005733F4" w14:paraId="4B975CCF" w14:textId="77777777" w:rsidTr="007364CA">
        <w:trPr>
          <w:trHeight w:val="263"/>
          <w:tblHeader/>
        </w:trPr>
        <w:tc>
          <w:tcPr>
            <w:tcW w:w="708" w:type="dxa"/>
            <w:vAlign w:val="center"/>
          </w:tcPr>
          <w:p w14:paraId="5C25CCD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1314E58" w14:textId="77777777" w:rsidR="00ED1AF4" w:rsidRPr="005733F4" w:rsidRDefault="00ED1AF4" w:rsidP="006D6CB4">
            <w:r w:rsidRPr="005733F4">
              <w:rPr>
                <w:sz w:val="27"/>
                <w:szCs w:val="27"/>
              </w:rPr>
              <w:t xml:space="preserve"> Цель: </w:t>
            </w:r>
            <w:r w:rsidR="00D63B46"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 w:rsidR="00D63B46"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</w:tc>
      </w:tr>
      <w:tr w:rsidR="00ED1AF4" w:rsidRPr="005733F4" w14:paraId="60933762" w14:textId="77777777" w:rsidTr="007364CA">
        <w:trPr>
          <w:trHeight w:val="129"/>
          <w:tblHeader/>
        </w:trPr>
        <w:tc>
          <w:tcPr>
            <w:tcW w:w="708" w:type="dxa"/>
          </w:tcPr>
          <w:p w14:paraId="08D05F0C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318" w:type="dxa"/>
            <w:gridSpan w:val="14"/>
          </w:tcPr>
          <w:p w14:paraId="3CDB0DC6" w14:textId="77777777" w:rsidR="00533361" w:rsidRDefault="00ED1AF4" w:rsidP="0019591F">
            <w:pPr>
              <w:rPr>
                <w:sz w:val="28"/>
                <w:szCs w:val="28"/>
              </w:rPr>
            </w:pPr>
            <w:r w:rsidRPr="005733F4">
              <w:rPr>
                <w:sz w:val="28"/>
                <w:szCs w:val="28"/>
              </w:rPr>
              <w:t>Задача:</w:t>
            </w:r>
            <w:r w:rsidR="006D6CB4">
              <w:rPr>
                <w:sz w:val="28"/>
                <w:szCs w:val="28"/>
              </w:rPr>
              <w:t xml:space="preserve"> </w:t>
            </w:r>
          </w:p>
          <w:p w14:paraId="3AAC4A88" w14:textId="77777777" w:rsidR="00ED1AF4" w:rsidRPr="005733F4" w:rsidRDefault="00533361" w:rsidP="001959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с</w:t>
            </w:r>
            <w:r w:rsidR="00ED1AF4" w:rsidRPr="005733F4">
              <w:rPr>
                <w:sz w:val="28"/>
                <w:szCs w:val="28"/>
              </w:rPr>
              <w:t>охранение историко-культурного наследия;</w:t>
            </w:r>
          </w:p>
          <w:p w14:paraId="7EB428EE" w14:textId="77777777" w:rsidR="00ED1AF4" w:rsidRPr="00ED1AF4" w:rsidRDefault="00533361" w:rsidP="00ED1AF4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63B46">
              <w:rPr>
                <w:sz w:val="28"/>
                <w:szCs w:val="28"/>
              </w:rPr>
              <w:t>у</w:t>
            </w:r>
            <w:r w:rsidR="00ED1AF4" w:rsidRPr="005733F4">
              <w:rPr>
                <w:sz w:val="28"/>
                <w:szCs w:val="28"/>
              </w:rPr>
              <w:t>лучшение техническо-материальной базы МБУ «КДЦ» ст. Васюринской</w:t>
            </w:r>
            <w:r>
              <w:rPr>
                <w:sz w:val="28"/>
                <w:szCs w:val="28"/>
              </w:rPr>
              <w:t>.</w:t>
            </w:r>
          </w:p>
        </w:tc>
      </w:tr>
      <w:tr w:rsidR="006E0617" w:rsidRPr="005733F4" w14:paraId="3800017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3155C535" w14:textId="13C7838B" w:rsidR="006E0617" w:rsidRDefault="006E0617" w:rsidP="006E0617">
            <w:pPr>
              <w:jc w:val="center"/>
            </w:pPr>
            <w:r>
              <w:t>2.1</w:t>
            </w:r>
          </w:p>
        </w:tc>
        <w:tc>
          <w:tcPr>
            <w:tcW w:w="14318" w:type="dxa"/>
            <w:gridSpan w:val="14"/>
          </w:tcPr>
          <w:p w14:paraId="23FCE593" w14:textId="75C5A858" w:rsidR="006E0617" w:rsidRPr="005733F4" w:rsidRDefault="006E0617" w:rsidP="006E0617">
            <w:pPr>
              <w:jc w:val="center"/>
            </w:pPr>
            <w:r w:rsidRPr="00533361">
              <w:rPr>
                <w:b/>
                <w:sz w:val="28"/>
                <w:szCs w:val="28"/>
              </w:rPr>
              <w:t xml:space="preserve">Подпрограмма: «Совершенствование деятельности муниципального бюджетного учреждения </w:t>
            </w:r>
            <w:r w:rsidRPr="00533361">
              <w:rPr>
                <w:b/>
                <w:sz w:val="28"/>
                <w:szCs w:val="28"/>
              </w:rPr>
              <w:br/>
              <w:t>«Культурно-досуговый центр» ст. Васюринской»</w:t>
            </w:r>
          </w:p>
        </w:tc>
      </w:tr>
      <w:tr w:rsidR="006E0617" w:rsidRPr="005733F4" w14:paraId="0FB24A6A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8ADA460" w14:textId="77777777" w:rsidR="006E0617" w:rsidRDefault="006E0617" w:rsidP="006E0617">
            <w:pPr>
              <w:jc w:val="center"/>
            </w:pPr>
          </w:p>
        </w:tc>
        <w:tc>
          <w:tcPr>
            <w:tcW w:w="14318" w:type="dxa"/>
            <w:gridSpan w:val="14"/>
          </w:tcPr>
          <w:p w14:paraId="1D3AF5B3" w14:textId="77777777" w:rsidR="00B95967" w:rsidRDefault="006E0617" w:rsidP="00B95967">
            <w:pPr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2D8EB10D" w14:textId="12D1FF4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62B0BA0" w14:textId="77777777" w:rsidR="00B95967" w:rsidRPr="00B9596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1CC16B28" w14:textId="4C69D30A" w:rsidR="006E0617" w:rsidRDefault="00B95967" w:rsidP="00B95967">
            <w:pPr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  <w:p w14:paraId="0254F11B" w14:textId="52F85AD4" w:rsidR="00B95967" w:rsidRPr="005733F4" w:rsidRDefault="00B95967" w:rsidP="006E0617">
            <w:pPr>
              <w:jc w:val="center"/>
            </w:pPr>
          </w:p>
        </w:tc>
      </w:tr>
      <w:tr w:rsidR="00ED1AF4" w:rsidRPr="005733F4" w14:paraId="15E0DBD5" w14:textId="77777777" w:rsidTr="007364CA">
        <w:trPr>
          <w:trHeight w:val="982"/>
          <w:tblHeader/>
        </w:trPr>
        <w:tc>
          <w:tcPr>
            <w:tcW w:w="708" w:type="dxa"/>
            <w:vAlign w:val="center"/>
          </w:tcPr>
          <w:p w14:paraId="0AC08D70" w14:textId="680E38D2" w:rsidR="00ED1AF4" w:rsidRDefault="00790DC6" w:rsidP="0019591F">
            <w:pPr>
              <w:jc w:val="center"/>
            </w:pPr>
            <w:r>
              <w:t>2</w:t>
            </w:r>
            <w:r w:rsidR="00ED1AF4">
              <w:t>.1.</w:t>
            </w:r>
            <w:r w:rsidR="006E0617">
              <w:t>1</w:t>
            </w:r>
          </w:p>
        </w:tc>
        <w:tc>
          <w:tcPr>
            <w:tcW w:w="3828" w:type="dxa"/>
            <w:gridSpan w:val="2"/>
            <w:vAlign w:val="center"/>
          </w:tcPr>
          <w:p w14:paraId="17FEA535" w14:textId="77777777" w:rsidR="00ED1AF4" w:rsidRPr="00D63B46" w:rsidRDefault="00ED1AF4" w:rsidP="006D6CB4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</w:t>
            </w:r>
            <w:r w:rsidR="006D6CB4" w:rsidRPr="00D63B46">
              <w:rPr>
                <w:sz w:val="28"/>
                <w:szCs w:val="28"/>
              </w:rPr>
              <w:t>елевой показатель:</w:t>
            </w:r>
            <w:r w:rsidRPr="00D63B46">
              <w:rPr>
                <w:sz w:val="28"/>
                <w:szCs w:val="28"/>
              </w:rPr>
              <w:t xml:space="preserve"> </w:t>
            </w:r>
            <w:r w:rsidR="00D63B46">
              <w:rPr>
                <w:sz w:val="28"/>
                <w:szCs w:val="28"/>
              </w:rPr>
              <w:t xml:space="preserve">               - К</w:t>
            </w:r>
            <w:r w:rsidRPr="00D63B46">
              <w:rPr>
                <w:sz w:val="28"/>
                <w:szCs w:val="28"/>
              </w:rPr>
              <w:t>оличество участников мероприятий</w:t>
            </w:r>
          </w:p>
        </w:tc>
        <w:tc>
          <w:tcPr>
            <w:tcW w:w="1417" w:type="dxa"/>
            <w:vAlign w:val="center"/>
          </w:tcPr>
          <w:p w14:paraId="1F14997A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450B223" w14:textId="77777777" w:rsidR="00D63B46" w:rsidRDefault="00D63B46" w:rsidP="00533361">
            <w:pPr>
              <w:jc w:val="center"/>
              <w:rPr>
                <w:sz w:val="28"/>
                <w:szCs w:val="28"/>
              </w:rPr>
            </w:pPr>
          </w:p>
          <w:p w14:paraId="56CEDA3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896EA77" w14:textId="26A85E33" w:rsidR="00ED1AF4" w:rsidRPr="007364CA" w:rsidRDefault="00BB1A7B" w:rsidP="000120AF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27 000</w:t>
            </w:r>
          </w:p>
        </w:tc>
        <w:tc>
          <w:tcPr>
            <w:tcW w:w="1842" w:type="dxa"/>
            <w:gridSpan w:val="2"/>
            <w:vAlign w:val="center"/>
          </w:tcPr>
          <w:p w14:paraId="30ADB9B0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3B96257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49FE6F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4105C845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32960842" w14:textId="77777777" w:rsidTr="007364CA">
        <w:trPr>
          <w:trHeight w:val="981"/>
          <w:tblHeader/>
        </w:trPr>
        <w:tc>
          <w:tcPr>
            <w:tcW w:w="708" w:type="dxa"/>
            <w:vAlign w:val="center"/>
          </w:tcPr>
          <w:p w14:paraId="6E5E28E8" w14:textId="0B7467A9" w:rsidR="00ED1AF4" w:rsidRPr="005733F4" w:rsidRDefault="00790DC6" w:rsidP="0019591F">
            <w:pPr>
              <w:jc w:val="center"/>
            </w:pPr>
            <w:r>
              <w:t>2</w:t>
            </w:r>
            <w:r w:rsidR="006E0617">
              <w:t>.1</w:t>
            </w:r>
            <w:r w:rsidR="00ED1AF4">
              <w:t>.2</w:t>
            </w:r>
          </w:p>
        </w:tc>
        <w:tc>
          <w:tcPr>
            <w:tcW w:w="3828" w:type="dxa"/>
            <w:gridSpan w:val="2"/>
            <w:vAlign w:val="center"/>
          </w:tcPr>
          <w:p w14:paraId="2D5444C4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4DEF00B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Pr="00D63B46">
              <w:rPr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1417" w:type="dxa"/>
            <w:vAlign w:val="center"/>
          </w:tcPr>
          <w:p w14:paraId="47AB8B7F" w14:textId="77777777" w:rsidR="00ED1AF4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B135524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FB5FCED" w14:textId="40803961" w:rsidR="00ED1AF4" w:rsidRPr="007364CA" w:rsidRDefault="003922CE" w:rsidP="000120AF">
            <w:pPr>
              <w:jc w:val="center"/>
              <w:rPr>
                <w:color w:val="FF0000"/>
                <w:sz w:val="28"/>
                <w:szCs w:val="28"/>
              </w:rPr>
            </w:pPr>
            <w:r w:rsidRPr="007364CA">
              <w:rPr>
                <w:color w:val="FF0000"/>
                <w:sz w:val="28"/>
                <w:szCs w:val="28"/>
              </w:rPr>
              <w:t>2</w:t>
            </w:r>
            <w:r w:rsidR="007364CA" w:rsidRPr="007364CA">
              <w:rPr>
                <w:color w:val="FF0000"/>
                <w:sz w:val="28"/>
                <w:szCs w:val="28"/>
              </w:rPr>
              <w:t>4</w:t>
            </w:r>
            <w:r w:rsidR="00BB1A7B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  <w:vAlign w:val="center"/>
          </w:tcPr>
          <w:p w14:paraId="13B4E871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E45F073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C26247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5E53093B" w14:textId="77777777" w:rsidR="00ED1AF4" w:rsidRPr="005733F4" w:rsidRDefault="00ED1AF4" w:rsidP="0019591F">
            <w:pPr>
              <w:jc w:val="center"/>
            </w:pPr>
          </w:p>
        </w:tc>
      </w:tr>
      <w:tr w:rsidR="00ED1AF4" w:rsidRPr="005733F4" w14:paraId="4081695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0C78E10" w14:textId="64B40549" w:rsidR="00ED1AF4" w:rsidRPr="005733F4" w:rsidRDefault="00790DC6" w:rsidP="0019591F">
            <w:pPr>
              <w:jc w:val="center"/>
            </w:pPr>
            <w:r>
              <w:t>2</w:t>
            </w:r>
            <w:r w:rsidR="00ED1AF4">
              <w:t>.</w:t>
            </w:r>
            <w:r w:rsidR="006E0617">
              <w:t>1.</w:t>
            </w:r>
            <w:r w:rsidR="00ED1AF4">
              <w:t>3</w:t>
            </w:r>
          </w:p>
        </w:tc>
        <w:tc>
          <w:tcPr>
            <w:tcW w:w="3828" w:type="dxa"/>
            <w:gridSpan w:val="2"/>
            <w:vAlign w:val="center"/>
          </w:tcPr>
          <w:p w14:paraId="42A1DD98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56BEEBA1" w14:textId="77777777" w:rsidR="00ED1AF4" w:rsidRPr="00D63B46" w:rsidRDefault="00ED1AF4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-</w:t>
            </w:r>
            <w:r w:rsidR="00D63B46">
              <w:rPr>
                <w:sz w:val="28"/>
                <w:szCs w:val="28"/>
              </w:rPr>
              <w:t xml:space="preserve"> </w:t>
            </w:r>
            <w:r w:rsidR="0073180D" w:rsidRPr="00D63B46">
              <w:rPr>
                <w:sz w:val="28"/>
                <w:szCs w:val="28"/>
              </w:rPr>
              <w:t>Число</w:t>
            </w:r>
            <w:r w:rsidRPr="00D63B46">
              <w:rPr>
                <w:sz w:val="28"/>
                <w:szCs w:val="28"/>
              </w:rPr>
              <w:t xml:space="preserve"> участников клубных формирований</w:t>
            </w:r>
          </w:p>
        </w:tc>
        <w:tc>
          <w:tcPr>
            <w:tcW w:w="1417" w:type="dxa"/>
            <w:vAlign w:val="center"/>
          </w:tcPr>
          <w:p w14:paraId="75627067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  <w:vAlign w:val="center"/>
          </w:tcPr>
          <w:p w14:paraId="5C7F155B" w14:textId="77777777" w:rsidR="00ED1AF4" w:rsidRPr="00D63B46" w:rsidRDefault="00ED1AF4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2631A4E" w14:textId="49AE63D8" w:rsidR="00ED1AF4" w:rsidRPr="00C8300D" w:rsidRDefault="007F6FC3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2</w:t>
            </w:r>
            <w:r w:rsidR="007364CA">
              <w:rPr>
                <w:color w:val="FF0000"/>
                <w:sz w:val="28"/>
                <w:szCs w:val="28"/>
              </w:rPr>
              <w:t>30</w:t>
            </w:r>
          </w:p>
        </w:tc>
        <w:tc>
          <w:tcPr>
            <w:tcW w:w="1842" w:type="dxa"/>
            <w:gridSpan w:val="2"/>
            <w:vAlign w:val="center"/>
          </w:tcPr>
          <w:p w14:paraId="7EF4D86E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21FF9B6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FBB776F" w14:textId="77777777" w:rsidR="00ED1AF4" w:rsidRPr="005733F4" w:rsidRDefault="00ED1AF4" w:rsidP="0019591F">
            <w:pPr>
              <w:jc w:val="center"/>
            </w:pPr>
          </w:p>
        </w:tc>
        <w:tc>
          <w:tcPr>
            <w:tcW w:w="1418" w:type="dxa"/>
          </w:tcPr>
          <w:p w14:paraId="05E1BFA2" w14:textId="77777777" w:rsidR="00ED1AF4" w:rsidRPr="005733F4" w:rsidRDefault="00ED1AF4" w:rsidP="0019591F">
            <w:pPr>
              <w:jc w:val="center"/>
            </w:pPr>
          </w:p>
        </w:tc>
      </w:tr>
      <w:tr w:rsidR="00EA54B8" w:rsidRPr="005733F4" w14:paraId="3D2DDEFF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3FB21C7F" w14:textId="30B253DA" w:rsidR="00EA54B8" w:rsidRDefault="00790DC6" w:rsidP="0019591F">
            <w:pPr>
              <w:jc w:val="center"/>
            </w:pPr>
            <w:r>
              <w:t>2</w:t>
            </w:r>
            <w:r w:rsidR="00EA54B8">
              <w:t>.</w:t>
            </w:r>
            <w:r w:rsidR="006E0617">
              <w:t>1.</w:t>
            </w:r>
            <w:r w:rsidR="00EA54B8">
              <w:t>4</w:t>
            </w:r>
          </w:p>
        </w:tc>
        <w:tc>
          <w:tcPr>
            <w:tcW w:w="3828" w:type="dxa"/>
            <w:gridSpan w:val="2"/>
            <w:vAlign w:val="center"/>
          </w:tcPr>
          <w:p w14:paraId="2EFC0656" w14:textId="77777777" w:rsidR="00D63B46" w:rsidRPr="00D63B46" w:rsidRDefault="00D63B46" w:rsidP="00D63B46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158BCEB0" w14:textId="77777777" w:rsidR="00EA54B8" w:rsidRPr="00D63B46" w:rsidRDefault="00D63B46" w:rsidP="00D63B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A54B8" w:rsidRPr="00D63B46">
              <w:rPr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417" w:type="dxa"/>
            <w:vAlign w:val="center"/>
          </w:tcPr>
          <w:p w14:paraId="2F84E751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18AADCCE" w14:textId="77777777" w:rsidR="00EA54B8" w:rsidRPr="00D63B46" w:rsidRDefault="00EA54B8" w:rsidP="00533361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DE57E29" w14:textId="77777777" w:rsidR="00EA54B8" w:rsidRPr="00C8300D" w:rsidRDefault="00EA54B8" w:rsidP="00533361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  <w:r w:rsidR="00D63B46" w:rsidRPr="00C8300D">
              <w:rPr>
                <w:color w:val="FF0000"/>
                <w:sz w:val="28"/>
                <w:szCs w:val="28"/>
              </w:rPr>
              <w:t>9</w:t>
            </w:r>
          </w:p>
        </w:tc>
        <w:tc>
          <w:tcPr>
            <w:tcW w:w="1842" w:type="dxa"/>
            <w:gridSpan w:val="2"/>
            <w:vAlign w:val="center"/>
          </w:tcPr>
          <w:p w14:paraId="1825D4FF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E68F5E7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BAE92C2" w14:textId="77777777" w:rsidR="00EA54B8" w:rsidRPr="005733F4" w:rsidRDefault="00EA54B8" w:rsidP="0019591F">
            <w:pPr>
              <w:jc w:val="center"/>
            </w:pPr>
          </w:p>
        </w:tc>
        <w:tc>
          <w:tcPr>
            <w:tcW w:w="1418" w:type="dxa"/>
          </w:tcPr>
          <w:p w14:paraId="1340EF6D" w14:textId="77777777" w:rsidR="00EA54B8" w:rsidRPr="005733F4" w:rsidRDefault="00EA54B8" w:rsidP="0019591F">
            <w:pPr>
              <w:jc w:val="center"/>
            </w:pPr>
          </w:p>
        </w:tc>
      </w:tr>
      <w:tr w:rsidR="00806650" w:rsidRPr="005733F4" w14:paraId="2A7D2A0C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23D0B188" w14:textId="09D10747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5</w:t>
            </w:r>
          </w:p>
        </w:tc>
        <w:tc>
          <w:tcPr>
            <w:tcW w:w="3828" w:type="dxa"/>
            <w:gridSpan w:val="2"/>
            <w:vAlign w:val="center"/>
          </w:tcPr>
          <w:p w14:paraId="1837808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4A97E2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957C2" w:rsidRPr="000957C2">
              <w:rPr>
                <w:sz w:val="28"/>
                <w:szCs w:val="28"/>
              </w:rPr>
              <w:t>Капитальный ремонт дома культуры им. Ивко по адресу ст. Васюринская, ул. Интернациональная, 59 б</w:t>
            </w:r>
          </w:p>
        </w:tc>
        <w:tc>
          <w:tcPr>
            <w:tcW w:w="1417" w:type="dxa"/>
            <w:vAlign w:val="center"/>
          </w:tcPr>
          <w:p w14:paraId="5CB16E99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1DECD7F3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2253C21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9806FF8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1F5436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CBB387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357326DF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1DA6FE7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3F143C3A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1EC2C9C8" w14:textId="28DF4D16" w:rsidR="00806650" w:rsidRDefault="00806650" w:rsidP="00806650">
            <w:pPr>
              <w:jc w:val="center"/>
            </w:pPr>
            <w:r>
              <w:lastRenderedPageBreak/>
              <w:t>2.</w:t>
            </w:r>
            <w:r w:rsidR="006E0617">
              <w:t>1.</w:t>
            </w:r>
            <w:r>
              <w:t>6</w:t>
            </w:r>
          </w:p>
        </w:tc>
        <w:tc>
          <w:tcPr>
            <w:tcW w:w="3828" w:type="dxa"/>
            <w:gridSpan w:val="2"/>
            <w:vAlign w:val="center"/>
          </w:tcPr>
          <w:p w14:paraId="31C3B2B5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3BAB944F" w14:textId="52503AD0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73118" w:rsidRPr="00473118">
              <w:rPr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417" w:type="dxa"/>
            <w:vAlign w:val="center"/>
          </w:tcPr>
          <w:p w14:paraId="40656A46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0DAAD587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27289F41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2478E5B4" w14:textId="77777777" w:rsidR="00473118" w:rsidRDefault="00473118" w:rsidP="00806650">
            <w:pPr>
              <w:jc w:val="center"/>
              <w:rPr>
                <w:sz w:val="28"/>
                <w:szCs w:val="28"/>
              </w:rPr>
            </w:pPr>
          </w:p>
          <w:p w14:paraId="6DCE4434" w14:textId="5C723570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1D1B6685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3F38B7E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DF342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78491E73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2822188A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12D1AC45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06574B99" w14:textId="394D7EBA" w:rsidR="00806650" w:rsidRDefault="00806650" w:rsidP="00806650">
            <w:pPr>
              <w:jc w:val="center"/>
            </w:pPr>
            <w:r>
              <w:t>2.</w:t>
            </w:r>
            <w:r w:rsidR="006E0617">
              <w:t>1.</w:t>
            </w:r>
            <w:r>
              <w:t>7</w:t>
            </w:r>
          </w:p>
        </w:tc>
        <w:tc>
          <w:tcPr>
            <w:tcW w:w="3828" w:type="dxa"/>
            <w:gridSpan w:val="2"/>
            <w:vAlign w:val="center"/>
          </w:tcPr>
          <w:p w14:paraId="5DFBEDD8" w14:textId="77777777" w:rsidR="00806650" w:rsidRPr="00D63B46" w:rsidRDefault="00806650" w:rsidP="00806650">
            <w:pPr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Целевой показатель:</w:t>
            </w:r>
          </w:p>
          <w:p w14:paraId="24E05954" w14:textId="77777777" w:rsidR="00806650" w:rsidRPr="00D63B46" w:rsidRDefault="00806650" w:rsidP="00A967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967CD">
              <w:rPr>
                <w:sz w:val="28"/>
                <w:szCs w:val="28"/>
              </w:rPr>
              <w:t>Проведение мероприятий, посвященных памятным датам и знаменательным событиям</w:t>
            </w:r>
          </w:p>
        </w:tc>
        <w:tc>
          <w:tcPr>
            <w:tcW w:w="1417" w:type="dxa"/>
            <w:vAlign w:val="center"/>
          </w:tcPr>
          <w:p w14:paraId="4DCFA788" w14:textId="77777777" w:rsidR="00806650" w:rsidRPr="00D63B46" w:rsidRDefault="00806650" w:rsidP="00806650">
            <w:pPr>
              <w:jc w:val="center"/>
              <w:rPr>
                <w:sz w:val="28"/>
                <w:szCs w:val="28"/>
              </w:rPr>
            </w:pPr>
            <w:r w:rsidRPr="00D63B46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325AF934" w14:textId="77777777" w:rsidR="00806650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67170FD6" w14:textId="77777777" w:rsidR="00A967CD" w:rsidRDefault="00A967CD" w:rsidP="00806650">
            <w:pPr>
              <w:jc w:val="center"/>
              <w:rPr>
                <w:sz w:val="28"/>
                <w:szCs w:val="28"/>
              </w:rPr>
            </w:pPr>
          </w:p>
          <w:p w14:paraId="7AC77DAC" w14:textId="77777777" w:rsidR="00806650" w:rsidRDefault="00806650" w:rsidP="00806650">
            <w:pPr>
              <w:jc w:val="center"/>
            </w:pPr>
            <w:r w:rsidRPr="00B25A30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2D3621" w14:textId="77777777" w:rsidR="00806650" w:rsidRPr="00C8300D" w:rsidRDefault="00A967CD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C8300D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2B82799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77E6087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4A055D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0BCB752" w14:textId="77777777" w:rsidR="00806650" w:rsidRPr="005733F4" w:rsidRDefault="00806650" w:rsidP="00806650">
            <w:pPr>
              <w:jc w:val="center"/>
            </w:pPr>
          </w:p>
        </w:tc>
      </w:tr>
      <w:tr w:rsidR="00BA0E03" w:rsidRPr="005733F4" w14:paraId="509CAAA9" w14:textId="77777777" w:rsidTr="007364CA">
        <w:trPr>
          <w:trHeight w:val="621"/>
          <w:tblHeader/>
        </w:trPr>
        <w:tc>
          <w:tcPr>
            <w:tcW w:w="708" w:type="dxa"/>
            <w:vAlign w:val="center"/>
          </w:tcPr>
          <w:p w14:paraId="74993664" w14:textId="145B6F66" w:rsidR="00BA0E03" w:rsidRDefault="00BA0E03" w:rsidP="00806650">
            <w:pPr>
              <w:jc w:val="center"/>
            </w:pPr>
            <w:r>
              <w:t>2.1.8</w:t>
            </w:r>
          </w:p>
        </w:tc>
        <w:tc>
          <w:tcPr>
            <w:tcW w:w="3828" w:type="dxa"/>
            <w:gridSpan w:val="2"/>
            <w:vAlign w:val="center"/>
          </w:tcPr>
          <w:p w14:paraId="66373F19" w14:textId="77777777" w:rsidR="00BA0E03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34C88C4C" w14:textId="5BC77309" w:rsidR="00BA0E03" w:rsidRPr="00D63B46" w:rsidRDefault="00BA0E03" w:rsidP="008066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1417" w:type="dxa"/>
            <w:vAlign w:val="center"/>
          </w:tcPr>
          <w:p w14:paraId="0CBAFDBA" w14:textId="57739257" w:rsidR="00BA0E03" w:rsidRPr="00D63B46" w:rsidRDefault="00BA0E03" w:rsidP="00806650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E73C1A8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085389EE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18F84415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6D96FA8B" w14:textId="77777777" w:rsidR="000C3C73" w:rsidRDefault="000C3C73" w:rsidP="00806650">
            <w:pPr>
              <w:jc w:val="center"/>
              <w:rPr>
                <w:sz w:val="28"/>
                <w:szCs w:val="28"/>
              </w:rPr>
            </w:pPr>
          </w:p>
          <w:p w14:paraId="7CA4924C" w14:textId="07589D4B" w:rsidR="00BA0E03" w:rsidRDefault="00BA0E03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08D639F" w14:textId="38684170" w:rsidR="00BA0E03" w:rsidRPr="00C8300D" w:rsidRDefault="00BA0E03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5B33A7E5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7BCF3ED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6E6AEFA" w14:textId="77777777" w:rsidR="00BA0E03" w:rsidRPr="005733F4" w:rsidRDefault="00BA0E03" w:rsidP="00806650">
            <w:pPr>
              <w:jc w:val="center"/>
            </w:pPr>
          </w:p>
        </w:tc>
        <w:tc>
          <w:tcPr>
            <w:tcW w:w="1418" w:type="dxa"/>
          </w:tcPr>
          <w:p w14:paraId="6AD38B87" w14:textId="77777777" w:rsidR="00BA0E03" w:rsidRPr="005733F4" w:rsidRDefault="00BA0E03" w:rsidP="00806650">
            <w:pPr>
              <w:jc w:val="center"/>
            </w:pPr>
          </w:p>
        </w:tc>
      </w:tr>
      <w:tr w:rsidR="00552DA0" w:rsidRPr="005733F4" w14:paraId="6C200B54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5335EB2" w14:textId="6D037E82" w:rsidR="00552DA0" w:rsidRDefault="00552DA0" w:rsidP="00552DA0">
            <w:pPr>
              <w:jc w:val="center"/>
            </w:pPr>
            <w:r>
              <w:t>2.</w:t>
            </w:r>
            <w:r w:rsidR="006E0617">
              <w:t>2</w:t>
            </w:r>
          </w:p>
        </w:tc>
        <w:tc>
          <w:tcPr>
            <w:tcW w:w="14318" w:type="dxa"/>
            <w:gridSpan w:val="14"/>
          </w:tcPr>
          <w:p w14:paraId="4EC4B9FD" w14:textId="2128CDBE" w:rsidR="00552DA0" w:rsidRPr="007364CA" w:rsidRDefault="00552DA0" w:rsidP="00552DA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7364CA">
              <w:rPr>
                <w:b/>
                <w:sz w:val="28"/>
                <w:szCs w:val="28"/>
              </w:rPr>
              <w:t xml:space="preserve">Подпрограмма: </w:t>
            </w:r>
            <w:r w:rsidR="006E0617" w:rsidRPr="007364CA">
              <w:rPr>
                <w:b/>
                <w:sz w:val="28"/>
                <w:szCs w:val="28"/>
              </w:rPr>
              <w:t>«Капитальный ремонт дома культуры им. Ивко по адресу: ст-ца Васюринская, ул. Интернациональная 59 Б.</w:t>
            </w:r>
            <w:r w:rsidRPr="007364CA">
              <w:rPr>
                <w:b/>
                <w:sz w:val="28"/>
                <w:szCs w:val="28"/>
              </w:rPr>
              <w:t>»</w:t>
            </w:r>
          </w:p>
        </w:tc>
      </w:tr>
      <w:tr w:rsidR="006E0617" w:rsidRPr="005733F4" w14:paraId="7705CEBB" w14:textId="387ADF26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78F2422" w14:textId="77777777" w:rsidR="006E0617" w:rsidRDefault="006E0617" w:rsidP="00552DA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DE05D21" w14:textId="77777777" w:rsidR="00B95967" w:rsidRDefault="006E061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5733F4">
              <w:rPr>
                <w:sz w:val="27"/>
                <w:szCs w:val="27"/>
              </w:rPr>
              <w:t xml:space="preserve"> Цель: </w:t>
            </w:r>
            <w:r>
              <w:rPr>
                <w:sz w:val="28"/>
                <w:szCs w:val="28"/>
              </w:rPr>
              <w:t>р</w:t>
            </w:r>
            <w:r w:rsidRPr="005733F4">
              <w:rPr>
                <w:sz w:val="28"/>
                <w:szCs w:val="28"/>
              </w:rPr>
              <w:t>асширение доступа различных категорий населения Васюринского сельского поселения</w:t>
            </w:r>
            <w:r>
              <w:rPr>
                <w:sz w:val="28"/>
                <w:szCs w:val="28"/>
              </w:rPr>
              <w:br/>
            </w:r>
            <w:r w:rsidRPr="005733F4">
              <w:rPr>
                <w:sz w:val="28"/>
                <w:szCs w:val="28"/>
              </w:rPr>
              <w:t xml:space="preserve"> к достижениям культуры</w:t>
            </w:r>
          </w:p>
          <w:p w14:paraId="796CA855" w14:textId="170675C2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 xml:space="preserve">Задача: </w:t>
            </w:r>
          </w:p>
          <w:p w14:paraId="5882B5A5" w14:textId="77777777" w:rsidR="00B95967" w:rsidRPr="00B95967" w:rsidRDefault="00B95967" w:rsidP="00B95967">
            <w:pPr>
              <w:ind w:right="34"/>
              <w:jc w:val="both"/>
              <w:rPr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сохранение историко-культурного наследия;</w:t>
            </w:r>
          </w:p>
          <w:p w14:paraId="5CCF7AA3" w14:textId="297F6305" w:rsidR="006E0617" w:rsidRPr="005733F4" w:rsidRDefault="00B95967" w:rsidP="00B95967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B95967">
              <w:rPr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6E0617" w:rsidRPr="005733F4" w14:paraId="03EA9C6C" w14:textId="68E1960C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FFC2CD3" w14:textId="295C00EC" w:rsidR="006E0617" w:rsidRDefault="006E0617" w:rsidP="00806650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3828" w:type="dxa"/>
            <w:gridSpan w:val="2"/>
          </w:tcPr>
          <w:p w14:paraId="38508427" w14:textId="0B3F4BC1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6E0617">
              <w:rPr>
                <w:sz w:val="28"/>
                <w:szCs w:val="28"/>
              </w:rPr>
              <w:t>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1417" w:type="dxa"/>
          </w:tcPr>
          <w:p w14:paraId="3F2DB3A5" w14:textId="76D605CC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6E0617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056436AB" w14:textId="3C9C696E" w:rsidR="006E0617" w:rsidRPr="006E0617" w:rsidRDefault="004C541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gridSpan w:val="2"/>
          </w:tcPr>
          <w:p w14:paraId="19129D1F" w14:textId="4C779562" w:rsidR="006E0617" w:rsidRPr="006E0617" w:rsidRDefault="00B9596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00" w:type="dxa"/>
            <w:gridSpan w:val="2"/>
          </w:tcPr>
          <w:p w14:paraId="1F11DAF4" w14:textId="59E0A234" w:rsidR="006E0617" w:rsidRPr="006E0617" w:rsidRDefault="006E0617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  <w:gridSpan w:val="2"/>
          </w:tcPr>
          <w:p w14:paraId="083B4D73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  <w:gridSpan w:val="2"/>
          </w:tcPr>
          <w:p w14:paraId="281C6D2D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14:paraId="31464338" w14:textId="77777777" w:rsidR="006E0617" w:rsidRPr="005733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C8300D" w:rsidRPr="005733F4" w14:paraId="4769D97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04CFFFF" w14:textId="4F690209" w:rsidR="00C8300D" w:rsidRDefault="007364CA" w:rsidP="00806650">
            <w:pPr>
              <w:jc w:val="center"/>
            </w:pPr>
            <w:r>
              <w:t>2.3</w:t>
            </w:r>
          </w:p>
        </w:tc>
        <w:tc>
          <w:tcPr>
            <w:tcW w:w="14318" w:type="dxa"/>
            <w:gridSpan w:val="14"/>
          </w:tcPr>
          <w:p w14:paraId="0505B7D3" w14:textId="0B8790A2" w:rsidR="00C8300D" w:rsidRPr="005733F4" w:rsidRDefault="00C8300D" w:rsidP="00C8300D">
            <w:pPr>
              <w:ind w:right="3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C8300D">
              <w:rPr>
                <w:b/>
                <w:sz w:val="28"/>
                <w:szCs w:val="28"/>
              </w:rPr>
              <w:t>одпрограмма</w:t>
            </w:r>
            <w:r w:rsidR="007364CA">
              <w:rPr>
                <w:b/>
                <w:sz w:val="28"/>
                <w:szCs w:val="28"/>
              </w:rPr>
              <w:t>:</w:t>
            </w:r>
            <w:r w:rsidRPr="00C8300D">
              <w:rPr>
                <w:b/>
                <w:sz w:val="28"/>
                <w:szCs w:val="28"/>
              </w:rPr>
              <w:t xml:space="preserve"> «Строительство котельной Муниципального бюджетного учреждения «Культурно-досуговый центр» станицы Васюринской».</w:t>
            </w:r>
          </w:p>
        </w:tc>
      </w:tr>
      <w:tr w:rsidR="00C8300D" w:rsidRPr="005733F4" w14:paraId="244A381F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1E2B6B4" w14:textId="77777777" w:rsidR="00C8300D" w:rsidRDefault="00C8300D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4156EDAF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Цель: расширение доступа различных категорий населения Васюринского сельского поселения</w:t>
            </w:r>
          </w:p>
          <w:p w14:paraId="3EE92BD0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 к достижениям культуры</w:t>
            </w:r>
          </w:p>
          <w:p w14:paraId="1242B138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 xml:space="preserve">Задача: </w:t>
            </w:r>
          </w:p>
          <w:p w14:paraId="23955EFA" w14:textId="77777777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сохранение историко-культурного наследия;</w:t>
            </w:r>
          </w:p>
          <w:p w14:paraId="1187DD87" w14:textId="3469680D" w:rsidR="00C8300D" w:rsidRPr="005733F4" w:rsidRDefault="007364CA" w:rsidP="007364CA">
            <w:pPr>
              <w:ind w:right="34"/>
              <w:jc w:val="both"/>
              <w:rPr>
                <w:b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- улучшение техническо-материальной базы МБУ «КДЦ» ст. Васюринской.</w:t>
            </w:r>
          </w:p>
        </w:tc>
      </w:tr>
      <w:tr w:rsidR="007364CA" w:rsidRPr="005733F4" w14:paraId="3B6F1E63" w14:textId="23D86F5F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001BAD2" w14:textId="401BF4B5" w:rsidR="007364CA" w:rsidRDefault="007364CA" w:rsidP="00806650">
            <w:pPr>
              <w:jc w:val="center"/>
            </w:pPr>
            <w:r>
              <w:t>2.3.1</w:t>
            </w:r>
          </w:p>
        </w:tc>
        <w:tc>
          <w:tcPr>
            <w:tcW w:w="3705" w:type="dxa"/>
          </w:tcPr>
          <w:p w14:paraId="7D68E03A" w14:textId="7FB1611F" w:rsidR="007364CA" w:rsidRPr="007364CA" w:rsidRDefault="007364CA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1540" w:type="dxa"/>
            <w:gridSpan w:val="2"/>
          </w:tcPr>
          <w:p w14:paraId="565DD5FE" w14:textId="79A27FA6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1EDA7EB4" w14:textId="6A07F8B7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6DC252C" w14:textId="4EDD7698" w:rsidR="007364CA" w:rsidRPr="007364CA" w:rsidRDefault="007364CA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 w:rsidRPr="007364C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4E10C52D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380B13DA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0D563006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3542B0" w14:textId="77777777" w:rsidR="007364CA" w:rsidRPr="005733F4" w:rsidRDefault="007364CA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F13026" w:rsidRPr="005733F4" w14:paraId="4B011A7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A437431" w14:textId="3EB96A92" w:rsidR="00F13026" w:rsidRDefault="00F13026" w:rsidP="00806650">
            <w:pPr>
              <w:jc w:val="center"/>
            </w:pPr>
            <w:r>
              <w:t>2.3.2</w:t>
            </w:r>
          </w:p>
        </w:tc>
        <w:tc>
          <w:tcPr>
            <w:tcW w:w="3705" w:type="dxa"/>
          </w:tcPr>
          <w:p w14:paraId="28CD4C0D" w14:textId="35154682" w:rsidR="00F13026" w:rsidRPr="007364CA" w:rsidRDefault="00F13026" w:rsidP="007364CA">
            <w:pPr>
              <w:ind w:right="3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Технологическое присоединение объекта </w:t>
            </w:r>
            <w:r w:rsidRPr="00F13026">
              <w:rPr>
                <w:bCs/>
                <w:sz w:val="28"/>
                <w:szCs w:val="28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r>
              <w:rPr>
                <w:bCs/>
                <w:sz w:val="28"/>
                <w:szCs w:val="28"/>
              </w:rPr>
              <w:t xml:space="preserve"> к сетям энергосбережения</w:t>
            </w:r>
          </w:p>
        </w:tc>
        <w:tc>
          <w:tcPr>
            <w:tcW w:w="1540" w:type="dxa"/>
            <w:gridSpan w:val="2"/>
          </w:tcPr>
          <w:p w14:paraId="66EB56CD" w14:textId="69F3605C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Шт.</w:t>
            </w:r>
          </w:p>
        </w:tc>
        <w:tc>
          <w:tcPr>
            <w:tcW w:w="851" w:type="dxa"/>
          </w:tcPr>
          <w:p w14:paraId="6D6DECA2" w14:textId="38C49FE2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1BEDDA" w14:textId="6A36819B" w:rsidR="00F13026" w:rsidRPr="007364CA" w:rsidRDefault="00F13026" w:rsidP="00806650">
            <w:pPr>
              <w:ind w:right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14:paraId="2380865C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  <w:gridSpan w:val="4"/>
          </w:tcPr>
          <w:p w14:paraId="14AF39D0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14:paraId="2149917E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E5F59B4" w14:textId="77777777" w:rsidR="00F13026" w:rsidRPr="005733F4" w:rsidRDefault="00F13026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</w:p>
        </w:tc>
      </w:tr>
      <w:tr w:rsidR="006E0617" w:rsidRPr="005733F4" w14:paraId="096D8B8B" w14:textId="0F318961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10CA80B3" w14:textId="77777777" w:rsidR="006E0617" w:rsidRPr="005733F4" w:rsidRDefault="006E0617" w:rsidP="00806650">
            <w:pPr>
              <w:jc w:val="center"/>
            </w:pPr>
            <w:r>
              <w:t>3.</w:t>
            </w:r>
          </w:p>
        </w:tc>
        <w:tc>
          <w:tcPr>
            <w:tcW w:w="14318" w:type="dxa"/>
            <w:gridSpan w:val="14"/>
          </w:tcPr>
          <w:p w14:paraId="7A70115F" w14:textId="61E3B2B2" w:rsidR="006E0617" w:rsidRPr="00ED1AF4" w:rsidRDefault="006E0617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733F4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  <w:r w:rsidRPr="005733F4">
              <w:rPr>
                <w:sz w:val="28"/>
                <w:szCs w:val="28"/>
              </w:rPr>
              <w:t xml:space="preserve"> </w:t>
            </w:r>
          </w:p>
        </w:tc>
      </w:tr>
      <w:tr w:rsidR="00806650" w:rsidRPr="005733F4" w14:paraId="63CB6BC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8F048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6BAC7465" w14:textId="77777777" w:rsidR="00806650" w:rsidRPr="00533361" w:rsidRDefault="00806650" w:rsidP="00806650">
            <w:pPr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Цели: </w:t>
            </w:r>
          </w:p>
          <w:p w14:paraId="51FA34FC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06CF8FC7" w14:textId="77777777" w:rsidR="00806650" w:rsidRPr="00533361" w:rsidRDefault="00806650" w:rsidP="00806650">
            <w:pPr>
              <w:tabs>
                <w:tab w:val="left" w:pos="176"/>
              </w:tabs>
              <w:ind w:left="176" w:hanging="176"/>
              <w:jc w:val="both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 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806650" w:rsidRPr="005733F4" w14:paraId="5B363891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0DF3A59D" w14:textId="788E546C" w:rsidR="00806650" w:rsidRPr="005733F4" w:rsidRDefault="00806650" w:rsidP="00806650">
            <w:pPr>
              <w:jc w:val="center"/>
            </w:pPr>
          </w:p>
        </w:tc>
        <w:tc>
          <w:tcPr>
            <w:tcW w:w="14318" w:type="dxa"/>
            <w:gridSpan w:val="14"/>
          </w:tcPr>
          <w:p w14:paraId="57254177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4B4D4C5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-</w:t>
            </w:r>
            <w:r w:rsidRPr="00533361"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33361">
              <w:rPr>
                <w:sz w:val="28"/>
                <w:szCs w:val="28"/>
              </w:rPr>
              <w:t>овышение качества и доступности услуг в библиографических запросах.</w:t>
            </w:r>
          </w:p>
          <w:p w14:paraId="6F779FB1" w14:textId="77777777" w:rsidR="00806650" w:rsidRPr="00533361" w:rsidRDefault="00806650" w:rsidP="00806650">
            <w:pPr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</w:t>
            </w:r>
            <w:r w:rsidRPr="00533361">
              <w:rPr>
                <w:sz w:val="28"/>
                <w:szCs w:val="28"/>
              </w:rPr>
              <w:t>лучшение техническо-материальной базы МБУК «БО Васюринского с/п»</w:t>
            </w:r>
          </w:p>
        </w:tc>
      </w:tr>
      <w:tr w:rsidR="00806650" w:rsidRPr="005733F4" w14:paraId="7E7B054C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4A2508D6" w14:textId="77777777" w:rsidR="00806650" w:rsidRDefault="00806650" w:rsidP="00806650">
            <w:pPr>
              <w:jc w:val="center"/>
            </w:pPr>
            <w:r>
              <w:t>3.1.</w:t>
            </w:r>
          </w:p>
        </w:tc>
        <w:tc>
          <w:tcPr>
            <w:tcW w:w="3828" w:type="dxa"/>
            <w:gridSpan w:val="2"/>
          </w:tcPr>
          <w:p w14:paraId="09D0E4BE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</w:t>
            </w:r>
            <w:r>
              <w:rPr>
                <w:sz w:val="28"/>
                <w:szCs w:val="28"/>
              </w:rPr>
              <w:t xml:space="preserve">               </w:t>
            </w:r>
            <w:r w:rsidRPr="005333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К</w:t>
            </w:r>
            <w:r w:rsidRPr="00533361">
              <w:rPr>
                <w:sz w:val="28"/>
                <w:szCs w:val="28"/>
              </w:rPr>
              <w:t>оличество документов (выданных книг)</w:t>
            </w:r>
          </w:p>
        </w:tc>
        <w:tc>
          <w:tcPr>
            <w:tcW w:w="1417" w:type="dxa"/>
            <w:vAlign w:val="center"/>
          </w:tcPr>
          <w:p w14:paraId="2DE40F3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  <w:p w14:paraId="212766D4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FA083F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BF2A5D8" w14:textId="1EAB23B9" w:rsidR="00806650" w:rsidRPr="00C901D0" w:rsidRDefault="00BB1A7B" w:rsidP="00806650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>
              <w:rPr>
                <w:color w:val="FF0000"/>
                <w:sz w:val="28"/>
                <w:szCs w:val="28"/>
              </w:rPr>
              <w:t>65940</w:t>
            </w:r>
          </w:p>
        </w:tc>
        <w:tc>
          <w:tcPr>
            <w:tcW w:w="1842" w:type="dxa"/>
            <w:gridSpan w:val="2"/>
            <w:vAlign w:val="center"/>
          </w:tcPr>
          <w:p w14:paraId="36D11B8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F19A52C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5E2330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31CC1CD6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481C6B68" w14:textId="77777777" w:rsidTr="007364CA">
        <w:trPr>
          <w:trHeight w:val="828"/>
          <w:tblHeader/>
        </w:trPr>
        <w:tc>
          <w:tcPr>
            <w:tcW w:w="708" w:type="dxa"/>
            <w:vAlign w:val="center"/>
          </w:tcPr>
          <w:p w14:paraId="5087205B" w14:textId="77777777" w:rsidR="00806650" w:rsidRPr="005733F4" w:rsidRDefault="00806650" w:rsidP="00806650">
            <w:pPr>
              <w:jc w:val="center"/>
            </w:pPr>
            <w:r>
              <w:t>3.2.</w:t>
            </w:r>
          </w:p>
        </w:tc>
        <w:tc>
          <w:tcPr>
            <w:tcW w:w="3828" w:type="dxa"/>
            <w:gridSpan w:val="2"/>
          </w:tcPr>
          <w:p w14:paraId="6AF124B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показатель: количество посещений библиотеки</w:t>
            </w:r>
          </w:p>
        </w:tc>
        <w:tc>
          <w:tcPr>
            <w:tcW w:w="1417" w:type="dxa"/>
            <w:vAlign w:val="center"/>
          </w:tcPr>
          <w:p w14:paraId="401967C7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</w:tcPr>
          <w:p w14:paraId="29AF103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C0ED0E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  <w:p w14:paraId="1F71C2A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A446C9C" w14:textId="501B7726" w:rsidR="00806650" w:rsidRPr="00B24941" w:rsidRDefault="00BB1A7B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30 070</w:t>
            </w:r>
          </w:p>
        </w:tc>
        <w:tc>
          <w:tcPr>
            <w:tcW w:w="1842" w:type="dxa"/>
            <w:gridSpan w:val="2"/>
            <w:vAlign w:val="center"/>
          </w:tcPr>
          <w:p w14:paraId="5E077982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FCD4C16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61ECDC5B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56CE6C45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D6939DE" w14:textId="77777777" w:rsidTr="007364CA">
        <w:trPr>
          <w:trHeight w:val="1341"/>
          <w:tblHeader/>
        </w:trPr>
        <w:tc>
          <w:tcPr>
            <w:tcW w:w="708" w:type="dxa"/>
            <w:vAlign w:val="center"/>
          </w:tcPr>
          <w:p w14:paraId="0551548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3.3.</w:t>
            </w:r>
          </w:p>
        </w:tc>
        <w:tc>
          <w:tcPr>
            <w:tcW w:w="3828" w:type="dxa"/>
            <w:gridSpan w:val="2"/>
          </w:tcPr>
          <w:p w14:paraId="1C251138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 w:rsidRPr="00533361">
              <w:rPr>
                <w:color w:val="000000"/>
                <w:sz w:val="28"/>
                <w:szCs w:val="28"/>
              </w:rPr>
              <w:t>динамика объема традиционного (карточного)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color w:val="000000"/>
                <w:sz w:val="28"/>
                <w:szCs w:val="28"/>
              </w:rPr>
              <w:t>каталога</w:t>
            </w:r>
          </w:p>
        </w:tc>
        <w:tc>
          <w:tcPr>
            <w:tcW w:w="1417" w:type="dxa"/>
            <w:vAlign w:val="center"/>
          </w:tcPr>
          <w:p w14:paraId="5512581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3BC9BC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4559EDA8" w14:textId="64167001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8</w:t>
            </w:r>
            <w:r w:rsidR="007364CA" w:rsidRPr="00B24941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842" w:type="dxa"/>
            <w:gridSpan w:val="2"/>
            <w:vAlign w:val="center"/>
          </w:tcPr>
          <w:p w14:paraId="25FF27D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A731FA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51350E60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7B754872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733F4" w14:paraId="5462D11D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28DDEE9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3.4</w:t>
            </w:r>
          </w:p>
        </w:tc>
        <w:tc>
          <w:tcPr>
            <w:tcW w:w="3828" w:type="dxa"/>
            <w:gridSpan w:val="2"/>
          </w:tcPr>
          <w:p w14:paraId="6517C544" w14:textId="77777777" w:rsidR="00806650" w:rsidRPr="00533361" w:rsidRDefault="00806650" w:rsidP="00806650">
            <w:pPr>
              <w:rPr>
                <w:color w:val="000000"/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Целевой показатель</w:t>
            </w:r>
            <w:r w:rsidRPr="00533361">
              <w:rPr>
                <w:color w:val="000000"/>
                <w:sz w:val="28"/>
                <w:szCs w:val="28"/>
              </w:rPr>
              <w:t xml:space="preserve"> количество документов</w:t>
            </w:r>
          </w:p>
        </w:tc>
        <w:tc>
          <w:tcPr>
            <w:tcW w:w="1417" w:type="dxa"/>
            <w:vAlign w:val="center"/>
          </w:tcPr>
          <w:p w14:paraId="5BF79F7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единица</w:t>
            </w:r>
          </w:p>
        </w:tc>
        <w:tc>
          <w:tcPr>
            <w:tcW w:w="851" w:type="dxa"/>
            <w:vAlign w:val="center"/>
          </w:tcPr>
          <w:p w14:paraId="45AC6E7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315CE54" w14:textId="18ED4D52" w:rsidR="00806650" w:rsidRPr="00B24941" w:rsidRDefault="00B24941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40</w:t>
            </w:r>
            <w:r w:rsidR="007364CA" w:rsidRPr="00B24941">
              <w:rPr>
                <w:color w:val="FF0000"/>
                <w:sz w:val="28"/>
                <w:szCs w:val="28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14:paraId="769927D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C9AF75E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 w14:paraId="1010B6D4" w14:textId="77777777" w:rsidR="00806650" w:rsidRPr="005733F4" w:rsidRDefault="00806650" w:rsidP="00806650">
            <w:pPr>
              <w:jc w:val="center"/>
            </w:pPr>
          </w:p>
        </w:tc>
        <w:tc>
          <w:tcPr>
            <w:tcW w:w="1418" w:type="dxa"/>
          </w:tcPr>
          <w:p w14:paraId="6C42A939" w14:textId="77777777" w:rsidR="00806650" w:rsidRPr="005733F4" w:rsidRDefault="00806650" w:rsidP="00806650">
            <w:pPr>
              <w:jc w:val="center"/>
            </w:pPr>
          </w:p>
        </w:tc>
      </w:tr>
      <w:tr w:rsidR="00806650" w:rsidRPr="00533361" w14:paraId="25102FF7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6DFD247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4.</w:t>
            </w:r>
          </w:p>
        </w:tc>
        <w:tc>
          <w:tcPr>
            <w:tcW w:w="14318" w:type="dxa"/>
            <w:gridSpan w:val="14"/>
          </w:tcPr>
          <w:p w14:paraId="236CEEC1" w14:textId="77777777" w:rsidR="00806650" w:rsidRPr="00533361" w:rsidRDefault="00806650" w:rsidP="00806650">
            <w:pPr>
              <w:ind w:right="34"/>
              <w:jc w:val="center"/>
              <w:rPr>
                <w:b/>
                <w:sz w:val="28"/>
                <w:szCs w:val="28"/>
              </w:rPr>
            </w:pPr>
            <w:r w:rsidRPr="00533361">
              <w:rPr>
                <w:b/>
                <w:sz w:val="28"/>
                <w:szCs w:val="28"/>
              </w:rPr>
              <w:t>Подпрограмма: «Совершенствование деятельности муниципального бюджетного учреждения культуры Васюринского сельского поселения «Музей боевой и трудовой славы имени  П.Т. Василенко»</w:t>
            </w:r>
          </w:p>
        </w:tc>
      </w:tr>
      <w:tr w:rsidR="00806650" w:rsidRPr="00533361" w14:paraId="68A4B35E" w14:textId="77777777" w:rsidTr="007364CA">
        <w:trPr>
          <w:trHeight w:val="129"/>
          <w:tblHeader/>
        </w:trPr>
        <w:tc>
          <w:tcPr>
            <w:tcW w:w="708" w:type="dxa"/>
            <w:vAlign w:val="center"/>
          </w:tcPr>
          <w:p w14:paraId="790CE600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8" w:type="dxa"/>
            <w:gridSpan w:val="14"/>
          </w:tcPr>
          <w:p w14:paraId="7EE094F1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Задачи:</w:t>
            </w:r>
          </w:p>
          <w:p w14:paraId="08BEE700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1EB0B1CF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7BA21E9F" w14:textId="77777777" w:rsidR="00806650" w:rsidRPr="00533361" w:rsidRDefault="00806650" w:rsidP="00806650">
            <w:pPr>
              <w:ind w:left="176" w:hanging="176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</w:t>
            </w:r>
            <w:r>
              <w:rPr>
                <w:sz w:val="28"/>
                <w:szCs w:val="28"/>
              </w:rPr>
              <w:br/>
            </w:r>
            <w:r w:rsidRPr="00533361">
              <w:rPr>
                <w:sz w:val="28"/>
                <w:szCs w:val="28"/>
              </w:rPr>
              <w:t xml:space="preserve">отношению к русскому народу, так и к  народу живущему рядом; </w:t>
            </w:r>
          </w:p>
          <w:p w14:paraId="157DC475" w14:textId="77777777" w:rsidR="00806650" w:rsidRPr="00533361" w:rsidRDefault="00806650" w:rsidP="00806650">
            <w:pPr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14E67860" w14:textId="77777777" w:rsidR="00806650" w:rsidRPr="00533361" w:rsidRDefault="00806650" w:rsidP="00806650">
            <w:pPr>
              <w:ind w:left="176" w:hanging="176"/>
              <w:rPr>
                <w:rFonts w:ascii="Arial" w:hAnsi="Arial" w:cs="Arial"/>
                <w:color w:val="2D2D2D"/>
                <w:spacing w:val="2"/>
                <w:sz w:val="28"/>
                <w:szCs w:val="28"/>
                <w:shd w:val="clear" w:color="auto" w:fill="FFFFFF"/>
              </w:rPr>
            </w:pPr>
            <w:r w:rsidRPr="00533361">
              <w:rPr>
                <w:sz w:val="28"/>
                <w:szCs w:val="28"/>
              </w:rPr>
              <w:t>- 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806650" w:rsidRPr="00533361" w14:paraId="1E181DBD" w14:textId="77777777" w:rsidTr="007364CA">
        <w:trPr>
          <w:trHeight w:val="699"/>
          <w:tblHeader/>
        </w:trPr>
        <w:tc>
          <w:tcPr>
            <w:tcW w:w="708" w:type="dxa"/>
            <w:vAlign w:val="center"/>
          </w:tcPr>
          <w:p w14:paraId="11821BB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476D9A36" w14:textId="77777777" w:rsidR="004D567C" w:rsidRPr="00490B2A" w:rsidRDefault="00806650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Целевой показатель:                - </w:t>
            </w:r>
            <w:r w:rsidR="004D567C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4D567C" w:rsidRPr="00490B2A">
              <w:rPr>
                <w:color w:val="000000"/>
                <w:sz w:val="28"/>
                <w:szCs w:val="28"/>
                <w:shd w:val="clear" w:color="auto" w:fill="FFFFFF"/>
              </w:rPr>
              <w:t>исло посетителей;</w:t>
            </w:r>
          </w:p>
          <w:p w14:paraId="52C1F0F1" w14:textId="77777777" w:rsidR="00806650" w:rsidRPr="00533361" w:rsidRDefault="00806650" w:rsidP="004D567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54539E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851" w:type="dxa"/>
          </w:tcPr>
          <w:p w14:paraId="7BCAF90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  <w:p w14:paraId="34C1797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D5D6294" w14:textId="21973FA0" w:rsidR="00806650" w:rsidRPr="00991197" w:rsidRDefault="00BB1A7B" w:rsidP="00806650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1290</w:t>
            </w:r>
          </w:p>
        </w:tc>
        <w:tc>
          <w:tcPr>
            <w:tcW w:w="1842" w:type="dxa"/>
            <w:gridSpan w:val="2"/>
            <w:vAlign w:val="center"/>
          </w:tcPr>
          <w:p w14:paraId="029BC93F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84249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17BAEB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0EB4DE5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2067E5A6" w14:textId="77777777" w:rsidTr="007364CA">
        <w:trPr>
          <w:trHeight w:val="711"/>
          <w:tblHeader/>
        </w:trPr>
        <w:tc>
          <w:tcPr>
            <w:tcW w:w="708" w:type="dxa"/>
            <w:vAlign w:val="center"/>
          </w:tcPr>
          <w:p w14:paraId="1E39A37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533361">
              <w:rPr>
                <w:sz w:val="28"/>
                <w:szCs w:val="28"/>
              </w:rPr>
              <w:t>.</w:t>
            </w:r>
          </w:p>
        </w:tc>
        <w:tc>
          <w:tcPr>
            <w:tcW w:w="3828" w:type="dxa"/>
            <w:gridSpan w:val="2"/>
          </w:tcPr>
          <w:p w14:paraId="24400057" w14:textId="77777777" w:rsidR="004D567C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color w:val="000000"/>
                <w:sz w:val="28"/>
                <w:szCs w:val="28"/>
              </w:rPr>
              <w:t xml:space="preserve"> </w:t>
            </w:r>
            <w:r w:rsidRPr="00533361">
              <w:rPr>
                <w:sz w:val="28"/>
                <w:szCs w:val="28"/>
              </w:rPr>
              <w:t>Целевой показатель:</w:t>
            </w:r>
          </w:p>
          <w:p w14:paraId="4659DEB9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экспозиций;</w:t>
            </w:r>
          </w:p>
          <w:p w14:paraId="00C2463D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80D3C45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6ECE000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6FE4E7FC" w14:textId="77777777" w:rsidR="00806650" w:rsidRPr="00991197" w:rsidRDefault="00806650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vAlign w:val="center"/>
          </w:tcPr>
          <w:p w14:paraId="3BA492BA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39DBDDE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589AE63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4DF3E368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806650" w:rsidRPr="00533361" w14:paraId="730ACAD6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4CE1D51D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2"/>
          </w:tcPr>
          <w:p w14:paraId="0EB9A223" w14:textId="77777777" w:rsidR="00806650" w:rsidRDefault="00806650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028DE213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оличество экспозиций (выставок);</w:t>
            </w:r>
          </w:p>
          <w:p w14:paraId="18269FB6" w14:textId="77777777" w:rsidR="00806650" w:rsidRPr="00533361" w:rsidRDefault="00806650" w:rsidP="004D567C">
            <w:pPr>
              <w:ind w:firstLine="34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CC9D46D" w14:textId="77777777" w:rsidR="00806650" w:rsidRPr="00533361" w:rsidRDefault="004D567C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05E712C6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CC7D9C0" w14:textId="76790950" w:rsidR="00806650" w:rsidRPr="00991197" w:rsidRDefault="004D567C" w:rsidP="00806650">
            <w:pPr>
              <w:jc w:val="center"/>
              <w:rPr>
                <w:color w:val="FF0000"/>
                <w:sz w:val="28"/>
                <w:szCs w:val="28"/>
              </w:rPr>
            </w:pPr>
            <w:r w:rsidRPr="00991197">
              <w:rPr>
                <w:color w:val="FF0000"/>
                <w:sz w:val="28"/>
                <w:szCs w:val="28"/>
              </w:rPr>
              <w:t>2</w:t>
            </w:r>
            <w:r w:rsidR="00BB1A7B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9F9477B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382462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3D89041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622E07C" w14:textId="77777777" w:rsidR="00806650" w:rsidRPr="00533361" w:rsidRDefault="00806650" w:rsidP="00806650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70461055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00147320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828" w:type="dxa"/>
            <w:gridSpan w:val="2"/>
          </w:tcPr>
          <w:p w14:paraId="2B913E03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321AF7">
              <w:rPr>
                <w:sz w:val="28"/>
                <w:szCs w:val="28"/>
              </w:rPr>
              <w:t xml:space="preserve">Целевой показатель:          </w:t>
            </w:r>
          </w:p>
          <w:p w14:paraId="7E04B315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оличество предметов (формирование, учет, изучение, обеспечение сохранения и безопасности музейных предметов). </w:t>
            </w:r>
          </w:p>
          <w:p w14:paraId="15572ABC" w14:textId="77777777" w:rsidR="004D567C" w:rsidRDefault="004D567C" w:rsidP="004D567C">
            <w:pPr>
              <w:ind w:firstLine="34"/>
            </w:pPr>
          </w:p>
        </w:tc>
        <w:tc>
          <w:tcPr>
            <w:tcW w:w="1417" w:type="dxa"/>
            <w:vAlign w:val="center"/>
          </w:tcPr>
          <w:p w14:paraId="4C0F3CBF" w14:textId="69FB9618" w:rsidR="004D567C" w:rsidRPr="00533361" w:rsidRDefault="00990560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</w:t>
            </w:r>
            <w:r w:rsidR="004D567C" w:rsidRPr="00533361">
              <w:rPr>
                <w:sz w:val="28"/>
                <w:szCs w:val="28"/>
              </w:rPr>
              <w:t>диниц</w:t>
            </w:r>
          </w:p>
        </w:tc>
        <w:tc>
          <w:tcPr>
            <w:tcW w:w="851" w:type="dxa"/>
            <w:vAlign w:val="center"/>
          </w:tcPr>
          <w:p w14:paraId="7F9A4C0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D6427F9" w14:textId="02A4F536" w:rsidR="004D567C" w:rsidRPr="00991197" w:rsidRDefault="00BB1A7B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200</w:t>
            </w:r>
          </w:p>
        </w:tc>
        <w:tc>
          <w:tcPr>
            <w:tcW w:w="1842" w:type="dxa"/>
            <w:gridSpan w:val="2"/>
            <w:vAlign w:val="center"/>
          </w:tcPr>
          <w:p w14:paraId="665E5D89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37480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CD42184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5116BC63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4D567C" w:rsidRPr="00533361" w14:paraId="05A955EE" w14:textId="77777777" w:rsidTr="004D43E8">
        <w:trPr>
          <w:trHeight w:val="2257"/>
          <w:tblHeader/>
        </w:trPr>
        <w:tc>
          <w:tcPr>
            <w:tcW w:w="708" w:type="dxa"/>
            <w:vAlign w:val="center"/>
          </w:tcPr>
          <w:p w14:paraId="4AED7C12" w14:textId="77777777" w:rsidR="004D567C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828" w:type="dxa"/>
            <w:gridSpan w:val="2"/>
          </w:tcPr>
          <w:p w14:paraId="13BDADA9" w14:textId="77777777" w:rsidR="004D567C" w:rsidRDefault="004D567C" w:rsidP="004D567C">
            <w:pPr>
              <w:ind w:firstLine="34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 xml:space="preserve">Целевой показатель: </w:t>
            </w:r>
            <w:r>
              <w:rPr>
                <w:sz w:val="28"/>
                <w:szCs w:val="28"/>
              </w:rPr>
              <w:t xml:space="preserve">             </w:t>
            </w:r>
          </w:p>
          <w:p w14:paraId="6EBBEE2E" w14:textId="77777777" w:rsidR="004D567C" w:rsidRPr="00490B2A" w:rsidRDefault="004D567C" w:rsidP="004D567C">
            <w:pPr>
              <w:ind w:firstLine="3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Количество музейных предметов основного Музейного фонда учреждения опубликованных на экспозициях и выставках за отчетный период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14:paraId="3AAD46FC" w14:textId="77777777" w:rsidR="004D567C" w:rsidRPr="00321AF7" w:rsidRDefault="004D567C" w:rsidP="004D43E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488F728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 w:rsidRPr="00533361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357E898E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526FE620" w14:textId="31F283C3" w:rsidR="004D567C" w:rsidRPr="00991197" w:rsidRDefault="00BB1A7B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</w:t>
            </w:r>
          </w:p>
        </w:tc>
        <w:tc>
          <w:tcPr>
            <w:tcW w:w="1842" w:type="dxa"/>
            <w:gridSpan w:val="2"/>
            <w:vAlign w:val="center"/>
          </w:tcPr>
          <w:p w14:paraId="29DC35CA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00849E6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5907A2EB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1501EB37" w14:textId="77777777" w:rsidR="004D567C" w:rsidRPr="00533361" w:rsidRDefault="004D567C" w:rsidP="004D567C">
            <w:pPr>
              <w:jc w:val="center"/>
              <w:rPr>
                <w:sz w:val="28"/>
                <w:szCs w:val="28"/>
              </w:rPr>
            </w:pPr>
          </w:p>
        </w:tc>
      </w:tr>
      <w:tr w:rsidR="00BA0E03" w:rsidRPr="00533361" w14:paraId="3D71287B" w14:textId="77777777" w:rsidTr="007364CA">
        <w:trPr>
          <w:trHeight w:val="686"/>
          <w:tblHeader/>
        </w:trPr>
        <w:tc>
          <w:tcPr>
            <w:tcW w:w="708" w:type="dxa"/>
            <w:vAlign w:val="center"/>
          </w:tcPr>
          <w:p w14:paraId="1D9D0E42" w14:textId="4942BE84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828" w:type="dxa"/>
            <w:gridSpan w:val="2"/>
          </w:tcPr>
          <w:p w14:paraId="6A1952C6" w14:textId="77777777" w:rsidR="00BA0E03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Целевой показатель:</w:t>
            </w:r>
          </w:p>
          <w:p w14:paraId="2D38C26F" w14:textId="77F6BC87" w:rsidR="00BA0E03" w:rsidRPr="00533361" w:rsidRDefault="00BA0E03" w:rsidP="004D567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A0E03">
              <w:rPr>
                <w:sz w:val="28"/>
                <w:szCs w:val="28"/>
              </w:rPr>
              <w:t>Капитальный и текущий ремонт, материально-техническое обеспечение деятельности муниципального бюджетного учреждения культуры Васюринского сельского поселения «Музей боевой и трудовой славы имени П.Т.Василенко»</w:t>
            </w:r>
          </w:p>
        </w:tc>
        <w:tc>
          <w:tcPr>
            <w:tcW w:w="1417" w:type="dxa"/>
            <w:vAlign w:val="center"/>
          </w:tcPr>
          <w:p w14:paraId="7587E899" w14:textId="4C946C1B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  <w:r w:rsidRPr="00BA0E03">
              <w:rPr>
                <w:sz w:val="28"/>
                <w:szCs w:val="28"/>
              </w:rPr>
              <w:t>единиц</w:t>
            </w:r>
          </w:p>
        </w:tc>
        <w:tc>
          <w:tcPr>
            <w:tcW w:w="851" w:type="dxa"/>
            <w:vAlign w:val="center"/>
          </w:tcPr>
          <w:p w14:paraId="79F33256" w14:textId="75042F95" w:rsidR="00BA0E03" w:rsidRDefault="00BA0E03" w:rsidP="004D56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01DEF7B8" w14:textId="3CA256EC" w:rsidR="00BA0E03" w:rsidRPr="00991197" w:rsidRDefault="00BA0E03" w:rsidP="004D567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  <w:vAlign w:val="center"/>
          </w:tcPr>
          <w:p w14:paraId="61D205AA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13030F6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 w14:paraId="40D334EB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01A1F643" w14:textId="77777777" w:rsidR="00BA0E03" w:rsidRPr="00533361" w:rsidRDefault="00BA0E03" w:rsidP="004D567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C5240BC" w14:textId="77777777" w:rsidR="00635A4D" w:rsidRDefault="00635A4D" w:rsidP="00322114">
      <w:pPr>
        <w:rPr>
          <w:sz w:val="28"/>
          <w:szCs w:val="28"/>
        </w:rPr>
      </w:pPr>
    </w:p>
    <w:p w14:paraId="0A8A4BC2" w14:textId="36F3A034" w:rsidR="004D567C" w:rsidRDefault="004D567C" w:rsidP="00322114">
      <w:pPr>
        <w:rPr>
          <w:sz w:val="28"/>
          <w:szCs w:val="28"/>
        </w:rPr>
      </w:pPr>
    </w:p>
    <w:p w14:paraId="3B55BCF0" w14:textId="633E190E" w:rsidR="009921EF" w:rsidRDefault="009921EF" w:rsidP="00322114">
      <w:pPr>
        <w:rPr>
          <w:sz w:val="28"/>
          <w:szCs w:val="28"/>
        </w:rPr>
      </w:pPr>
    </w:p>
    <w:p w14:paraId="60540E11" w14:textId="77777777" w:rsidR="009921EF" w:rsidRPr="00533361" w:rsidRDefault="009921EF" w:rsidP="00322114">
      <w:pPr>
        <w:rPr>
          <w:sz w:val="28"/>
          <w:szCs w:val="28"/>
        </w:rPr>
      </w:pPr>
    </w:p>
    <w:p w14:paraId="1BA8D4AD" w14:textId="48D81EF9" w:rsidR="009921EF" w:rsidRDefault="00135609" w:rsidP="009921EF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 xml:space="preserve">Главный </w:t>
      </w:r>
      <w:r w:rsidR="009921EF">
        <w:rPr>
          <w:rStyle w:val="12"/>
          <w:sz w:val="28"/>
          <w:szCs w:val="28"/>
        </w:rPr>
        <w:t>с</w:t>
      </w:r>
      <w:r w:rsidR="009921EF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9921EF">
        <w:rPr>
          <w:rStyle w:val="12"/>
          <w:sz w:val="28"/>
          <w:szCs w:val="28"/>
        </w:rPr>
        <w:t xml:space="preserve"> </w:t>
      </w:r>
      <w:r w:rsidR="009921EF" w:rsidRPr="00B76840">
        <w:rPr>
          <w:rStyle w:val="12"/>
          <w:sz w:val="28"/>
          <w:szCs w:val="28"/>
        </w:rPr>
        <w:t xml:space="preserve">  </w:t>
      </w:r>
      <w:r w:rsidR="009921EF">
        <w:rPr>
          <w:rStyle w:val="12"/>
          <w:sz w:val="28"/>
          <w:szCs w:val="28"/>
        </w:rPr>
        <w:t xml:space="preserve">                                                         </w:t>
      </w:r>
      <w:r>
        <w:rPr>
          <w:rStyle w:val="12"/>
          <w:sz w:val="28"/>
          <w:szCs w:val="28"/>
        </w:rPr>
        <w:t xml:space="preserve">        </w:t>
      </w:r>
      <w:r w:rsidR="009921EF">
        <w:rPr>
          <w:rStyle w:val="12"/>
          <w:sz w:val="28"/>
          <w:szCs w:val="28"/>
        </w:rPr>
        <w:t xml:space="preserve">           </w:t>
      </w:r>
      <w:r>
        <w:rPr>
          <w:rStyle w:val="12"/>
          <w:sz w:val="28"/>
          <w:szCs w:val="28"/>
        </w:rPr>
        <w:t>М.Е. Бугрова</w:t>
      </w:r>
    </w:p>
    <w:p w14:paraId="01F3DE8D" w14:textId="77777777" w:rsidR="003A70FB" w:rsidRDefault="003A70FB" w:rsidP="00635A4D">
      <w:pPr>
        <w:jc w:val="both"/>
        <w:rPr>
          <w:sz w:val="28"/>
          <w:szCs w:val="28"/>
        </w:rPr>
      </w:pPr>
    </w:p>
    <w:p w14:paraId="16CBE33B" w14:textId="77777777" w:rsidR="003A70FB" w:rsidRDefault="003A70FB" w:rsidP="00635A4D">
      <w:pPr>
        <w:jc w:val="both"/>
        <w:rPr>
          <w:sz w:val="28"/>
          <w:szCs w:val="28"/>
        </w:rPr>
      </w:pPr>
    </w:p>
    <w:bookmarkEnd w:id="3"/>
    <w:tbl>
      <w:tblPr>
        <w:tblW w:w="15452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670"/>
      </w:tblGrid>
      <w:tr w:rsidR="00ED1AF4" w:rsidRPr="00534086" w14:paraId="580B9CBB" w14:textId="77777777" w:rsidTr="00AD6248">
        <w:tc>
          <w:tcPr>
            <w:tcW w:w="9782" w:type="dxa"/>
          </w:tcPr>
          <w:p w14:paraId="03EB7B28" w14:textId="77777777" w:rsidR="00ED1AF4" w:rsidRPr="00534086" w:rsidRDefault="00ED1AF4" w:rsidP="0019591F"/>
        </w:tc>
        <w:tc>
          <w:tcPr>
            <w:tcW w:w="5670" w:type="dxa"/>
          </w:tcPr>
          <w:p w14:paraId="7BE0717D" w14:textId="61EBCD39" w:rsidR="00533361" w:rsidRDefault="00533361" w:rsidP="00AD6248">
            <w:pPr>
              <w:rPr>
                <w:sz w:val="28"/>
                <w:szCs w:val="28"/>
              </w:rPr>
            </w:pPr>
          </w:p>
          <w:p w14:paraId="6FA0318A" w14:textId="50B44297" w:rsidR="00EF5746" w:rsidRDefault="00EF5746" w:rsidP="00AD6248">
            <w:pPr>
              <w:rPr>
                <w:sz w:val="28"/>
                <w:szCs w:val="28"/>
              </w:rPr>
            </w:pPr>
          </w:p>
          <w:p w14:paraId="2E6B8ABA" w14:textId="77777777" w:rsidR="009921EF" w:rsidRDefault="009921EF" w:rsidP="00AD6248">
            <w:pPr>
              <w:rPr>
                <w:sz w:val="28"/>
                <w:szCs w:val="28"/>
              </w:rPr>
            </w:pPr>
          </w:p>
          <w:p w14:paraId="64C4D63C" w14:textId="57857CD2" w:rsidR="00B95967" w:rsidRDefault="00B95967" w:rsidP="00AD6248">
            <w:pPr>
              <w:rPr>
                <w:sz w:val="28"/>
                <w:szCs w:val="28"/>
              </w:rPr>
            </w:pPr>
          </w:p>
          <w:p w14:paraId="6F995D10" w14:textId="19ED8E1C" w:rsidR="00ED1AF4" w:rsidRPr="00534086" w:rsidRDefault="00ED1AF4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14:paraId="6994183C" w14:textId="77777777" w:rsidR="00345A88" w:rsidRDefault="00AD6248" w:rsidP="00AD6248">
            <w:pPr>
              <w:ind w:right="-959" w:hanging="6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ED1AF4" w:rsidRPr="000E2AEA">
              <w:rPr>
                <w:sz w:val="28"/>
                <w:szCs w:val="28"/>
              </w:rPr>
              <w:t>к постановлению администрации</w:t>
            </w:r>
          </w:p>
          <w:p w14:paraId="7172A583" w14:textId="77777777" w:rsidR="00ED1AF4" w:rsidRPr="000E2AEA" w:rsidRDefault="00AD6248" w:rsidP="00AD6248">
            <w:pPr>
              <w:ind w:right="-9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0E2AEA">
              <w:rPr>
                <w:sz w:val="28"/>
                <w:szCs w:val="28"/>
              </w:rPr>
              <w:t>Васюринского сельского поселения</w:t>
            </w:r>
          </w:p>
          <w:p w14:paraId="1EC07315" w14:textId="35DA1EE2" w:rsidR="00ED1AF4" w:rsidRPr="00DB7B9A" w:rsidRDefault="00AD6248" w:rsidP="00DB7B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D1AF4" w:rsidRPr="00534086">
              <w:rPr>
                <w:sz w:val="28"/>
                <w:szCs w:val="28"/>
              </w:rPr>
              <w:t xml:space="preserve">от </w:t>
            </w:r>
            <w:r w:rsidR="00ED1AF4">
              <w:rPr>
                <w:sz w:val="28"/>
                <w:szCs w:val="28"/>
              </w:rPr>
              <w:t>________________</w:t>
            </w:r>
            <w:r w:rsidR="00ED1AF4" w:rsidRPr="00534086">
              <w:rPr>
                <w:sz w:val="28"/>
                <w:szCs w:val="28"/>
              </w:rPr>
              <w:t xml:space="preserve"> № </w:t>
            </w:r>
            <w:r w:rsidR="00ED1AF4">
              <w:rPr>
                <w:sz w:val="28"/>
                <w:szCs w:val="28"/>
              </w:rPr>
              <w:t>_______</w:t>
            </w:r>
          </w:p>
        </w:tc>
      </w:tr>
    </w:tbl>
    <w:p w14:paraId="1DD70623" w14:textId="3F0F0263" w:rsidR="00ED1AF4" w:rsidRPr="00DB7B9A" w:rsidRDefault="00ED1AF4" w:rsidP="00DB7B9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ПЕРЕЧЕНЬ ОСНОВНЫХ </w:t>
      </w:r>
      <w:r>
        <w:rPr>
          <w:b/>
          <w:color w:val="2D2D2D"/>
          <w:sz w:val="28"/>
          <w:szCs w:val="28"/>
          <w:shd w:val="clear" w:color="auto" w:fill="FFFFFF"/>
        </w:rPr>
        <w:t>подпрограмм</w:t>
      </w:r>
      <w:r w:rsidRPr="00283630">
        <w:rPr>
          <w:b/>
          <w:color w:val="2D2D2D"/>
          <w:sz w:val="28"/>
          <w:szCs w:val="28"/>
          <w:shd w:val="clear" w:color="auto" w:fill="FFFFFF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МУНИЦИПАЛЬ</w:t>
      </w:r>
      <w:r w:rsidRPr="00283630">
        <w:rPr>
          <w:b/>
          <w:color w:val="2D2D2D"/>
          <w:sz w:val="28"/>
          <w:szCs w:val="28"/>
          <w:shd w:val="clear" w:color="auto" w:fill="FFFFFF"/>
        </w:rPr>
        <w:t>НОЙ ПРОГРАММЫ</w:t>
      </w:r>
      <w:r>
        <w:rPr>
          <w:b/>
          <w:color w:val="2D2D2D"/>
          <w:sz w:val="28"/>
          <w:szCs w:val="28"/>
          <w:shd w:val="clear" w:color="auto" w:fill="FFFFFF"/>
        </w:rPr>
        <w:t xml:space="preserve"> </w:t>
      </w:r>
      <w:r w:rsidR="00DB7B9A">
        <w:rPr>
          <w:b/>
          <w:sz w:val="28"/>
          <w:szCs w:val="28"/>
        </w:rPr>
        <w:t>«Развитие культуры»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2268"/>
        <w:gridCol w:w="1701"/>
        <w:gridCol w:w="1276"/>
        <w:gridCol w:w="992"/>
        <w:gridCol w:w="425"/>
        <w:gridCol w:w="993"/>
        <w:gridCol w:w="2409"/>
        <w:gridCol w:w="1985"/>
      </w:tblGrid>
      <w:tr w:rsidR="00ED1AF4" w:rsidRPr="00404921" w14:paraId="63B69864" w14:textId="77777777" w:rsidTr="00345A88">
        <w:trPr>
          <w:trHeight w:val="518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66CD3EF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№</w:t>
            </w:r>
          </w:p>
          <w:p w14:paraId="580B3F14" w14:textId="77777777" w:rsidR="00ED1AF4" w:rsidRPr="00404921" w:rsidRDefault="00ED1AF4" w:rsidP="00345A88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27FD881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A19877" w14:textId="77777777" w:rsidR="00ED1AF4" w:rsidRPr="00404921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B62F1A2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финансирования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1DDCBCF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всего</w:t>
            </w:r>
          </w:p>
          <w:p w14:paraId="384A96A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(тыс.</w:t>
            </w:r>
            <w:r w:rsidR="002A0A46"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32335">
              <w:rPr>
                <w:color w:val="000000" w:themeColor="text1"/>
                <w:sz w:val="22"/>
                <w:szCs w:val="22"/>
                <w:shd w:val="clear" w:color="auto" w:fill="FFFFFF"/>
              </w:rPr>
              <w:t>руб.)</w:t>
            </w:r>
          </w:p>
        </w:tc>
        <w:tc>
          <w:tcPr>
            <w:tcW w:w="3686" w:type="dxa"/>
            <w:gridSpan w:val="4"/>
            <w:shd w:val="clear" w:color="auto" w:fill="auto"/>
            <w:vAlign w:val="center"/>
          </w:tcPr>
          <w:p w14:paraId="2082DB6A" w14:textId="77777777" w:rsidR="00ED1AF4" w:rsidRPr="00932335" w:rsidRDefault="00ED1AF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в том числе по годам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7283B50" w14:textId="77777777" w:rsidR="00ED1AF4" w:rsidRPr="00404921" w:rsidRDefault="006D6CB4" w:rsidP="0019591F">
            <w:pPr>
              <w:spacing w:line="216" w:lineRule="auto"/>
              <w:ind w:left="-113" w:right="-57"/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Непосредственный</w:t>
            </w:r>
            <w:r w:rsidR="00ED1AF4"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D7842AE" w14:textId="77777777" w:rsidR="00ED1AF4" w:rsidRPr="00404921" w:rsidRDefault="00ED1AF4" w:rsidP="0019591F">
            <w:pPr>
              <w:spacing w:line="216" w:lineRule="auto"/>
              <w:ind w:left="-113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9A2E627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04921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096430F3" w14:textId="77777777" w:rsidR="00ED1AF4" w:rsidRPr="00404921" w:rsidRDefault="00ED1AF4" w:rsidP="0019591F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713CB2A4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6F01246B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DF12E3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DE4453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410688" w14:textId="77777777" w:rsidR="00ED1AF4" w:rsidRPr="00932335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47349" w14:textId="77777777" w:rsidR="006D6CB4" w:rsidRPr="00932335" w:rsidRDefault="00ED1AF4" w:rsidP="002A0A46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1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75E7963A" w14:textId="36210BBD" w:rsidR="00ED1AF4" w:rsidRPr="00932335" w:rsidRDefault="00345A88" w:rsidP="00345A88">
            <w:pPr>
              <w:spacing w:line="216" w:lineRule="auto"/>
              <w:ind w:left="-108" w:right="-108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202</w:t>
            </w:r>
            <w:r w:rsidR="001C4F7D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7B1FB0" w14:textId="77777777" w:rsidR="00ED1AF4" w:rsidRPr="00932335" w:rsidRDefault="00ED1AF4" w:rsidP="006D6CB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 xml:space="preserve">2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7B7D1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……</w:t>
            </w:r>
          </w:p>
        </w:tc>
        <w:tc>
          <w:tcPr>
            <w:tcW w:w="993" w:type="dxa"/>
            <w:vAlign w:val="center"/>
          </w:tcPr>
          <w:p w14:paraId="027A2F74" w14:textId="77777777" w:rsidR="00ED1AF4" w:rsidRPr="00932335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32335">
              <w:rPr>
                <w:color w:val="000000" w:themeColor="text1"/>
                <w:sz w:val="22"/>
                <w:szCs w:val="22"/>
              </w:rPr>
              <w:t xml:space="preserve"> год </w:t>
            </w:r>
            <w:r w:rsidR="006D6CB4" w:rsidRPr="00932335">
              <w:rPr>
                <w:color w:val="000000" w:themeColor="text1"/>
                <w:sz w:val="22"/>
                <w:szCs w:val="22"/>
              </w:rPr>
              <w:t>реализации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47B17AF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48644D" w14:textId="77777777" w:rsidR="00ED1AF4" w:rsidRPr="00404921" w:rsidRDefault="00ED1AF4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AF4" w:rsidRPr="00404921" w14:paraId="5E2C75FF" w14:textId="77777777" w:rsidTr="00345A88">
        <w:trPr>
          <w:trHeight w:val="70"/>
        </w:trPr>
        <w:tc>
          <w:tcPr>
            <w:tcW w:w="993" w:type="dxa"/>
            <w:shd w:val="clear" w:color="auto" w:fill="auto"/>
            <w:vAlign w:val="center"/>
          </w:tcPr>
          <w:p w14:paraId="409E2128" w14:textId="77777777" w:rsidR="00ED1AF4" w:rsidRPr="00404921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0D6AE4CF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8948B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76CF2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AB283B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330845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5D118AF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ACAE57" w14:textId="77777777" w:rsidR="00ED1AF4" w:rsidRPr="00932335" w:rsidRDefault="00ED1AF4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3233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8A9255C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0B0786" w14:textId="77777777" w:rsidR="00ED1AF4" w:rsidRPr="00404921" w:rsidRDefault="00ED1AF4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10</w:t>
            </w:r>
          </w:p>
        </w:tc>
      </w:tr>
      <w:tr w:rsidR="009921EF" w:rsidRPr="00AC0BF4" w14:paraId="01242950" w14:textId="77777777" w:rsidTr="000C2108">
        <w:trPr>
          <w:trHeight w:val="27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49EB9770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CE3F00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23AAFF9" w14:textId="6BD73CC5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</w:t>
            </w:r>
          </w:p>
          <w:p w14:paraId="760CD929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B743D1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F70B9AD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7027445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C5F0737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377E54F" w14:textId="24333AAF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FB37FC4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Мероприятие 1</w:t>
            </w:r>
          </w:p>
          <w:p w14:paraId="5439699A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19A4C55E" w14:textId="39952C43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346D6E" w14:textId="4607B23D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56FD56" w14:textId="12D72436" w:rsidR="009921EF" w:rsidRPr="007364CA" w:rsidRDefault="00BB1A7B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53 395,3</w:t>
            </w:r>
          </w:p>
        </w:tc>
        <w:tc>
          <w:tcPr>
            <w:tcW w:w="1276" w:type="dxa"/>
            <w:shd w:val="clear" w:color="auto" w:fill="auto"/>
          </w:tcPr>
          <w:p w14:paraId="2B41A70F" w14:textId="595FE56E" w:rsidR="009921EF" w:rsidRPr="007364CA" w:rsidRDefault="00BB1A7B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53 395,3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B2A39F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BD4F1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64F4A6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60A48A3" w14:textId="784E648D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0E7F0AD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D091230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 xml:space="preserve">МБУ «КДЦ» </w:t>
            </w:r>
          </w:p>
          <w:p w14:paraId="200B8026" w14:textId="77777777" w:rsidR="009921EF" w:rsidRPr="00404921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ст. Васюринской»</w:t>
            </w:r>
          </w:p>
          <w:p w14:paraId="0391883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8A0EBA" w:rsidRPr="00AC0BF4" w14:paraId="4511D1F2" w14:textId="77777777" w:rsidTr="000C210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50A363BC" w14:textId="77777777" w:rsidR="008A0EBA" w:rsidRPr="006D0D8C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3602AF" w14:textId="77777777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11AFD1" w14:textId="304DB111" w:rsidR="008A0EBA" w:rsidRPr="006D0D8C" w:rsidRDefault="008A0EBA" w:rsidP="008A0EB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792C043" w14:textId="2EF83BB1" w:rsidR="008A0EBA" w:rsidRPr="007364CA" w:rsidRDefault="000640C8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12 607,9</w:t>
            </w:r>
          </w:p>
        </w:tc>
        <w:tc>
          <w:tcPr>
            <w:tcW w:w="1276" w:type="dxa"/>
            <w:shd w:val="clear" w:color="auto" w:fill="auto"/>
          </w:tcPr>
          <w:p w14:paraId="03E6B44B" w14:textId="48BAC163" w:rsidR="008A0EBA" w:rsidRPr="007364CA" w:rsidRDefault="000640C8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12 607,9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49F4E94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96597C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F3BC18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983BA97" w14:textId="49D48064" w:rsidR="008A0EBA" w:rsidRPr="00AC0BF4" w:rsidRDefault="008A0EBA" w:rsidP="008A0EB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99EC79" w14:textId="77777777" w:rsidR="008A0EBA" w:rsidRPr="00AC0BF4" w:rsidRDefault="008A0EBA" w:rsidP="008A0EB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921EF" w:rsidRPr="00AC0BF4" w14:paraId="26F43DEC" w14:textId="77777777" w:rsidTr="00A449D9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39E611E8" w14:textId="77777777" w:rsidR="009921EF" w:rsidRPr="006D0D8C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A49D203" w14:textId="77777777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0AAA0A" w14:textId="2F8EAA06" w:rsidR="009921EF" w:rsidRPr="006D0D8C" w:rsidRDefault="009921EF" w:rsidP="009921E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D29F927" w14:textId="61060850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1276" w:type="dxa"/>
            <w:shd w:val="clear" w:color="auto" w:fill="auto"/>
          </w:tcPr>
          <w:p w14:paraId="7E483DDB" w14:textId="300B3B22" w:rsidR="009921EF" w:rsidRPr="001C4F7D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40 787,4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7A01F4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A9D02C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A3FC5A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14F6C4" w14:textId="2413F381" w:rsidR="009921EF" w:rsidRPr="00AC0BF4" w:rsidRDefault="009921EF" w:rsidP="009921EF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4B9087" w14:textId="77777777" w:rsidR="009921EF" w:rsidRPr="00AC0BF4" w:rsidRDefault="009921EF" w:rsidP="009921E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57027E66" w14:textId="77777777" w:rsidTr="001C4F7D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2F1C1B47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644F4C7B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35F4C8" w14:textId="0F1D81A6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C7E4A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A85AA5B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E55E37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5C593F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7D883B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41649D" w14:textId="530E7BDD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BD94CD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AC0BF4" w14:paraId="2144BDCC" w14:textId="77777777" w:rsidTr="00DB7B9A">
        <w:trPr>
          <w:trHeight w:val="497"/>
        </w:trPr>
        <w:tc>
          <w:tcPr>
            <w:tcW w:w="993" w:type="dxa"/>
            <w:vMerge/>
            <w:shd w:val="clear" w:color="auto" w:fill="auto"/>
            <w:vAlign w:val="center"/>
          </w:tcPr>
          <w:p w14:paraId="4320799D" w14:textId="77777777" w:rsidR="00735B1E" w:rsidRPr="006D0D8C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FE6665C" w14:textId="77777777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F1A798" w14:textId="7A036C22" w:rsidR="00735B1E" w:rsidRPr="006D0D8C" w:rsidRDefault="00735B1E" w:rsidP="00841C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759B2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75F8D595" w14:textId="77777777" w:rsidR="00735B1E" w:rsidRPr="001C4F7D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269FC0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CB74DE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4F6CFA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145DE8" w14:textId="0D7350D2" w:rsidR="00735B1E" w:rsidRPr="00AC0BF4" w:rsidRDefault="00735B1E" w:rsidP="00841CCA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46351C4" w14:textId="77777777" w:rsidR="00735B1E" w:rsidRPr="00AC0BF4" w:rsidRDefault="00735B1E" w:rsidP="00841C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735B1E" w:rsidRPr="00404921" w14:paraId="618D5557" w14:textId="77777777" w:rsidTr="00515F27">
        <w:trPr>
          <w:trHeight w:val="411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298DB172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DE8031E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654B2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1B91FA00" w14:textId="466A6F45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1.1</w:t>
            </w:r>
          </w:p>
          <w:p w14:paraId="4352216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10455FC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EC87607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4F4CB25E" w14:textId="7E639E9A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B4ECF8E" w14:textId="26CCB3BB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Подпрограмма:</w:t>
            </w:r>
            <w:r w:rsidRPr="006D0D8C">
              <w:rPr>
                <w:color w:val="000000" w:themeColor="text1"/>
                <w:sz w:val="22"/>
                <w:szCs w:val="22"/>
              </w:rPr>
              <w:t xml:space="preserve">Совершенствование деятельности муниципального бюджетного учреждения «Культурно-досуговый центр» </w:t>
            </w:r>
          </w:p>
          <w:p w14:paraId="4C63B1F7" w14:textId="197D7E8A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ст. Васюринской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AF2733" w14:textId="4C3D4E00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7F9A89" w14:textId="5A7765BC" w:rsidR="00735B1E" w:rsidRPr="001C4F7D" w:rsidRDefault="000640C8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4 </w:t>
            </w:r>
            <w:r w:rsidR="007468CB">
              <w:t>923</w:t>
            </w:r>
            <w:r>
              <w:t>,</w:t>
            </w:r>
            <w:r w:rsidR="007468CB">
              <w:t>3</w:t>
            </w:r>
          </w:p>
        </w:tc>
        <w:tc>
          <w:tcPr>
            <w:tcW w:w="1276" w:type="dxa"/>
            <w:shd w:val="clear" w:color="auto" w:fill="auto"/>
          </w:tcPr>
          <w:p w14:paraId="0B58266E" w14:textId="4C5D09A7" w:rsidR="00735B1E" w:rsidRPr="001C4F7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C70754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70F24A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50BD362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1B9098E" w14:textId="0C4EE3E3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2B053D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7B93121" w14:textId="77777777" w:rsidTr="00515F27">
        <w:trPr>
          <w:trHeight w:val="360"/>
        </w:trPr>
        <w:tc>
          <w:tcPr>
            <w:tcW w:w="993" w:type="dxa"/>
            <w:vMerge/>
            <w:shd w:val="clear" w:color="auto" w:fill="auto"/>
            <w:vAlign w:val="center"/>
          </w:tcPr>
          <w:p w14:paraId="5A697F5F" w14:textId="77777777" w:rsidR="00735B1E" w:rsidRPr="006D0D8C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1C4843FE" w14:textId="77777777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653101" w14:textId="66E63CA6" w:rsidR="00735B1E" w:rsidRPr="006D0D8C" w:rsidRDefault="00735B1E" w:rsidP="007364CA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1415C304" w14:textId="2D042A72" w:rsidR="00735B1E" w:rsidRPr="006C0F9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4 723,3</w:t>
            </w:r>
          </w:p>
        </w:tc>
        <w:tc>
          <w:tcPr>
            <w:tcW w:w="1276" w:type="dxa"/>
            <w:shd w:val="clear" w:color="auto" w:fill="auto"/>
          </w:tcPr>
          <w:p w14:paraId="21E72727" w14:textId="2AAC5226" w:rsidR="00735B1E" w:rsidRPr="006C0F9D" w:rsidRDefault="007468CB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t>4 723,3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D5CD93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3C420B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BE57F7" w14:textId="77777777" w:rsidR="00735B1E" w:rsidRPr="00932335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F4192DF" w14:textId="1657557D" w:rsidR="00735B1E" w:rsidRPr="00404921" w:rsidRDefault="00735B1E" w:rsidP="007364CA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1AC3D52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519175F" w14:textId="77777777" w:rsidTr="00B95967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156E8316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BA7A39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3B54A1" w14:textId="29B1A6AA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AABF5" w14:textId="11B0A9D2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3BF6E" w14:textId="5C1ED1ED" w:rsidR="00735B1E" w:rsidRPr="006C0F9D" w:rsidRDefault="00BA0E03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A3A851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CFE9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73FFEE3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21300" w14:textId="62E11789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3F93E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2D3694A" w14:textId="77777777" w:rsidTr="00B95967">
        <w:trPr>
          <w:trHeight w:val="255"/>
        </w:trPr>
        <w:tc>
          <w:tcPr>
            <w:tcW w:w="993" w:type="dxa"/>
            <w:vMerge/>
            <w:shd w:val="clear" w:color="auto" w:fill="auto"/>
            <w:vAlign w:val="center"/>
          </w:tcPr>
          <w:p w14:paraId="37A54287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9F5F5B4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BDFF13A" w14:textId="1F5392FD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361B0E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B8D1E2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58B739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79E3AB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1FE86C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242DC8" w14:textId="035070B7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FD347D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20DD7A0C" w14:textId="77777777" w:rsidTr="00345A88">
        <w:trPr>
          <w:trHeight w:val="330"/>
        </w:trPr>
        <w:tc>
          <w:tcPr>
            <w:tcW w:w="993" w:type="dxa"/>
            <w:vMerge/>
            <w:shd w:val="clear" w:color="auto" w:fill="auto"/>
            <w:vAlign w:val="center"/>
          </w:tcPr>
          <w:p w14:paraId="41D587F8" w14:textId="77777777" w:rsidR="00735B1E" w:rsidRPr="006D0D8C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E1B86" w14:textId="77777777" w:rsidR="00735B1E" w:rsidRPr="006D0D8C" w:rsidRDefault="00735B1E" w:rsidP="00AC0BF4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02A2C4" w14:textId="643AB578" w:rsidR="00735B1E" w:rsidRPr="006D0D8C" w:rsidRDefault="00735B1E" w:rsidP="00B95967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B3728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EFE069" w14:textId="77777777" w:rsidR="00735B1E" w:rsidRPr="006C0F9D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80DEC2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EE7E5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87081A0" w14:textId="77777777" w:rsidR="00735B1E" w:rsidRPr="00932335" w:rsidRDefault="00735B1E" w:rsidP="00B95967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F29CAAB" w14:textId="1BB18BA3" w:rsidR="00735B1E" w:rsidRPr="00404921" w:rsidRDefault="00735B1E" w:rsidP="00AC0BF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0B931" w14:textId="77777777" w:rsidR="00735B1E" w:rsidRPr="00404921" w:rsidRDefault="00735B1E" w:rsidP="00AC0BF4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D875136" w14:textId="77777777" w:rsidTr="00932335">
        <w:trPr>
          <w:trHeight w:val="354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AB79B10" w14:textId="00481D22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B207CF1" w14:textId="71C9D9C3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D0D8C">
              <w:rPr>
                <w:sz w:val="22"/>
                <w:szCs w:val="22"/>
              </w:rPr>
              <w:t>одпрограмма</w:t>
            </w:r>
            <w:r>
              <w:rPr>
                <w:sz w:val="22"/>
                <w:szCs w:val="22"/>
              </w:rPr>
              <w:t>:</w:t>
            </w:r>
            <w:r w:rsidRPr="006D0D8C">
              <w:rPr>
                <w:sz w:val="22"/>
                <w:szCs w:val="22"/>
              </w:rPr>
              <w:t xml:space="preserve"> «Капитальный ремонт дома культуры им. Ивко по адресу: ст-ца Васюринская, ул. Интернациональная 59 Б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65D888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630AEFA" w14:textId="4D06327C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1276" w:type="dxa"/>
            <w:shd w:val="clear" w:color="auto" w:fill="auto"/>
          </w:tcPr>
          <w:p w14:paraId="14B570EF" w14:textId="7DFC685F" w:rsidR="00F13026" w:rsidRPr="006C0F9D" w:rsidRDefault="008A0EBA" w:rsidP="00F13026">
            <w:pPr>
              <w:jc w:val="center"/>
            </w:pPr>
            <w:r w:rsidRPr="006C0F9D">
              <w:t>34 2</w:t>
            </w:r>
            <w:r w:rsidR="009921EF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BA3893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6191845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BC50A19" w14:textId="77777777" w:rsidR="00F13026" w:rsidRPr="00932335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12144D1" w14:textId="7FBD8B25" w:rsidR="00F13026" w:rsidRPr="00404921" w:rsidRDefault="00F13026" w:rsidP="00F13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96A13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B1E2307" w14:textId="77777777" w:rsidTr="00932335">
        <w:trPr>
          <w:trHeight w:val="416"/>
        </w:trPr>
        <w:tc>
          <w:tcPr>
            <w:tcW w:w="993" w:type="dxa"/>
            <w:vMerge/>
            <w:shd w:val="clear" w:color="auto" w:fill="auto"/>
            <w:vAlign w:val="center"/>
          </w:tcPr>
          <w:p w14:paraId="7B437D8C" w14:textId="77777777" w:rsidR="00F13026" w:rsidRPr="006D0D8C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346AA7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EC802D" w14:textId="77777777" w:rsidR="00F13026" w:rsidRPr="006D0D8C" w:rsidRDefault="00F13026" w:rsidP="00F13026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6BFE33AF" w14:textId="6AD79510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1276" w:type="dxa"/>
            <w:shd w:val="clear" w:color="auto" w:fill="auto"/>
          </w:tcPr>
          <w:p w14:paraId="1211ABA6" w14:textId="06E21645" w:rsidR="00F13026" w:rsidRPr="006C0F9D" w:rsidRDefault="008A0EBA" w:rsidP="00F13026">
            <w:pPr>
              <w:jc w:val="center"/>
            </w:pPr>
            <w:r w:rsidRPr="006C0F9D">
              <w:t>5 </w:t>
            </w:r>
            <w:r w:rsidR="009921EF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F2C882" w14:textId="77777777" w:rsidR="00F13026" w:rsidRPr="007149CA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30ED2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35C8833" w14:textId="77777777" w:rsidR="00F13026" w:rsidRPr="00974FB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FE1D44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9AB4FC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65296806" w14:textId="77777777" w:rsidTr="000C2108">
        <w:trPr>
          <w:trHeight w:val="407"/>
        </w:trPr>
        <w:tc>
          <w:tcPr>
            <w:tcW w:w="993" w:type="dxa"/>
            <w:vMerge/>
            <w:shd w:val="clear" w:color="auto" w:fill="auto"/>
            <w:vAlign w:val="center"/>
          </w:tcPr>
          <w:p w14:paraId="5E32AA91" w14:textId="77777777" w:rsidR="00735B1E" w:rsidRPr="006D0D8C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C6738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4A4593" w14:textId="77777777" w:rsidR="00735B1E" w:rsidRPr="006D0D8C" w:rsidRDefault="00735B1E" w:rsidP="00083AC9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4C5C0233" w14:textId="0969CB40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1276" w:type="dxa"/>
            <w:shd w:val="clear" w:color="auto" w:fill="auto"/>
          </w:tcPr>
          <w:p w14:paraId="00CD4AA7" w14:textId="20E63403" w:rsidR="00735B1E" w:rsidRPr="006C0F9D" w:rsidRDefault="008A0EBA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28 729,7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B5A043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D2220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06F4260" w14:textId="77777777" w:rsidR="00735B1E" w:rsidRPr="00974FB8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75237C4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8321A57" w14:textId="77777777" w:rsidR="00735B1E" w:rsidRPr="00404921" w:rsidRDefault="00735B1E" w:rsidP="00083AC9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041057C2" w14:textId="77777777" w:rsidTr="00345A88">
        <w:trPr>
          <w:trHeight w:val="427"/>
        </w:trPr>
        <w:tc>
          <w:tcPr>
            <w:tcW w:w="993" w:type="dxa"/>
            <w:vMerge/>
            <w:shd w:val="clear" w:color="auto" w:fill="auto"/>
            <w:vAlign w:val="center"/>
          </w:tcPr>
          <w:p w14:paraId="0088A804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5A26245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A0A91E" w14:textId="77777777" w:rsidR="00735B1E" w:rsidRPr="00AC0BF4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849DC7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A5D47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D5A4D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2289E0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C103D2D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607C948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C19225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7340E286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2035771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3E32BC" w14:textId="77777777" w:rsidR="00735B1E" w:rsidRPr="00404921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2D4857" w14:textId="77777777" w:rsidR="00735B1E" w:rsidRPr="006D0D8C" w:rsidRDefault="00735B1E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6D0D8C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3D0D9E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04256" w14:textId="77777777" w:rsidR="00735B1E" w:rsidRPr="001C4F7D" w:rsidRDefault="00735B1E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3DB236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EA9AB5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33DEA78" w14:textId="77777777" w:rsidR="00735B1E" w:rsidRPr="00974FB8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958D9D6" w14:textId="77777777" w:rsidR="00735B1E" w:rsidRPr="00404921" w:rsidRDefault="00735B1E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A98ADC" w14:textId="77777777" w:rsidR="00735B1E" w:rsidRPr="00404921" w:rsidRDefault="00735B1E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4C15A92F" w14:textId="77777777" w:rsidTr="007364CA">
        <w:trPr>
          <w:trHeight w:val="367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50E7DD8" w14:textId="68F045E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lastRenderedPageBreak/>
              <w:t>1.3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47FEBA09" w14:textId="00EE24AD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E6387">
              <w:rPr>
                <w:color w:val="000000" w:themeColor="text1"/>
                <w:sz w:val="22"/>
                <w:szCs w:val="22"/>
              </w:rPr>
              <w:t>Подпрограмма: «Строительство котельной Муниципального бюджетного учреждения «Культурно-досуговый центр» станицы Васюринской»</w:t>
            </w:r>
          </w:p>
        </w:tc>
        <w:tc>
          <w:tcPr>
            <w:tcW w:w="2268" w:type="dxa"/>
            <w:shd w:val="clear" w:color="auto" w:fill="auto"/>
          </w:tcPr>
          <w:p w14:paraId="1233BAC6" w14:textId="0454012A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590E6B0" w14:textId="534C8C1F" w:rsidR="00F13026" w:rsidRPr="004E6387" w:rsidRDefault="00F13026" w:rsidP="00F13026">
            <w:pPr>
              <w:jc w:val="center"/>
            </w:pPr>
            <w:r w:rsidRPr="004E6387">
              <w:t>14 1</w:t>
            </w:r>
            <w:r w:rsidR="009921EF" w:rsidRPr="004E6387">
              <w:t>9</w:t>
            </w:r>
            <w:r w:rsidRPr="004E6387">
              <w:t>9,9</w:t>
            </w:r>
          </w:p>
        </w:tc>
        <w:tc>
          <w:tcPr>
            <w:tcW w:w="1276" w:type="dxa"/>
            <w:shd w:val="clear" w:color="auto" w:fill="auto"/>
          </w:tcPr>
          <w:p w14:paraId="02EEE6F3" w14:textId="6737A311" w:rsidR="00F13026" w:rsidRPr="004E6387" w:rsidRDefault="00F13026" w:rsidP="00F13026">
            <w:pPr>
              <w:jc w:val="center"/>
            </w:pPr>
            <w:r w:rsidRPr="004E6387">
              <w:t>14 1</w:t>
            </w:r>
            <w:r w:rsidR="009921EF" w:rsidRPr="004E6387">
              <w:t>9</w:t>
            </w:r>
            <w:r w:rsidRPr="004E6387"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EB92B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B265A4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9F205D7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4D6EAF6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00C1C0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6ADA21BA" w14:textId="77777777" w:rsidTr="00B145DC">
        <w:trPr>
          <w:trHeight w:val="405"/>
        </w:trPr>
        <w:tc>
          <w:tcPr>
            <w:tcW w:w="993" w:type="dxa"/>
            <w:vMerge/>
            <w:shd w:val="clear" w:color="auto" w:fill="auto"/>
            <w:vAlign w:val="center"/>
          </w:tcPr>
          <w:p w14:paraId="5A345FDF" w14:textId="7777777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64EC90D" w14:textId="77777777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83C5CC" w14:textId="25BD58E3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548074A" w14:textId="5AFD5436" w:rsidR="00F13026" w:rsidRPr="004E6387" w:rsidRDefault="00F13026" w:rsidP="00F13026">
            <w:pPr>
              <w:jc w:val="center"/>
            </w:pPr>
            <w:r w:rsidRPr="004E6387">
              <w:t>2 3</w:t>
            </w:r>
            <w:r w:rsidR="009921EF" w:rsidRPr="004E6387">
              <w:t>4</w:t>
            </w:r>
            <w:r w:rsidRPr="004E6387">
              <w:t>2,2</w:t>
            </w:r>
          </w:p>
        </w:tc>
        <w:tc>
          <w:tcPr>
            <w:tcW w:w="1276" w:type="dxa"/>
            <w:shd w:val="clear" w:color="auto" w:fill="auto"/>
          </w:tcPr>
          <w:p w14:paraId="474C761A" w14:textId="34CEF41F" w:rsidR="00F13026" w:rsidRPr="004E6387" w:rsidRDefault="00F13026" w:rsidP="00F13026">
            <w:pPr>
              <w:jc w:val="center"/>
            </w:pPr>
            <w:r w:rsidRPr="004E6387">
              <w:t>2 3</w:t>
            </w:r>
            <w:r w:rsidR="009921EF" w:rsidRPr="004E6387">
              <w:t>4</w:t>
            </w:r>
            <w:r w:rsidRPr="004E6387"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5BA394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9F4053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973AF02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60DA70F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CEC14A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F13026" w:rsidRPr="00404921" w14:paraId="0317CED0" w14:textId="77777777" w:rsidTr="007364CA">
        <w:trPr>
          <w:trHeight w:val="421"/>
        </w:trPr>
        <w:tc>
          <w:tcPr>
            <w:tcW w:w="993" w:type="dxa"/>
            <w:vMerge/>
            <w:shd w:val="clear" w:color="auto" w:fill="auto"/>
            <w:vAlign w:val="center"/>
          </w:tcPr>
          <w:p w14:paraId="4697422D" w14:textId="77777777" w:rsidR="00F13026" w:rsidRPr="004E6387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3D2933D" w14:textId="77777777" w:rsidR="00F13026" w:rsidRPr="004E6387" w:rsidRDefault="00F13026" w:rsidP="00F13026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74B4D" w14:textId="6C07D1E1" w:rsidR="00F13026" w:rsidRPr="004E6387" w:rsidRDefault="00F13026" w:rsidP="00F13026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5C08F09" w14:textId="6A7F901A" w:rsidR="00F13026" w:rsidRPr="004E6387" w:rsidRDefault="00F13026" w:rsidP="00F13026">
            <w:pPr>
              <w:jc w:val="center"/>
            </w:pPr>
            <w:r w:rsidRPr="004E6387">
              <w:t>11 857,7</w:t>
            </w:r>
          </w:p>
        </w:tc>
        <w:tc>
          <w:tcPr>
            <w:tcW w:w="1276" w:type="dxa"/>
            <w:shd w:val="clear" w:color="auto" w:fill="auto"/>
          </w:tcPr>
          <w:p w14:paraId="473BF960" w14:textId="20E51A9E" w:rsidR="00F13026" w:rsidRPr="004E6387" w:rsidRDefault="00F13026" w:rsidP="00F13026">
            <w:pPr>
              <w:jc w:val="center"/>
            </w:pPr>
            <w:r w:rsidRPr="004E6387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DABF0D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CE03421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03CD119" w14:textId="77777777" w:rsidR="00F13026" w:rsidRPr="000640C8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82E705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98A5A7" w14:textId="77777777" w:rsidR="00F13026" w:rsidRPr="00404921" w:rsidRDefault="00F13026" w:rsidP="00F13026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4C69B7A5" w14:textId="77777777" w:rsidTr="00B145DC">
        <w:trPr>
          <w:trHeight w:val="420"/>
        </w:trPr>
        <w:tc>
          <w:tcPr>
            <w:tcW w:w="993" w:type="dxa"/>
            <w:vMerge/>
            <w:shd w:val="clear" w:color="auto" w:fill="auto"/>
            <w:vAlign w:val="center"/>
          </w:tcPr>
          <w:p w14:paraId="6C11C0B6" w14:textId="77777777" w:rsidR="00735B1E" w:rsidRPr="004E6387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01AF8E9" w14:textId="77777777" w:rsidR="00735B1E" w:rsidRPr="004E6387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CBC09D" w14:textId="2A7D07B8" w:rsidR="00735B1E" w:rsidRPr="004E6387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федеральный бю</w:t>
            </w:r>
            <w:r w:rsidR="009921EF" w:rsidRPr="004E6387">
              <w:t>д</w:t>
            </w:r>
            <w:r w:rsidRPr="004E6387">
              <w:t>жет</w:t>
            </w:r>
          </w:p>
        </w:tc>
        <w:tc>
          <w:tcPr>
            <w:tcW w:w="1701" w:type="dxa"/>
            <w:shd w:val="clear" w:color="auto" w:fill="auto"/>
          </w:tcPr>
          <w:p w14:paraId="14A902D5" w14:textId="77777777" w:rsidR="00735B1E" w:rsidRPr="004E6387" w:rsidRDefault="00735B1E" w:rsidP="007364C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14:paraId="32DE654B" w14:textId="77777777" w:rsidR="00735B1E" w:rsidRPr="004E6387" w:rsidRDefault="00735B1E" w:rsidP="007364CA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0C5C4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0FA9AD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DED118A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C69DBE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09E8539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735B1E" w:rsidRPr="00404921" w14:paraId="3274D987" w14:textId="77777777" w:rsidTr="00B145DC">
        <w:trPr>
          <w:trHeight w:val="375"/>
        </w:trPr>
        <w:tc>
          <w:tcPr>
            <w:tcW w:w="993" w:type="dxa"/>
            <w:vMerge/>
            <w:shd w:val="clear" w:color="auto" w:fill="auto"/>
            <w:vAlign w:val="center"/>
          </w:tcPr>
          <w:p w14:paraId="3592CB6B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B92A7DA" w14:textId="77777777" w:rsidR="00735B1E" w:rsidRPr="004E6387" w:rsidRDefault="00735B1E" w:rsidP="007364CA">
            <w:pPr>
              <w:ind w:right="34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3E4A30" w14:textId="712AFEA4" w:rsidR="00735B1E" w:rsidRPr="004E6387" w:rsidRDefault="00735B1E" w:rsidP="007364CA">
            <w:pPr>
              <w:spacing w:line="21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4E6387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04B0CDD0" w14:textId="77777777" w:rsidR="00735B1E" w:rsidRPr="000640C8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1276" w:type="dxa"/>
            <w:shd w:val="clear" w:color="auto" w:fill="auto"/>
          </w:tcPr>
          <w:p w14:paraId="0DD444C9" w14:textId="77777777" w:rsidR="00735B1E" w:rsidRPr="000640C8" w:rsidRDefault="00735B1E" w:rsidP="007364CA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35F8A8B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52C0D4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8BC3FAF" w14:textId="77777777" w:rsidR="00735B1E" w:rsidRPr="000640C8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8E3FF08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BA34F" w14:textId="77777777" w:rsidR="00735B1E" w:rsidRPr="00404921" w:rsidRDefault="00735B1E" w:rsidP="007364CA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7612E2A2" w14:textId="77777777" w:rsidTr="00DB7B9A">
        <w:trPr>
          <w:trHeight w:val="54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1B3F2F4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04C520" w14:textId="77777777" w:rsidR="00E24073" w:rsidRPr="00404921" w:rsidRDefault="00E24073" w:rsidP="00E24073">
            <w:pPr>
              <w:ind w:right="34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2 Совершенствование деятельности муниципального бюджетного учреждения культуры Библиотечное объединение Васюринского сельского поселения»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0B47C5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7CD4708" w14:textId="2BAD3144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1276" w:type="dxa"/>
            <w:shd w:val="clear" w:color="auto" w:fill="auto"/>
          </w:tcPr>
          <w:p w14:paraId="692AB820" w14:textId="191D9BD8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E682A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2E66F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33174C4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B59451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7ABB6A0D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2E05C8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«БО Васюринского с/п</w:t>
            </w:r>
          </w:p>
          <w:p w14:paraId="7449640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E8E5B79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6580B1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2AAE8544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43B4AC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1AFD22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11D648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5FA56FF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8C56565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7CFB2F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482A9C98" w14:textId="77777777" w:rsidTr="00DB7B9A">
        <w:trPr>
          <w:trHeight w:val="400"/>
        </w:trPr>
        <w:tc>
          <w:tcPr>
            <w:tcW w:w="993" w:type="dxa"/>
            <w:vMerge/>
            <w:shd w:val="clear" w:color="auto" w:fill="auto"/>
            <w:vAlign w:val="center"/>
          </w:tcPr>
          <w:p w14:paraId="4D8D66BF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4AB9E01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D9666E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5D3B4A2C" w14:textId="0D0AEC2F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1276" w:type="dxa"/>
            <w:shd w:val="clear" w:color="auto" w:fill="auto"/>
          </w:tcPr>
          <w:p w14:paraId="46996D60" w14:textId="417C62F4" w:rsidR="00E24073" w:rsidRPr="006C0F9D" w:rsidRDefault="000640C8" w:rsidP="00E24073">
            <w:pPr>
              <w:jc w:val="center"/>
            </w:pPr>
            <w:r>
              <w:t>4 064,6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5CB3A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523143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60388BDD" w14:textId="77777777" w:rsidR="00E24073" w:rsidRPr="00974FB8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45A83C9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F7EA27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0A761BF6" w14:textId="77777777" w:rsidTr="00DB7B9A">
        <w:trPr>
          <w:trHeight w:val="394"/>
        </w:trPr>
        <w:tc>
          <w:tcPr>
            <w:tcW w:w="993" w:type="dxa"/>
            <w:vMerge/>
            <w:shd w:val="clear" w:color="auto" w:fill="auto"/>
            <w:vAlign w:val="center"/>
          </w:tcPr>
          <w:p w14:paraId="25C6615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920713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26390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665BD8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E3E04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FE0368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D59276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C607F01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CF4FD70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AB94BF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525EE476" w14:textId="77777777" w:rsidTr="00345A88">
        <w:trPr>
          <w:trHeight w:val="551"/>
        </w:trPr>
        <w:tc>
          <w:tcPr>
            <w:tcW w:w="993" w:type="dxa"/>
            <w:vMerge/>
            <w:shd w:val="clear" w:color="auto" w:fill="auto"/>
            <w:vAlign w:val="center"/>
          </w:tcPr>
          <w:p w14:paraId="701B6529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604C9F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C4A3C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CBF91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F9B22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8F2E9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FBE68B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AC85477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25D175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57B11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2F08EAB6" w14:textId="77777777" w:rsidTr="00DB7B9A">
        <w:trPr>
          <w:trHeight w:val="729"/>
        </w:trPr>
        <w:tc>
          <w:tcPr>
            <w:tcW w:w="993" w:type="dxa"/>
            <w:vMerge/>
            <w:shd w:val="clear" w:color="auto" w:fill="auto"/>
            <w:vAlign w:val="center"/>
          </w:tcPr>
          <w:p w14:paraId="1D6F5FEE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BFF7DD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94C14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C7EBDA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FFE55" w14:textId="77777777" w:rsidR="002A0A46" w:rsidRPr="006C0F9D" w:rsidRDefault="002A0A46" w:rsidP="00932335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BCF18D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8B6CA4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4D38ED2" w14:textId="77777777" w:rsidR="002A0A46" w:rsidRPr="00974FB8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31ACD75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8B9B4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24073" w:rsidRPr="00404921" w14:paraId="35DF9FC0" w14:textId="77777777" w:rsidTr="00932335">
        <w:trPr>
          <w:trHeight w:val="55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04210410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1A59948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Мероприятие 3 Совершенствование деятельности муниципального бюджетного учреждения культуры  Васюринского сельского поселения «Музей боевой и трудовой славы имени  П.Т. Василенко»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60CDD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2584C7C" w14:textId="573D0639" w:rsidR="00E24073" w:rsidRPr="006C0F9D" w:rsidRDefault="000640C8" w:rsidP="00E24073">
            <w:pPr>
              <w:jc w:val="center"/>
            </w:pPr>
            <w:r>
              <w:t>5204,8</w:t>
            </w:r>
          </w:p>
        </w:tc>
        <w:tc>
          <w:tcPr>
            <w:tcW w:w="1276" w:type="dxa"/>
            <w:shd w:val="clear" w:color="auto" w:fill="auto"/>
          </w:tcPr>
          <w:p w14:paraId="307AF9F4" w14:textId="0A77950C" w:rsidR="00E24073" w:rsidRPr="006C0F9D" w:rsidRDefault="000640C8" w:rsidP="00E24073">
            <w:pPr>
              <w:jc w:val="center"/>
            </w:pPr>
            <w:r>
              <w:t>5 204,8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D3D55C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AD34D0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CFFC49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20E4592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На реализацию мероприятий, запланированных в муниципальном задании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8FF611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МБУК ВСП «Музей боевой и трудовой славы имени  П.Т. Василенко»</w:t>
            </w:r>
          </w:p>
        </w:tc>
      </w:tr>
      <w:tr w:rsidR="00E24073" w:rsidRPr="00404921" w14:paraId="4F6CD38D" w14:textId="77777777" w:rsidTr="00932335">
        <w:trPr>
          <w:trHeight w:val="616"/>
        </w:trPr>
        <w:tc>
          <w:tcPr>
            <w:tcW w:w="993" w:type="dxa"/>
            <w:vMerge/>
            <w:shd w:val="clear" w:color="auto" w:fill="auto"/>
            <w:vAlign w:val="center"/>
          </w:tcPr>
          <w:p w14:paraId="5F005DB8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1834EF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B38D8A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E49C35E" w14:textId="2A680B3A" w:rsidR="00E24073" w:rsidRPr="006C0F9D" w:rsidRDefault="000640C8" w:rsidP="000640C8">
            <w:pPr>
              <w:jc w:val="center"/>
            </w:pPr>
            <w:r>
              <w:t>4 724,8</w:t>
            </w:r>
          </w:p>
        </w:tc>
        <w:tc>
          <w:tcPr>
            <w:tcW w:w="1276" w:type="dxa"/>
            <w:shd w:val="clear" w:color="auto" w:fill="auto"/>
          </w:tcPr>
          <w:p w14:paraId="6ED8DDFD" w14:textId="24AE86FB" w:rsidR="00E24073" w:rsidRPr="006C0F9D" w:rsidRDefault="000640C8" w:rsidP="000640C8">
            <w:pPr>
              <w:jc w:val="center"/>
            </w:pPr>
            <w:r>
              <w:t>4 724,8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C92208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F2B4EC6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B79A872" w14:textId="77777777" w:rsidR="00E24073" w:rsidRPr="00974FB8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53FDED3" w14:textId="77777777" w:rsidR="00E24073" w:rsidRPr="00404921" w:rsidRDefault="00E24073" w:rsidP="00E24073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543473" w14:textId="77777777" w:rsidR="00E24073" w:rsidRPr="00404921" w:rsidRDefault="00E24073" w:rsidP="00E24073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0E23E9D5" w14:textId="77777777" w:rsidTr="00345A88">
        <w:trPr>
          <w:trHeight w:val="501"/>
        </w:trPr>
        <w:tc>
          <w:tcPr>
            <w:tcW w:w="993" w:type="dxa"/>
            <w:vMerge/>
            <w:shd w:val="clear" w:color="auto" w:fill="auto"/>
            <w:vAlign w:val="center"/>
          </w:tcPr>
          <w:p w14:paraId="1CFCB5C5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5D60F7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1C64AF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F4B3D" w14:textId="6CF57E77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064FCF" w14:textId="6DFA7553" w:rsidR="00437BC7" w:rsidRPr="006C0F9D" w:rsidRDefault="00BA0E03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07A5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D3042C" w14:textId="77777777" w:rsidR="00437BC7" w:rsidRPr="007149CA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253E34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42E5B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73B642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3C0A6E2A" w14:textId="77777777" w:rsidTr="00345A88">
        <w:trPr>
          <w:trHeight w:val="563"/>
        </w:trPr>
        <w:tc>
          <w:tcPr>
            <w:tcW w:w="993" w:type="dxa"/>
            <w:vMerge/>
            <w:shd w:val="clear" w:color="auto" w:fill="auto"/>
            <w:vAlign w:val="center"/>
          </w:tcPr>
          <w:p w14:paraId="12CE3A6B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CA3CA87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9D649B" w14:textId="77777777" w:rsidR="00437BC7" w:rsidRPr="00404921" w:rsidRDefault="00437BC7" w:rsidP="001E708C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92D54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BCD100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AAC38B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1C7D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5906337E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DF24CE0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7C20FE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437BC7" w:rsidRPr="00404921" w14:paraId="13F46534" w14:textId="77777777" w:rsidTr="00DB7B9A">
        <w:trPr>
          <w:trHeight w:val="252"/>
        </w:trPr>
        <w:tc>
          <w:tcPr>
            <w:tcW w:w="993" w:type="dxa"/>
            <w:vMerge/>
            <w:shd w:val="clear" w:color="auto" w:fill="auto"/>
            <w:vAlign w:val="center"/>
          </w:tcPr>
          <w:p w14:paraId="77311C71" w14:textId="77777777" w:rsidR="00437BC7" w:rsidRPr="00404921" w:rsidRDefault="00437BC7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21D1D6D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FEBA89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6EEBD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41A1BF" w14:textId="77777777" w:rsidR="00437BC7" w:rsidRPr="006C0F9D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71B78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158077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1CEE4613" w14:textId="77777777" w:rsidR="00437BC7" w:rsidRPr="00974FB8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C030F81" w14:textId="77777777" w:rsidR="00437BC7" w:rsidRPr="00404921" w:rsidRDefault="00437BC7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76C871" w14:textId="77777777" w:rsidR="00437BC7" w:rsidRPr="00404921" w:rsidRDefault="00437BC7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79BA02F6" w14:textId="77777777" w:rsidTr="00932335">
        <w:tc>
          <w:tcPr>
            <w:tcW w:w="993" w:type="dxa"/>
            <w:vMerge w:val="restart"/>
            <w:shd w:val="clear" w:color="auto" w:fill="auto"/>
            <w:vAlign w:val="center"/>
          </w:tcPr>
          <w:p w14:paraId="21DB40AD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4CFCF1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90B06B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28CCF747" w14:textId="03767886" w:rsidR="003D3EDB" w:rsidRPr="006C0F9D" w:rsidRDefault="000640C8" w:rsidP="003D3EDB">
            <w:pPr>
              <w:jc w:val="center"/>
            </w:pPr>
            <w:r>
              <w:t>62 664,7</w:t>
            </w:r>
          </w:p>
        </w:tc>
        <w:tc>
          <w:tcPr>
            <w:tcW w:w="1276" w:type="dxa"/>
            <w:shd w:val="clear" w:color="auto" w:fill="auto"/>
          </w:tcPr>
          <w:p w14:paraId="5A3722C0" w14:textId="21D93454" w:rsidR="003D3EDB" w:rsidRPr="006C0F9D" w:rsidRDefault="000640C8" w:rsidP="003D3EDB">
            <w:pPr>
              <w:jc w:val="center"/>
            </w:pPr>
            <w:r>
              <w:t>62 664,7</w:t>
            </w:r>
            <w:r w:rsidRPr="006C0F9D"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3D164A" w14:textId="77777777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28CD600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3FFA6B8F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FD1136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8A0A4C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12FDD68C" w14:textId="77777777" w:rsidTr="00932335">
        <w:tc>
          <w:tcPr>
            <w:tcW w:w="993" w:type="dxa"/>
            <w:vMerge/>
            <w:shd w:val="clear" w:color="auto" w:fill="auto"/>
            <w:vAlign w:val="center"/>
          </w:tcPr>
          <w:p w14:paraId="70109339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ECD549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BF3ACC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местный бюджет</w:t>
            </w:r>
          </w:p>
        </w:tc>
        <w:tc>
          <w:tcPr>
            <w:tcW w:w="1701" w:type="dxa"/>
            <w:shd w:val="clear" w:color="auto" w:fill="auto"/>
          </w:tcPr>
          <w:p w14:paraId="713F5F73" w14:textId="5025395D" w:rsidR="003D3EDB" w:rsidRPr="006C0F9D" w:rsidRDefault="007468CB" w:rsidP="003D3EDB">
            <w:pPr>
              <w:jc w:val="center"/>
            </w:pPr>
            <w:r>
              <w:t>21 397,3</w:t>
            </w:r>
          </w:p>
        </w:tc>
        <w:tc>
          <w:tcPr>
            <w:tcW w:w="1276" w:type="dxa"/>
            <w:shd w:val="clear" w:color="auto" w:fill="auto"/>
          </w:tcPr>
          <w:p w14:paraId="273DB996" w14:textId="2C7F56CB" w:rsidR="003D3EDB" w:rsidRPr="006C0F9D" w:rsidRDefault="007468CB" w:rsidP="003D3EDB">
            <w:pPr>
              <w:jc w:val="center"/>
            </w:pPr>
            <w:r>
              <w:t>21 397,3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57E3F" w14:textId="2C316551" w:rsidR="003D3EDB" w:rsidRPr="00083AC9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BC8E6B2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546E9CC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83F441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3E1D7B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3D3EDB" w:rsidRPr="00404921" w14:paraId="59F8315B" w14:textId="77777777" w:rsidTr="00A449D9">
        <w:tc>
          <w:tcPr>
            <w:tcW w:w="993" w:type="dxa"/>
            <w:vMerge/>
            <w:shd w:val="clear" w:color="auto" w:fill="auto"/>
            <w:vAlign w:val="center"/>
          </w:tcPr>
          <w:p w14:paraId="2F1C6AB0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35B3C2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73E00CD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1A4E6" w14:textId="4ABB4AA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rPr>
                <w:color w:val="000000" w:themeColor="text1"/>
                <w:sz w:val="22"/>
                <w:szCs w:val="22"/>
              </w:rPr>
              <w:t>4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1</w:t>
            </w:r>
            <w:r w:rsidRPr="006C0F9D">
              <w:rPr>
                <w:color w:val="000000" w:themeColor="text1"/>
                <w:sz w:val="22"/>
                <w:szCs w:val="22"/>
              </w:rPr>
              <w:t> </w:t>
            </w:r>
            <w:r w:rsidR="00BA0E03" w:rsidRPr="006C0F9D">
              <w:rPr>
                <w:color w:val="000000" w:themeColor="text1"/>
                <w:sz w:val="22"/>
                <w:szCs w:val="22"/>
              </w:rPr>
              <w:t>267</w:t>
            </w:r>
            <w:r w:rsidRPr="006C0F9D">
              <w:rPr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276" w:type="dxa"/>
            <w:shd w:val="clear" w:color="auto" w:fill="auto"/>
          </w:tcPr>
          <w:p w14:paraId="3A0FB8AA" w14:textId="67832847" w:rsidR="003D3EDB" w:rsidRPr="006C0F9D" w:rsidRDefault="008A0EBA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6C0F9D">
              <w:t>4</w:t>
            </w:r>
            <w:r w:rsidR="00BA0E03" w:rsidRPr="006C0F9D">
              <w:t>1</w:t>
            </w:r>
            <w:r w:rsidRPr="006C0F9D">
              <w:t> </w:t>
            </w:r>
            <w:r w:rsidR="00BA0E03" w:rsidRPr="006C0F9D">
              <w:t>26</w:t>
            </w:r>
            <w:r w:rsidRPr="006C0F9D">
              <w:t>7,4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2C1293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D154EA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02B361BD" w14:textId="77777777" w:rsidR="003D3EDB" w:rsidRPr="00974FB8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6B94323" w14:textId="77777777" w:rsidR="003D3EDB" w:rsidRPr="00404921" w:rsidRDefault="003D3EDB" w:rsidP="003D3EDB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C516763" w14:textId="77777777" w:rsidR="003D3EDB" w:rsidRPr="00404921" w:rsidRDefault="003D3EDB" w:rsidP="003D3EDB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333191C3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218A5B9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E82FB4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D7AFEA9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884CF2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CB88F" w14:textId="77777777" w:rsidR="002A0A46" w:rsidRPr="006C0F9D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40F4DA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FE4428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4289B821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699EBC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6FB567B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2A0A46" w:rsidRPr="00404921" w14:paraId="45BA2A8F" w14:textId="77777777" w:rsidTr="00345A88">
        <w:tc>
          <w:tcPr>
            <w:tcW w:w="993" w:type="dxa"/>
            <w:vMerge/>
            <w:shd w:val="clear" w:color="auto" w:fill="auto"/>
            <w:vAlign w:val="center"/>
          </w:tcPr>
          <w:p w14:paraId="0FB1C0F5" w14:textId="77777777" w:rsidR="002A0A46" w:rsidRPr="00404921" w:rsidRDefault="002A0A46" w:rsidP="00345A88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4425AF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668AA2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404921">
              <w:rPr>
                <w:color w:val="000000" w:themeColor="text1"/>
                <w:sz w:val="22"/>
                <w:szCs w:val="22"/>
              </w:rPr>
              <w:t>внебюджетные ис</w:t>
            </w:r>
            <w:r w:rsidRPr="00404921">
              <w:rPr>
                <w:color w:val="000000" w:themeColor="text1"/>
                <w:sz w:val="22"/>
                <w:szCs w:val="22"/>
              </w:rPr>
              <w:lastRenderedPageBreak/>
              <w:t>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E13D72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F1B08" w14:textId="77777777" w:rsidR="002A0A46" w:rsidRPr="006C0F9D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BCA28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B2E2DF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14:paraId="2EB62B60" w14:textId="77777777" w:rsidR="002A0A46" w:rsidRPr="00974FB8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DAADBB7" w14:textId="77777777" w:rsidR="002A0A46" w:rsidRPr="00404921" w:rsidRDefault="002A0A46" w:rsidP="0019591F">
            <w:pPr>
              <w:spacing w:line="21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EBBCD27" w14:textId="77777777" w:rsidR="002A0A46" w:rsidRPr="00404921" w:rsidRDefault="002A0A46" w:rsidP="0019591F">
            <w:pPr>
              <w:spacing w:line="21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71A910A" w14:textId="5EA0C8BD" w:rsidR="00BA0E03" w:rsidRPr="00DB7B9A" w:rsidRDefault="0030239A" w:rsidP="00DB7B9A">
      <w:pPr>
        <w:pStyle w:val="3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12"/>
          <w:sz w:val="28"/>
          <w:szCs w:val="28"/>
        </w:rPr>
        <w:t>Главный</w:t>
      </w:r>
      <w:r w:rsidR="00DB7B9A">
        <w:rPr>
          <w:rStyle w:val="12"/>
          <w:sz w:val="28"/>
          <w:szCs w:val="28"/>
        </w:rPr>
        <w:t xml:space="preserve"> с</w:t>
      </w:r>
      <w:r w:rsidR="00DB7B9A"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 w:rsidR="00DB7B9A">
        <w:rPr>
          <w:rStyle w:val="12"/>
          <w:sz w:val="28"/>
          <w:szCs w:val="28"/>
        </w:rPr>
        <w:t xml:space="preserve"> </w:t>
      </w:r>
      <w:r w:rsidR="00DB7B9A" w:rsidRPr="00B76840">
        <w:rPr>
          <w:rStyle w:val="12"/>
          <w:sz w:val="28"/>
          <w:szCs w:val="28"/>
        </w:rPr>
        <w:t xml:space="preserve">  </w:t>
      </w:r>
      <w:r w:rsidR="00DB7B9A">
        <w:rPr>
          <w:rStyle w:val="12"/>
          <w:sz w:val="28"/>
          <w:szCs w:val="28"/>
        </w:rPr>
        <w:t xml:space="preserve">                                                                    </w:t>
      </w:r>
      <w:r>
        <w:rPr>
          <w:rStyle w:val="12"/>
          <w:sz w:val="28"/>
          <w:szCs w:val="28"/>
        </w:rPr>
        <w:t>М.Е. Бугрова</w:t>
      </w:r>
    </w:p>
    <w:p w14:paraId="396BB00C" w14:textId="59AF77AC" w:rsidR="00455559" w:rsidRDefault="00455559" w:rsidP="0019591F">
      <w:pPr>
        <w:sectPr w:rsidR="00455559" w:rsidSect="00BA0E0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273"/>
        <w:gridCol w:w="249"/>
      </w:tblGrid>
      <w:tr w:rsidR="00ED1AF4" w:rsidRPr="00534086" w14:paraId="479F7720" w14:textId="77777777" w:rsidTr="00ED1AF4">
        <w:tc>
          <w:tcPr>
            <w:tcW w:w="9782" w:type="dxa"/>
          </w:tcPr>
          <w:tbl>
            <w:tblPr>
              <w:tblW w:w="15452" w:type="dxa"/>
              <w:tblInd w:w="595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9782"/>
              <w:gridCol w:w="5670"/>
            </w:tblGrid>
            <w:tr w:rsidR="00BC74EF" w:rsidRPr="002B7FE2" w14:paraId="2541AF47" w14:textId="77777777" w:rsidTr="00AD6248">
              <w:tc>
                <w:tcPr>
                  <w:tcW w:w="9782" w:type="dxa"/>
                </w:tcPr>
                <w:p w14:paraId="734D9C0A" w14:textId="77777777" w:rsidR="00BC74EF" w:rsidRPr="002B7FE2" w:rsidRDefault="00BC74EF" w:rsidP="0019591F"/>
              </w:tc>
              <w:tc>
                <w:tcPr>
                  <w:tcW w:w="5670" w:type="dxa"/>
                </w:tcPr>
                <w:p w14:paraId="03682A1E" w14:textId="0B6DD3C3" w:rsidR="00BC74EF" w:rsidRPr="002B7FE2" w:rsidRDefault="00BC74EF" w:rsidP="00AD6248">
                  <w:pPr>
                    <w:rPr>
                      <w:sz w:val="28"/>
                      <w:szCs w:val="28"/>
                    </w:rPr>
                  </w:pPr>
                  <w:r w:rsidRPr="002B7FE2">
                    <w:rPr>
                      <w:sz w:val="28"/>
                      <w:szCs w:val="28"/>
                    </w:rPr>
                    <w:t xml:space="preserve">ПРИЛОЖЕНИЕ </w:t>
                  </w:r>
                </w:p>
                <w:p w14:paraId="4E246563" w14:textId="77777777" w:rsidR="001374FB" w:rsidRDefault="001374FB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постановлению администрации</w:t>
                  </w:r>
                </w:p>
                <w:p w14:paraId="65527269" w14:textId="77777777" w:rsidR="00BC74EF" w:rsidRPr="000E2AEA" w:rsidRDefault="00BC74EF" w:rsidP="00AD6248">
                  <w:pPr>
                    <w:ind w:right="-108"/>
                    <w:rPr>
                      <w:sz w:val="28"/>
                      <w:szCs w:val="28"/>
                    </w:rPr>
                  </w:pPr>
                  <w:r w:rsidRPr="000E2AEA">
                    <w:rPr>
                      <w:sz w:val="28"/>
                      <w:szCs w:val="28"/>
                    </w:rPr>
                    <w:t xml:space="preserve">Васюринского сельского поселения </w:t>
                  </w:r>
                </w:p>
                <w:p w14:paraId="26FC121E" w14:textId="77777777" w:rsidR="00BC74EF" w:rsidRPr="00534086" w:rsidRDefault="00BC74EF" w:rsidP="00AD6248">
                  <w:pPr>
                    <w:rPr>
                      <w:sz w:val="28"/>
                      <w:szCs w:val="28"/>
                    </w:rPr>
                  </w:pPr>
                  <w:r w:rsidRPr="00534086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________________</w:t>
                  </w:r>
                  <w:r w:rsidRPr="00534086">
                    <w:rPr>
                      <w:sz w:val="28"/>
                      <w:szCs w:val="28"/>
                    </w:rPr>
                    <w:t xml:space="preserve"> № </w:t>
                  </w:r>
                  <w:r>
                    <w:rPr>
                      <w:sz w:val="28"/>
                      <w:szCs w:val="28"/>
                    </w:rPr>
                    <w:t>________</w:t>
                  </w:r>
                </w:p>
                <w:p w14:paraId="2F4FD8EC" w14:textId="77777777" w:rsidR="00BC74EF" w:rsidRPr="002B7FE2" w:rsidRDefault="00BC74EF" w:rsidP="00AD6248">
                  <w:pPr>
                    <w:ind w:left="33"/>
                  </w:pPr>
                </w:p>
              </w:tc>
            </w:tr>
          </w:tbl>
          <w:p w14:paraId="63EDEC97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ПРОГНОЗ</w:t>
            </w:r>
          </w:p>
          <w:p w14:paraId="399A46BB" w14:textId="77777777" w:rsidR="00BC74EF" w:rsidRPr="00685B69" w:rsidRDefault="00BC74EF" w:rsidP="00BC74EF">
            <w:pPr>
              <w:jc w:val="center"/>
              <w:rPr>
                <w:b/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сводных показателей муниципальных заданий на оказание муниципальных услуг (выполнение работ)</w:t>
            </w:r>
          </w:p>
          <w:p w14:paraId="6E9840A8" w14:textId="77777777" w:rsidR="00BC74EF" w:rsidRPr="00685B69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>муниципальными учреждениями в сфере реализации муниципальной программы</w:t>
            </w:r>
          </w:p>
          <w:p w14:paraId="61F56D3B" w14:textId="2F69765F" w:rsidR="00BC74EF" w:rsidRDefault="00BC74EF" w:rsidP="00BC74EF">
            <w:pPr>
              <w:jc w:val="center"/>
              <w:rPr>
                <w:sz w:val="28"/>
                <w:szCs w:val="28"/>
              </w:rPr>
            </w:pPr>
            <w:r w:rsidRPr="00685B69">
              <w:rPr>
                <w:b/>
                <w:sz w:val="28"/>
                <w:szCs w:val="28"/>
              </w:rPr>
              <w:t xml:space="preserve">на очередной финансовый год </w:t>
            </w:r>
            <w:r w:rsidR="00C901D0">
              <w:rPr>
                <w:sz w:val="28"/>
                <w:szCs w:val="28"/>
              </w:rPr>
              <w:t>2024</w:t>
            </w:r>
          </w:p>
          <w:p w14:paraId="1A861889" w14:textId="2567F040" w:rsidR="001D1FEC" w:rsidRDefault="001D1FEC" w:rsidP="00BC74EF">
            <w:pPr>
              <w:jc w:val="center"/>
              <w:rPr>
                <w:sz w:val="28"/>
                <w:szCs w:val="28"/>
              </w:rPr>
            </w:pPr>
          </w:p>
          <w:p w14:paraId="1F788EBC" w14:textId="77777777" w:rsidR="001D1FEC" w:rsidRPr="002B7FE2" w:rsidRDefault="001D1FEC" w:rsidP="00BC74E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14600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78"/>
              <w:gridCol w:w="1451"/>
              <w:gridCol w:w="6"/>
              <w:gridCol w:w="39"/>
              <w:gridCol w:w="122"/>
              <w:gridCol w:w="1129"/>
              <w:gridCol w:w="39"/>
              <w:gridCol w:w="1238"/>
              <w:gridCol w:w="37"/>
              <w:gridCol w:w="1101"/>
              <w:gridCol w:w="179"/>
              <w:gridCol w:w="37"/>
              <w:gridCol w:w="1236"/>
              <w:gridCol w:w="53"/>
              <w:gridCol w:w="65"/>
              <w:gridCol w:w="1212"/>
              <w:gridCol w:w="12"/>
              <w:gridCol w:w="51"/>
              <w:gridCol w:w="1215"/>
            </w:tblGrid>
            <w:tr w:rsidR="00BC74EF" w:rsidRPr="001374FB" w14:paraId="4EC410A4" w14:textId="77777777" w:rsidTr="007C70D9">
              <w:trPr>
                <w:trHeight w:val="723"/>
              </w:trPr>
              <w:tc>
                <w:tcPr>
                  <w:tcW w:w="5378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1F6C688C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Наименование услуги (работы),</w:t>
                  </w:r>
                </w:p>
                <w:p w14:paraId="1CF37CD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показателя объема (качества) услуги (работы), </w:t>
                  </w:r>
                </w:p>
                <w:p w14:paraId="4409A7AA" w14:textId="77777777" w:rsidR="006D6CB4" w:rsidRPr="001374FB" w:rsidRDefault="00BC74EF" w:rsidP="006D6CB4">
                  <w:pPr>
                    <w:jc w:val="center"/>
                  </w:pPr>
                  <w:r w:rsidRPr="001374FB">
                    <w:t>подпрограммы (основного мероприятия),</w:t>
                  </w:r>
                </w:p>
                <w:p w14:paraId="4171F0E3" w14:textId="77777777" w:rsidR="00BC74EF" w:rsidRPr="001374FB" w:rsidRDefault="00BC74EF" w:rsidP="006D6CB4">
                  <w:pPr>
                    <w:jc w:val="center"/>
                  </w:pPr>
                  <w:r w:rsidRPr="001374FB">
                    <w:t>ведомственной целевой программы</w:t>
                  </w:r>
                </w:p>
              </w:tc>
              <w:tc>
                <w:tcPr>
                  <w:tcW w:w="5378" w:type="dxa"/>
                  <w:gridSpan w:val="11"/>
                  <w:tcBorders>
                    <w:top w:val="single" w:sz="4" w:space="0" w:color="auto"/>
                  </w:tcBorders>
                  <w:vAlign w:val="center"/>
                </w:tcPr>
                <w:p w14:paraId="4B32FCEC" w14:textId="77777777" w:rsidR="00BC74EF" w:rsidRPr="001374FB" w:rsidRDefault="00BC74EF" w:rsidP="0019591F">
                  <w:pPr>
                    <w:jc w:val="center"/>
                  </w:pPr>
                  <w:r w:rsidRPr="001374FB">
                    <w:t>Значение показателя объема (качества) услуги</w:t>
                  </w:r>
                </w:p>
                <w:p w14:paraId="7E1DB602" w14:textId="77777777" w:rsidR="00BC74EF" w:rsidRPr="001374FB" w:rsidRDefault="00BC74EF" w:rsidP="0019591F">
                  <w:pPr>
                    <w:jc w:val="center"/>
                  </w:pPr>
                  <w:r w:rsidRPr="001374FB">
                    <w:t>(работы)</w:t>
                  </w:r>
                </w:p>
              </w:tc>
              <w:tc>
                <w:tcPr>
                  <w:tcW w:w="3844" w:type="dxa"/>
                  <w:gridSpan w:val="7"/>
                  <w:tcBorders>
                    <w:top w:val="single" w:sz="4" w:space="0" w:color="auto"/>
                  </w:tcBorders>
                  <w:vAlign w:val="center"/>
                </w:tcPr>
                <w:p w14:paraId="54DC677B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Расходы местного бюджета </w:t>
                  </w:r>
                </w:p>
                <w:p w14:paraId="267AC429" w14:textId="77777777" w:rsidR="00BC74EF" w:rsidRPr="001374FB" w:rsidRDefault="00BC74EF" w:rsidP="0019591F">
                  <w:pPr>
                    <w:jc w:val="center"/>
                  </w:pPr>
                  <w:r w:rsidRPr="001374FB">
                    <w:t>на оказание муниципальной услуги (работы), тыс. рублей (с точностью до одного знака после запятой)</w:t>
                  </w:r>
                </w:p>
              </w:tc>
            </w:tr>
            <w:tr w:rsidR="00714334" w:rsidRPr="001374FB" w14:paraId="7BCDD0C3" w14:textId="77777777" w:rsidTr="007C70D9">
              <w:trPr>
                <w:trHeight w:val="386"/>
              </w:trPr>
              <w:tc>
                <w:tcPr>
                  <w:tcW w:w="5378" w:type="dxa"/>
                  <w:vMerge/>
                  <w:vAlign w:val="center"/>
                </w:tcPr>
                <w:p w14:paraId="52BF42D0" w14:textId="77777777" w:rsidR="00BC74EF" w:rsidRPr="001374FB" w:rsidRDefault="00BC74EF" w:rsidP="0019591F">
                  <w:pPr>
                    <w:jc w:val="center"/>
                  </w:pP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E72FA3C" w14:textId="77777777" w:rsidR="00BC74EF" w:rsidRPr="001374FB" w:rsidRDefault="00BC74EF" w:rsidP="0019591F">
                  <w:pPr>
                    <w:jc w:val="center"/>
                  </w:pPr>
                  <w:r w:rsidRPr="001374FB">
                    <w:t>единица измерения</w:t>
                  </w:r>
                </w:p>
              </w:tc>
              <w:tc>
                <w:tcPr>
                  <w:tcW w:w="1290" w:type="dxa"/>
                  <w:gridSpan w:val="3"/>
                  <w:tcBorders>
                    <w:top w:val="single" w:sz="4" w:space="0" w:color="auto"/>
                  </w:tcBorders>
                  <w:vAlign w:val="center"/>
                </w:tcPr>
                <w:p w14:paraId="6BF68D03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6C8C9549" w14:textId="1C9C9522" w:rsidR="00BC74EF" w:rsidRPr="001374FB" w:rsidRDefault="001374FB" w:rsidP="001374FB">
                  <w:pPr>
                    <w:jc w:val="center"/>
                  </w:pPr>
                  <w:r>
                    <w:t>год 202</w:t>
                  </w:r>
                  <w:r w:rsidR="001C4F7D">
                    <w:t>4</w:t>
                  </w:r>
                </w:p>
              </w:tc>
              <w:tc>
                <w:tcPr>
                  <w:tcW w:w="1277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14:paraId="6848129E" w14:textId="77777777" w:rsidR="00BC74EF" w:rsidRPr="001374FB" w:rsidRDefault="00BC74EF" w:rsidP="0019591F">
                  <w:pPr>
                    <w:jc w:val="center"/>
                  </w:pPr>
                  <w:r w:rsidRPr="001374FB">
                    <w:t>1-й год</w:t>
                  </w:r>
                </w:p>
                <w:p w14:paraId="2FFF3667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CD6E2AF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354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0AC3488A" w14:textId="77777777" w:rsidR="00BC74EF" w:rsidRPr="001374FB" w:rsidRDefault="00BC74EF" w:rsidP="0019591F">
                  <w:pPr>
                    <w:jc w:val="center"/>
                  </w:pPr>
                  <w:r w:rsidRPr="001374FB">
                    <w:t>2-й год</w:t>
                  </w:r>
                </w:p>
                <w:p w14:paraId="00C29E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4545136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605C1F8" w14:textId="77777777" w:rsidR="00BC74EF" w:rsidRPr="001374FB" w:rsidRDefault="00BC74EF" w:rsidP="0019591F">
                  <w:pPr>
                    <w:jc w:val="center"/>
                  </w:pPr>
                  <w:r w:rsidRPr="001374FB">
                    <w:t>очередной</w:t>
                  </w:r>
                </w:p>
                <w:p w14:paraId="25EEEF7B" w14:textId="3FFF8C1E" w:rsidR="00BC74EF" w:rsidRPr="001374FB" w:rsidRDefault="00BC74EF" w:rsidP="00BA4483">
                  <w:pPr>
                    <w:jc w:val="center"/>
                  </w:pPr>
                  <w:r w:rsidRPr="001374FB">
                    <w:t xml:space="preserve"> год </w:t>
                  </w:r>
                  <w:r w:rsidR="001374FB">
                    <w:t>202</w:t>
                  </w:r>
                  <w:r w:rsidR="00706BB8">
                    <w:t>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6617DA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1-й год </w:t>
                  </w:r>
                </w:p>
                <w:p w14:paraId="19ADDBB1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планового </w:t>
                  </w:r>
                </w:p>
                <w:p w14:paraId="3DD1D271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5831B48" w14:textId="77777777" w:rsidR="00BC74EF" w:rsidRPr="001374FB" w:rsidRDefault="00BC74EF" w:rsidP="0019591F">
                  <w:pPr>
                    <w:jc w:val="center"/>
                  </w:pPr>
                  <w:r w:rsidRPr="001374FB">
                    <w:t xml:space="preserve">2-й год </w:t>
                  </w:r>
                </w:p>
                <w:p w14:paraId="01BA7805" w14:textId="77777777" w:rsidR="00BC74EF" w:rsidRPr="001374FB" w:rsidRDefault="00BC74EF" w:rsidP="0019591F">
                  <w:pPr>
                    <w:jc w:val="center"/>
                  </w:pPr>
                  <w:r w:rsidRPr="001374FB">
                    <w:t>планового</w:t>
                  </w:r>
                </w:p>
                <w:p w14:paraId="699B09A4" w14:textId="77777777" w:rsidR="00BC74EF" w:rsidRPr="001374FB" w:rsidRDefault="00BC74EF" w:rsidP="0019591F">
                  <w:pPr>
                    <w:jc w:val="center"/>
                  </w:pPr>
                  <w:r w:rsidRPr="001374FB">
                    <w:t>периода</w:t>
                  </w:r>
                </w:p>
              </w:tc>
            </w:tr>
            <w:tr w:rsidR="00BC74EF" w:rsidRPr="002B7FE2" w14:paraId="7CF7EDFB" w14:textId="77777777" w:rsidTr="007C70D9">
              <w:trPr>
                <w:trHeight w:val="297"/>
              </w:trPr>
              <w:tc>
                <w:tcPr>
                  <w:tcW w:w="5378" w:type="dxa"/>
                  <w:vAlign w:val="center"/>
                </w:tcPr>
                <w:p w14:paraId="21CEC72C" w14:textId="77777777" w:rsidR="003221EE" w:rsidRPr="004F06ED" w:rsidRDefault="00BC74EF" w:rsidP="0019591F">
                  <w:r w:rsidRPr="004F06ED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4BBA00E" w14:textId="77777777" w:rsidR="00BC74EF" w:rsidRPr="004F06ED" w:rsidRDefault="004531AC" w:rsidP="00650B42">
                  <w:pPr>
                    <w:rPr>
                      <w:b/>
                    </w:rPr>
                  </w:pPr>
                  <w:r w:rsidRPr="004F06ED">
                    <w:rPr>
                      <w:b/>
                    </w:rPr>
                    <w:t>Организация и проведение культурно-массовых мероприятий</w:t>
                  </w:r>
                  <w:r w:rsidR="00257965" w:rsidRPr="004F06ED">
                    <w:rPr>
                      <w:b/>
                    </w:rPr>
                    <w:t>.</w:t>
                  </w:r>
                  <w:r w:rsidR="00257965" w:rsidRPr="004F06ED">
                    <w:rPr>
                      <w:b/>
                      <w:color w:val="000000"/>
                    </w:rPr>
                    <w:t xml:space="preserve"> </w:t>
                  </w:r>
                </w:p>
              </w:tc>
            </w:tr>
            <w:tr w:rsidR="004531AC" w:rsidRPr="002B7FE2" w14:paraId="71322E22" w14:textId="77777777" w:rsidTr="007C70D9">
              <w:trPr>
                <w:trHeight w:val="320"/>
              </w:trPr>
              <w:tc>
                <w:tcPr>
                  <w:tcW w:w="5378" w:type="dxa"/>
                  <w:vAlign w:val="center"/>
                </w:tcPr>
                <w:p w14:paraId="4E71BF87" w14:textId="77777777" w:rsidR="004531AC" w:rsidRPr="004F06ED" w:rsidRDefault="004531AC" w:rsidP="0019591F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CCD75EE" w14:textId="77777777" w:rsidR="004531AC" w:rsidRPr="00707D13" w:rsidRDefault="00685B69" w:rsidP="003C0CAA">
                  <w:pPr>
                    <w:pStyle w:val="ConsPlusCell"/>
                    <w:numPr>
                      <w:ilvl w:val="0"/>
                      <w:numId w:val="15"/>
                    </w:numPr>
                    <w:ind w:left="317" w:hanging="42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4531AC" w:rsidRPr="00707D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оличество участников</w:t>
                  </w:r>
                </w:p>
              </w:tc>
            </w:tr>
            <w:tr w:rsidR="006059FF" w:rsidRPr="002B7FE2" w14:paraId="203C1C7C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2D20C62A" w14:textId="77777777" w:rsidR="006059FF" w:rsidRPr="004F06ED" w:rsidRDefault="006059FF" w:rsidP="00AE057C">
                  <w:r w:rsidRPr="004F06ED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D5EFDD1" w14:textId="77777777" w:rsidR="006059FF" w:rsidRPr="00707D13" w:rsidRDefault="00685B69" w:rsidP="003C0CAA">
                  <w:pPr>
                    <w:numPr>
                      <w:ilvl w:val="0"/>
                      <w:numId w:val="15"/>
                    </w:numPr>
                    <w:ind w:left="317" w:hanging="425"/>
                  </w:pPr>
                  <w:r w:rsidRPr="00707D13">
                    <w:t>К</w:t>
                  </w:r>
                  <w:r w:rsidR="00FB7FEB" w:rsidRPr="00707D13">
                    <w:t>оличество проведенных мероприятия</w:t>
                  </w:r>
                </w:p>
              </w:tc>
            </w:tr>
            <w:tr w:rsidR="00714334" w:rsidRPr="002B7FE2" w14:paraId="5306C1DD" w14:textId="77777777" w:rsidTr="007C70D9">
              <w:trPr>
                <w:trHeight w:val="281"/>
              </w:trPr>
              <w:tc>
                <w:tcPr>
                  <w:tcW w:w="5378" w:type="dxa"/>
                  <w:vAlign w:val="center"/>
                </w:tcPr>
                <w:p w14:paraId="3D1D878E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Подпрограмма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  <w:r w:rsidRPr="00685B69">
                    <w:rPr>
                      <w:b/>
                      <w:color w:val="0D0D0D" w:themeColor="text1" w:themeTint="F2"/>
                    </w:rPr>
                    <w:t>«Финансовое обеспечение деятельности МБУ «КДЦ «ст. Васюринской»</w:t>
                  </w:r>
                  <w:r w:rsidRPr="00685B69">
                    <w:rPr>
                      <w:color w:val="0D0D0D" w:themeColor="text1" w:themeTint="F2"/>
                    </w:rPr>
                    <w:t xml:space="preserve"> </w:t>
                  </w:r>
                </w:p>
                <w:p w14:paraId="30E62981" w14:textId="77777777" w:rsidR="006059FF" w:rsidRPr="00685B69" w:rsidRDefault="006059FF" w:rsidP="0019591F">
                  <w:pPr>
                    <w:rPr>
                      <w:color w:val="0D0D0D" w:themeColor="text1" w:themeTint="F2"/>
                    </w:rPr>
                  </w:pPr>
                  <w:r w:rsidRPr="00685B69">
                    <w:rPr>
                      <w:i/>
                      <w:color w:val="0D0D0D" w:themeColor="text1" w:themeTint="F2"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08D30851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2F2C5B9" w14:textId="77777777" w:rsidR="006059FF" w:rsidRPr="00707D13" w:rsidRDefault="006059FF" w:rsidP="00257965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69809D2" w14:textId="77777777" w:rsidR="006059FF" w:rsidRPr="00707D13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21BD9F4C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294F091" w14:textId="77777777" w:rsidR="006059FF" w:rsidRPr="008A7A76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6DDA8DE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0A41D5A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2025F2EE" w14:textId="77777777" w:rsidTr="007C70D9">
              <w:trPr>
                <w:trHeight w:val="323"/>
              </w:trPr>
              <w:tc>
                <w:tcPr>
                  <w:tcW w:w="5378" w:type="dxa"/>
                  <w:vAlign w:val="center"/>
                </w:tcPr>
                <w:p w14:paraId="45480FA8" w14:textId="77777777" w:rsidR="006059FF" w:rsidRPr="00932335" w:rsidRDefault="006059FF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1</w:t>
                  </w:r>
                  <w:r w:rsidR="003C0CAA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учреждению для Фонда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88D67BC" w14:textId="77777777" w:rsidR="006059FF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чел</w:t>
                  </w:r>
                  <w:r w:rsidR="003221EE" w:rsidRPr="00932335">
                    <w:rPr>
                      <w:color w:val="0D0D0D" w:themeColor="text1" w:themeTint="F2"/>
                    </w:rPr>
                    <w:t>овек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63D190FB" w14:textId="2072DE56" w:rsidR="006059FF" w:rsidRPr="003948DF" w:rsidRDefault="004D43E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27 000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B3C66C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00D003E4" w14:textId="77777777" w:rsidR="006059FF" w:rsidRPr="001C4F7D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4731EF9C" w14:textId="1300688B" w:rsidR="006059FF" w:rsidRPr="003948DF" w:rsidRDefault="004D43E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2 059,7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1C20CD6" w14:textId="77777777" w:rsidR="006059FF" w:rsidRPr="008916EA" w:rsidRDefault="006059FF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C7358E3" w14:textId="77777777" w:rsidR="006059FF" w:rsidRPr="00685B69" w:rsidRDefault="006059FF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76B7D8D5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6AE54EAE" w14:textId="77777777" w:rsidR="00412387" w:rsidRPr="00932335" w:rsidRDefault="00257965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Мероприятия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2</w:t>
                  </w:r>
                  <w:r w:rsidR="00CC0007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A084837" w14:textId="77777777" w:rsidR="00412387" w:rsidRPr="00932335" w:rsidRDefault="00FB7FEB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932335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AC77279" w14:textId="2C1E55E0" w:rsidR="00412387" w:rsidRPr="003948DF" w:rsidRDefault="00C153C0" w:rsidP="0019591F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4</w:t>
                  </w:r>
                  <w:r w:rsidR="004D43E8">
                    <w:rPr>
                      <w:color w:val="0D0D0D" w:themeColor="text1" w:themeTint="F2"/>
                    </w:rPr>
                    <w:t>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07F559D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700430B7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BCDBDA9" w14:textId="77777777" w:rsidR="00412387" w:rsidRPr="001C4F7D" w:rsidRDefault="00412387" w:rsidP="00FB7FEB">
                  <w:pPr>
                    <w:jc w:val="center"/>
                    <w:rPr>
                      <w:color w:val="FF0000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EF1ECDC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18A67D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1B53B183" w14:textId="77777777" w:rsidTr="007C70D9">
              <w:trPr>
                <w:trHeight w:val="220"/>
              </w:trPr>
              <w:tc>
                <w:tcPr>
                  <w:tcW w:w="5378" w:type="dxa"/>
                  <w:vAlign w:val="center"/>
                </w:tcPr>
                <w:p w14:paraId="060651E7" w14:textId="77777777" w:rsidR="00412387" w:rsidRPr="00932335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932335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3C0CAA" w:rsidRPr="00932335">
                    <w:rPr>
                      <w:b/>
                      <w:color w:val="0D0D0D" w:themeColor="text1" w:themeTint="F2"/>
                    </w:rPr>
                    <w:t xml:space="preserve"> </w:t>
                  </w:r>
                  <w:r w:rsidR="00CC0007" w:rsidRPr="00932335">
                    <w:rPr>
                      <w:b/>
                      <w:color w:val="0D0D0D" w:themeColor="text1" w:themeTint="F2"/>
                    </w:rPr>
                    <w:t>3</w:t>
                  </w:r>
                  <w:r w:rsidRPr="00932335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932335">
                    <w:rPr>
                      <w:color w:val="0D0D0D" w:themeColor="text1" w:themeTint="F2"/>
                    </w:rPr>
                    <w:t xml:space="preserve"> </w:t>
                  </w:r>
                  <w:r w:rsidRPr="00932335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3B80BB66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54A1FF89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D50F8C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39C2537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6F08BB64" w14:textId="2E4DAD9F" w:rsidR="00412387" w:rsidRPr="001C4F7D" w:rsidRDefault="004D43E8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300,4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D09F04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152AA15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714334" w:rsidRPr="002B7FE2" w14:paraId="0D29EB29" w14:textId="77777777" w:rsidTr="007C70D9">
              <w:trPr>
                <w:trHeight w:val="22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4CDA5CF" w14:textId="77777777" w:rsidR="00412387" w:rsidRPr="0080711E" w:rsidRDefault="00257965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 xml:space="preserve">Мероприятие </w:t>
                  </w:r>
                  <w:r w:rsidR="00CC0007" w:rsidRPr="0080711E">
                    <w:rPr>
                      <w:b/>
                      <w:color w:val="0D0D0D" w:themeColor="text1" w:themeTint="F2"/>
                    </w:rPr>
                    <w:t>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105EF162" w14:textId="77777777" w:rsidR="00412387" w:rsidRPr="00974FB8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255F07C2" w14:textId="77777777" w:rsidR="00412387" w:rsidRPr="003948DF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B95812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66748606" w14:textId="77777777" w:rsidR="00412387" w:rsidRPr="001C4F7D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1F468C11" w14:textId="47EE3A7E" w:rsidR="0073180D" w:rsidRPr="001C4F7D" w:rsidRDefault="009F5CB0" w:rsidP="0073180D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7833A0" w14:textId="77777777" w:rsidR="00412387" w:rsidRPr="008916EA" w:rsidRDefault="00412387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4E617DF4" w14:textId="77777777" w:rsidR="00412387" w:rsidRPr="00685B69" w:rsidRDefault="00412387" w:rsidP="0019591F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</w:tr>
            <w:tr w:rsidR="00F90C9A" w:rsidRPr="002B7FE2" w14:paraId="69CA7513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C2F3E7E" w14:textId="77777777" w:rsidR="00F90C9A" w:rsidRPr="0080711E" w:rsidRDefault="00F90C9A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5B7D1CE5" w14:textId="77777777" w:rsidR="00F90C9A" w:rsidRPr="003948DF" w:rsidRDefault="00FB7FEB" w:rsidP="0019591F">
                  <w:pPr>
                    <w:jc w:val="center"/>
                    <w:rPr>
                      <w:b/>
                      <w:color w:val="0D0D0D" w:themeColor="text1" w:themeTint="F2"/>
                    </w:rPr>
                  </w:pPr>
                  <w:r w:rsidRPr="003948DF">
                    <w:rPr>
                      <w:b/>
                      <w:color w:val="0D0D0D" w:themeColor="text1" w:themeTint="F2"/>
                    </w:rPr>
                    <w:t xml:space="preserve">Организация деятельности   клубных формирований и формирований самодеятельного народного творчества         </w:t>
                  </w:r>
                </w:p>
              </w:tc>
            </w:tr>
            <w:tr w:rsidR="00F90C9A" w:rsidRPr="002B7FE2" w14:paraId="4140D01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6FA4BB9" w14:textId="77777777" w:rsidR="00F90C9A" w:rsidRPr="0080711E" w:rsidRDefault="00F90C9A" w:rsidP="00F90C9A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1B37A850" w14:textId="77777777" w:rsidR="00F90C9A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FB7FEB" w:rsidRPr="003948DF">
                    <w:rPr>
                      <w:color w:val="0D0D0D" w:themeColor="text1" w:themeTint="F2"/>
                    </w:rPr>
                    <w:t>) Количество клубных формирований</w:t>
                  </w:r>
                </w:p>
              </w:tc>
            </w:tr>
            <w:tr w:rsidR="00FB7FEB" w:rsidRPr="002B7FE2" w14:paraId="49F5060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E7AEF32" w14:textId="77777777" w:rsidR="00FB7FEB" w:rsidRPr="0080711E" w:rsidRDefault="00FB7FEB" w:rsidP="00BC4397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7D3734E4" w14:textId="77777777" w:rsidR="00FB7FEB" w:rsidRPr="003948DF" w:rsidRDefault="0073180D" w:rsidP="00685B69">
                  <w:pPr>
                    <w:ind w:left="175" w:hanging="283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FB7FEB" w:rsidRPr="003948DF">
                    <w:rPr>
                      <w:color w:val="0D0D0D" w:themeColor="text1" w:themeTint="F2"/>
                    </w:rPr>
                    <w:t xml:space="preserve">) </w:t>
                  </w:r>
                  <w:r w:rsidRPr="003948DF">
                    <w:rPr>
                      <w:color w:val="0D0D0D" w:themeColor="text1" w:themeTint="F2"/>
                    </w:rPr>
                    <w:t>Число участников клубных формирований</w:t>
                  </w:r>
                </w:p>
              </w:tc>
            </w:tr>
            <w:tr w:rsidR="0073180D" w:rsidRPr="002B7FE2" w14:paraId="3E812FCA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5872C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для Фонда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014F7F26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129" w:type="dxa"/>
                  <w:vAlign w:val="center"/>
                </w:tcPr>
                <w:p w14:paraId="61CD9850" w14:textId="77777777" w:rsidR="0073180D" w:rsidRPr="003948DF" w:rsidRDefault="0073180D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1</w:t>
                  </w:r>
                  <w:r w:rsidR="003C0CAA" w:rsidRPr="003948DF">
                    <w:rPr>
                      <w:color w:val="0D0D0D" w:themeColor="text1" w:themeTint="F2"/>
                    </w:rPr>
                    <w:t>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592828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22664579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83FC9D" w14:textId="0EA3668A" w:rsidR="0073180D" w:rsidRPr="003948DF" w:rsidRDefault="004D43E8" w:rsidP="00C153C0">
                  <w:pPr>
                    <w:jc w:val="center"/>
                    <w:rPr>
                      <w:color w:val="0D0D0D" w:themeColor="text1" w:themeTint="F2"/>
                    </w:rPr>
                  </w:pPr>
                  <w:r>
                    <w:rPr>
                      <w:color w:val="0D0D0D" w:themeColor="text1" w:themeTint="F2"/>
                    </w:rPr>
                    <w:t>2 059,7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0A7EDBB8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3FBFDCAA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58503261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131D8A" w14:textId="77777777" w:rsidR="0073180D" w:rsidRPr="0080711E" w:rsidRDefault="00685B69" w:rsidP="00CC0007">
                  <w:pPr>
                    <w:spacing w:line="216" w:lineRule="auto"/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</w:t>
                  </w:r>
                  <w:r w:rsidR="0073180D" w:rsidRPr="0080711E">
                    <w:rPr>
                      <w:b/>
                      <w:color w:val="0D0D0D" w:themeColor="text1" w:themeTint="F2"/>
                    </w:rPr>
                    <w:t xml:space="preserve"> 2</w:t>
                  </w:r>
                  <w:r w:rsidR="0073180D"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1612A12" w14:textId="77777777" w:rsidR="0073180D" w:rsidRPr="0080711E" w:rsidRDefault="0073180D" w:rsidP="008E3A4E">
                  <w:pPr>
                    <w:jc w:val="center"/>
                    <w:rPr>
                      <w:color w:val="0D0D0D" w:themeColor="text1" w:themeTint="F2"/>
                    </w:rPr>
                  </w:pPr>
                  <w:r w:rsidRPr="0080711E">
                    <w:rPr>
                      <w:color w:val="0D0D0D" w:themeColor="text1" w:themeTint="F2"/>
                    </w:rPr>
                    <w:t>человек</w:t>
                  </w:r>
                </w:p>
              </w:tc>
              <w:tc>
                <w:tcPr>
                  <w:tcW w:w="1129" w:type="dxa"/>
                  <w:vAlign w:val="center"/>
                </w:tcPr>
                <w:p w14:paraId="6797E6F4" w14:textId="16CC7B62" w:rsidR="0073180D" w:rsidRPr="003948DF" w:rsidRDefault="003C0CAA" w:rsidP="003C0CAA">
                  <w:pPr>
                    <w:jc w:val="center"/>
                    <w:rPr>
                      <w:color w:val="0D0D0D" w:themeColor="text1" w:themeTint="F2"/>
                    </w:rPr>
                  </w:pPr>
                  <w:r w:rsidRPr="003948DF">
                    <w:rPr>
                      <w:color w:val="0D0D0D" w:themeColor="text1" w:themeTint="F2"/>
                    </w:rPr>
                    <w:t>2</w:t>
                  </w:r>
                  <w:r w:rsidR="003948DF" w:rsidRPr="003948DF">
                    <w:rPr>
                      <w:color w:val="0D0D0D" w:themeColor="text1" w:themeTint="F2"/>
                    </w:rPr>
                    <w:t>30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984067E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8F9E02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5519CE00" w14:textId="77777777" w:rsidR="0073180D" w:rsidRPr="001C4F7D" w:rsidRDefault="0073180D" w:rsidP="00BC4397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5A00C3EB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6A68FA1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2915E374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7A99925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</w:t>
                  </w:r>
                  <w:r w:rsidR="006D6CB4" w:rsidRPr="0080711E">
                    <w:rPr>
                      <w:color w:val="0D0D0D" w:themeColor="text1" w:themeTint="F2"/>
                    </w:rPr>
                    <w:t xml:space="preserve"> </w:t>
                  </w:r>
                  <w:r w:rsidRPr="0080711E">
                    <w:rPr>
                      <w:color w:val="0D0D0D" w:themeColor="text1" w:themeTint="F2"/>
                    </w:rPr>
                    <w:t>услуг для обеспечения муниципальных нужд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6064D51D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1750ADFA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D2F0DA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612AFA6F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48D65475" w14:textId="534C2957" w:rsidR="0073180D" w:rsidRPr="001C4F7D" w:rsidRDefault="004D43E8" w:rsidP="009F5CB0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300,4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6172E811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03DACAB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7EE1345D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7C3AFFB" w14:textId="77777777" w:rsidR="0073180D" w:rsidRPr="0080711E" w:rsidRDefault="0073180D" w:rsidP="006D6CB4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4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618" w:type="dxa"/>
                  <w:gridSpan w:val="4"/>
                  <w:vAlign w:val="center"/>
                </w:tcPr>
                <w:p w14:paraId="39431E07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29" w:type="dxa"/>
                  <w:vAlign w:val="center"/>
                </w:tcPr>
                <w:p w14:paraId="5EE3D75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65C84A6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138" w:type="dxa"/>
                  <w:gridSpan w:val="2"/>
                  <w:vAlign w:val="center"/>
                </w:tcPr>
                <w:p w14:paraId="4FDAC3D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452" w:type="dxa"/>
                  <w:gridSpan w:val="3"/>
                  <w:vAlign w:val="center"/>
                </w:tcPr>
                <w:p w14:paraId="1698871F" w14:textId="1946D09D" w:rsidR="0073180D" w:rsidRPr="001C4F7D" w:rsidRDefault="009F5CB0" w:rsidP="00685B6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 w:rsidRPr="003948DF">
                    <w:rPr>
                      <w:color w:val="0D0D0D" w:themeColor="text1" w:themeTint="F2"/>
                    </w:rPr>
                    <w:t>1,5</w:t>
                  </w:r>
                </w:p>
              </w:tc>
              <w:tc>
                <w:tcPr>
                  <w:tcW w:w="1342" w:type="dxa"/>
                  <w:gridSpan w:val="4"/>
                  <w:vAlign w:val="center"/>
                </w:tcPr>
                <w:p w14:paraId="74846C93" w14:textId="77777777" w:rsidR="0073180D" w:rsidRPr="008A7A76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66" w:type="dxa"/>
                  <w:gridSpan w:val="2"/>
                  <w:vAlign w:val="center"/>
                </w:tcPr>
                <w:p w14:paraId="17464C13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1BC9ADAE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0A2CE38" w14:textId="77777777" w:rsidR="0073180D" w:rsidRPr="0080711E" w:rsidRDefault="0073180D" w:rsidP="0019591F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0CE0CB1" w14:textId="77777777" w:rsidR="0073180D" w:rsidRPr="0080711E" w:rsidRDefault="0073180D" w:rsidP="006D6CB4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</w:rPr>
                    <w:t>Библиотечное, библиографическое и информационное обслуживание пользователей библиотеки</w:t>
                  </w:r>
                </w:p>
              </w:tc>
            </w:tr>
            <w:tr w:rsidR="0073180D" w:rsidRPr="002B7FE2" w14:paraId="413D912B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18BBB6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06E6043F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 xml:space="preserve">оличество </w:t>
                  </w:r>
                  <w:r w:rsidR="00A06D3B" w:rsidRPr="0080711E">
                    <w:t>документов (выданных книг)</w:t>
                  </w:r>
                  <w:r w:rsidR="0073180D" w:rsidRPr="0080711E">
                    <w:t xml:space="preserve"> </w:t>
                  </w:r>
                </w:p>
              </w:tc>
            </w:tr>
            <w:tr w:rsidR="0073180D" w:rsidRPr="002B7FE2" w14:paraId="6F72CA06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1F705DF" w14:textId="77777777" w:rsidR="0073180D" w:rsidRPr="0080711E" w:rsidRDefault="0073180D" w:rsidP="003C0CE7">
                  <w:pPr>
                    <w:rPr>
                      <w:i/>
                    </w:rPr>
                  </w:pPr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vAlign w:val="center"/>
                </w:tcPr>
                <w:p w14:paraId="2CA92164" w14:textId="77777777" w:rsidR="0073180D" w:rsidRPr="0080711E" w:rsidRDefault="00685B69" w:rsidP="00685B69">
                  <w:pPr>
                    <w:numPr>
                      <w:ilvl w:val="0"/>
                      <w:numId w:val="16"/>
                    </w:numPr>
                    <w:ind w:left="317" w:hanging="425"/>
                  </w:pPr>
                  <w:r w:rsidRPr="0080711E">
                    <w:t>К</w:t>
                  </w:r>
                  <w:r w:rsidR="0073180D" w:rsidRPr="0080711E">
                    <w:t>оличество посещений</w:t>
                  </w:r>
                </w:p>
              </w:tc>
            </w:tr>
            <w:tr w:rsidR="0073180D" w:rsidRPr="002B7FE2" w14:paraId="46B70C7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1BD3A13" w14:textId="77777777" w:rsidR="0073180D" w:rsidRPr="0080711E" w:rsidRDefault="0073180D" w:rsidP="003C0CE7">
                  <w:r w:rsidRPr="0080711E">
                    <w:rPr>
                      <w:i/>
                    </w:rPr>
                    <w:t>Подпрограмма</w:t>
                  </w:r>
                  <w:r w:rsidRPr="0080711E">
                    <w:t xml:space="preserve"> </w:t>
                  </w:r>
                  <w:r w:rsidRPr="0080711E">
                    <w:rPr>
                      <w:b/>
                    </w:rPr>
                    <w:t>«Совершенствование деятельности муниципального бюджетного учреждения культуры «Библиотечное объединение Васюринского сельского поселения</w:t>
                  </w:r>
                  <w:r w:rsidR="00685B69" w:rsidRPr="0080711E">
                    <w:t xml:space="preserve"> </w:t>
                  </w:r>
                  <w:r w:rsidRPr="0080711E">
                    <w:rPr>
                      <w:i/>
                    </w:rPr>
                    <w:t>(основное мероприятие)</w:t>
                  </w:r>
                </w:p>
              </w:tc>
              <w:tc>
                <w:tcPr>
                  <w:tcW w:w="1457" w:type="dxa"/>
                  <w:gridSpan w:val="2"/>
                  <w:vAlign w:val="center"/>
                </w:tcPr>
                <w:p w14:paraId="7369A1F9" w14:textId="77777777" w:rsidR="0073180D" w:rsidRPr="00974FB8" w:rsidRDefault="0073180D" w:rsidP="0019591F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vAlign w:val="center"/>
                </w:tcPr>
                <w:p w14:paraId="3677BAB4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A425EF0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vAlign w:val="center"/>
                </w:tcPr>
                <w:p w14:paraId="4F40E4F8" w14:textId="77777777" w:rsidR="0073180D" w:rsidRPr="00974FB8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vAlign w:val="center"/>
                </w:tcPr>
                <w:p w14:paraId="079CD863" w14:textId="77777777" w:rsidR="0073180D" w:rsidRPr="00C153C0" w:rsidRDefault="0073180D" w:rsidP="0019591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725FCB9" w14:textId="77777777" w:rsidR="0073180D" w:rsidRPr="004F06ED" w:rsidRDefault="0073180D" w:rsidP="0019591F">
                  <w:pPr>
                    <w:jc w:val="center"/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775D05DE" w14:textId="77777777" w:rsidR="0073180D" w:rsidRPr="004F06ED" w:rsidRDefault="0073180D" w:rsidP="0019591F">
                  <w:pPr>
                    <w:jc w:val="center"/>
                  </w:pPr>
                </w:p>
              </w:tc>
            </w:tr>
            <w:tr w:rsidR="0073180D" w:rsidRPr="002B7FE2" w14:paraId="6CEBE49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766CE2E" w14:textId="77777777" w:rsidR="0073180D" w:rsidRPr="0080711E" w:rsidRDefault="00685B69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</w:t>
                  </w:r>
                  <w:r w:rsidR="0073180D" w:rsidRPr="0080711E">
                    <w:rPr>
                      <w:b/>
                    </w:rPr>
                    <w:t xml:space="preserve"> 1</w:t>
                  </w:r>
                  <w:r w:rsidRPr="0080711E">
                    <w:t xml:space="preserve"> </w:t>
                  </w:r>
                  <w:r w:rsidR="003A1090" w:rsidRPr="0080711E"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3E00B272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BCAA372" w14:textId="20A5A5AD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43</w:t>
                  </w:r>
                  <w:r w:rsidR="009F5CB0" w:rsidRPr="00642423">
                    <w:rPr>
                      <w:color w:val="0D0D0D" w:themeColor="text1" w:themeTint="F2"/>
                    </w:rPr>
                    <w:t xml:space="preserve"> 7</w:t>
                  </w:r>
                  <w:r w:rsidR="00E85CF8" w:rsidRPr="00642423">
                    <w:rPr>
                      <w:color w:val="0D0D0D" w:themeColor="text1" w:themeTint="F2"/>
                    </w:rPr>
                    <w:t>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7ED12B2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CF31F0B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65FA9D72" w14:textId="3A6522EA" w:rsidR="0073180D" w:rsidRPr="001C4F7D" w:rsidRDefault="004D43E8" w:rsidP="006178DA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1 686,8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A76FDF2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1F91D75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0C8E9BF0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0ADAC48" w14:textId="77777777" w:rsidR="0073180D" w:rsidRPr="0080711E" w:rsidRDefault="0073180D" w:rsidP="00685B6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</w:t>
                  </w:r>
                  <w:r w:rsidR="00685B69" w:rsidRPr="0080711E">
                    <w:rPr>
                      <w:b/>
                    </w:rPr>
                    <w:t>е</w:t>
                  </w:r>
                  <w:r w:rsidRPr="0080711E">
                    <w:rPr>
                      <w:b/>
                    </w:rPr>
                    <w:t xml:space="preserve">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1B712D0" w14:textId="77777777" w:rsidR="0073180D" w:rsidRPr="0080711E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80711E">
                    <w:rPr>
                      <w:color w:val="000000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7596212" w14:textId="7632541E" w:rsidR="0073180D" w:rsidRPr="00642423" w:rsidRDefault="00642423" w:rsidP="00685B6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</w:rPr>
                    <w:t>19 95</w:t>
                  </w:r>
                  <w:r w:rsidR="00E85CF8" w:rsidRPr="00642423">
                    <w:rPr>
                      <w:color w:val="0D0D0D" w:themeColor="text1" w:themeTint="F2"/>
                    </w:rPr>
                    <w:t>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B142254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E75EFE5" w14:textId="77777777" w:rsidR="0073180D" w:rsidRPr="001C4F7D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D80F5F1" w14:textId="77777777" w:rsidR="0073180D" w:rsidRPr="001C4F7D" w:rsidRDefault="0073180D" w:rsidP="0019591F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767D88B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5EB3CF6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3221EE" w:rsidRPr="002B7FE2" w14:paraId="0FC4F842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600EF3F" w14:textId="77777777" w:rsidR="003221EE" w:rsidRPr="0080711E" w:rsidRDefault="003221EE" w:rsidP="006D6CB4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CE73267" w14:textId="77777777" w:rsidR="003221EE" w:rsidRPr="00974FB8" w:rsidRDefault="003221EE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C85968C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ED5FE3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8457F1" w14:textId="77777777" w:rsidR="003221EE" w:rsidRPr="001C4F7D" w:rsidRDefault="003221EE" w:rsidP="0019591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C2E6F2D" w14:textId="1896F894" w:rsidR="003221EE" w:rsidRPr="001C4F7D" w:rsidRDefault="00642423" w:rsidP="009B3D9E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C6BD4C9" w14:textId="77777777" w:rsidR="003221EE" w:rsidRPr="003221EE" w:rsidRDefault="003221EE" w:rsidP="009B3D9E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FCEE8C8" w14:textId="77777777" w:rsidR="003221EE" w:rsidRPr="004F06ED" w:rsidRDefault="003221EE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32B8F7A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274A6EA" w14:textId="77777777" w:rsidR="0073180D" w:rsidRPr="0080711E" w:rsidRDefault="0073180D" w:rsidP="006D6CB4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2034158F" w14:textId="77777777" w:rsidR="0073180D" w:rsidRPr="00974FB8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092BCB6C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702791BF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90F5056" w14:textId="77777777" w:rsidR="0073180D" w:rsidRPr="001C4F7D" w:rsidRDefault="0073180D" w:rsidP="0019591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B89C823" w14:textId="03D20607" w:rsidR="0073180D" w:rsidRPr="001C4F7D" w:rsidRDefault="0080711E" w:rsidP="009F5CB0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</w:t>
                  </w:r>
                  <w:r w:rsidR="009F5CB0" w:rsidRPr="00642423">
                    <w:rPr>
                      <w:color w:val="0D0D0D" w:themeColor="text1" w:themeTint="F2"/>
                      <w:spacing w:val="-1"/>
                    </w:rPr>
                    <w:t>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FCFB8D7" w14:textId="77777777" w:rsidR="0073180D" w:rsidRPr="003221EE" w:rsidRDefault="0073180D" w:rsidP="0019591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EF2C694" w14:textId="77777777" w:rsidR="0073180D" w:rsidRPr="004F06ED" w:rsidRDefault="0073180D" w:rsidP="0019591F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</w:tr>
            <w:tr w:rsidR="0073180D" w:rsidRPr="002B7FE2" w14:paraId="5F78951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D00A97C" w14:textId="77777777" w:rsidR="0073180D" w:rsidRPr="0080711E" w:rsidRDefault="0073180D" w:rsidP="00AE057C">
                  <w:r w:rsidRPr="0080711E"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72FDA0" w14:textId="77777777" w:rsidR="0073180D" w:rsidRPr="0080711E" w:rsidRDefault="0073180D" w:rsidP="0019591F">
                  <w:pPr>
                    <w:jc w:val="center"/>
                    <w:rPr>
                      <w:b/>
                    </w:rPr>
                  </w:pPr>
                  <w:r w:rsidRPr="0080711E">
                    <w:rPr>
                      <w:b/>
                      <w:color w:val="000000"/>
                      <w:spacing w:val="-1"/>
                    </w:rPr>
                    <w:t>Библиографическая обработка документов и создание каталогов</w:t>
                  </w:r>
                </w:p>
              </w:tc>
            </w:tr>
            <w:tr w:rsidR="0073180D" w:rsidRPr="002B7FE2" w14:paraId="002838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FFCE634" w14:textId="77777777" w:rsidR="0073180D" w:rsidRPr="0080711E" w:rsidRDefault="0073180D" w:rsidP="00AE057C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41837FA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Д</w:t>
                  </w:r>
                  <w:r w:rsidR="0073180D" w:rsidRPr="0080711E">
                    <w:rPr>
                      <w:color w:val="000000"/>
                    </w:rPr>
                    <w:t>инамика объема традиционного (карточного каталога)</w:t>
                  </w:r>
                </w:p>
              </w:tc>
            </w:tr>
            <w:tr w:rsidR="0073180D" w:rsidRPr="002B7FE2" w14:paraId="5159E895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20E650C" w14:textId="77777777" w:rsidR="0073180D" w:rsidRPr="0080711E" w:rsidRDefault="0073180D" w:rsidP="0019591F">
                  <w:r w:rsidRPr="0080711E"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D473F73" w14:textId="77777777" w:rsidR="0073180D" w:rsidRPr="0080711E" w:rsidRDefault="00685B69" w:rsidP="00685B69">
                  <w:pPr>
                    <w:numPr>
                      <w:ilvl w:val="0"/>
                      <w:numId w:val="17"/>
                    </w:numPr>
                    <w:ind w:left="317" w:hanging="425"/>
                  </w:pPr>
                  <w:r w:rsidRPr="0080711E">
                    <w:rPr>
                      <w:color w:val="000000"/>
                    </w:rPr>
                    <w:t>К</w:t>
                  </w:r>
                  <w:r w:rsidR="00A06D3B" w:rsidRPr="0080711E">
                    <w:rPr>
                      <w:color w:val="000000"/>
                    </w:rPr>
                    <w:t>оличество документов</w:t>
                  </w:r>
                </w:p>
              </w:tc>
            </w:tr>
            <w:tr w:rsidR="007C70D9" w:rsidRPr="002B7FE2" w14:paraId="18D925EA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13C72C0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lastRenderedPageBreak/>
                    <w:t>Мероприятие 1</w:t>
                  </w:r>
                  <w:r w:rsidRPr="0080711E">
                    <w:t xml:space="preserve"> 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070AE255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7997B4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500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1BDC39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55DC757C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593FCC7" w14:textId="2C5D3728" w:rsidR="007C70D9" w:rsidRPr="00642423" w:rsidRDefault="000D70EE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1 686,8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195512E5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6FC2A24C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3A577A7D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D902F7D" w14:textId="77777777" w:rsidR="007C70D9" w:rsidRPr="0080711E" w:rsidRDefault="007C70D9" w:rsidP="007C70D9">
                  <w:pPr>
                    <w:spacing w:line="216" w:lineRule="auto"/>
                  </w:pPr>
                  <w:r w:rsidRPr="0080711E">
                    <w:rPr>
                      <w:b/>
                    </w:rPr>
                    <w:t>Мероприятие 2</w:t>
                  </w:r>
                  <w:r w:rsidRPr="0080711E"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F7AB210" w14:textId="77777777" w:rsidR="007C70D9" w:rsidRPr="0080711E" w:rsidRDefault="007C70D9" w:rsidP="007C70D9">
                  <w:pPr>
                    <w:jc w:val="center"/>
                  </w:pPr>
                  <w:r w:rsidRPr="0080711E"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210DFFFB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250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12216E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3D46F4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07BE0A2E" w14:textId="77777777" w:rsidR="007C70D9" w:rsidRPr="001C4F7D" w:rsidRDefault="007C70D9" w:rsidP="007C70D9">
                  <w:pPr>
                    <w:jc w:val="center"/>
                    <w:rPr>
                      <w:color w:val="FF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20994534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300A219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85A3A70" w14:textId="77777777" w:rsidTr="007C70D9">
              <w:trPr>
                <w:trHeight w:val="895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902EC58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3</w:t>
                  </w:r>
                  <w:r w:rsidRPr="0080711E"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031CB22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14A7EB0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1EB0DA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31770F0A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3F88D0E5" w14:textId="70A3075D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3</w:t>
                  </w:r>
                  <w:r w:rsidR="00C901D0">
                    <w:rPr>
                      <w:color w:val="0D0D0D" w:themeColor="text1" w:themeTint="F2"/>
                      <w:spacing w:val="-1"/>
                    </w:rPr>
                    <w:t>4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4,0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EC2BF00" w14:textId="77777777" w:rsidR="007C70D9" w:rsidRPr="003221EE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0264CBA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C70D9" w:rsidRPr="002B7FE2" w14:paraId="21651F90" w14:textId="77777777" w:rsidTr="007C70D9">
              <w:trPr>
                <w:trHeight w:val="31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8809D60" w14:textId="77777777" w:rsidR="007C70D9" w:rsidRPr="0080711E" w:rsidRDefault="007C70D9" w:rsidP="007C70D9">
                  <w:r w:rsidRPr="0080711E">
                    <w:rPr>
                      <w:b/>
                    </w:rPr>
                    <w:t>Мероприятие 4</w:t>
                  </w:r>
                  <w:r w:rsidRPr="0080711E"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692238AD" w14:textId="77777777" w:rsidR="007C70D9" w:rsidRPr="00974FB8" w:rsidRDefault="007C70D9" w:rsidP="007C70D9">
                  <w:pPr>
                    <w:jc w:val="center"/>
                    <w:rPr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0E525A7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51E26B95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76460CE4" w14:textId="77777777" w:rsidR="007C70D9" w:rsidRPr="001C4F7D" w:rsidRDefault="007C70D9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786977E4" w14:textId="2B3DE93A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1,5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012969C8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CCBCC30" w14:textId="77777777" w:rsidR="007C70D9" w:rsidRPr="004F06ED" w:rsidRDefault="007C70D9" w:rsidP="007C70D9">
                  <w:pPr>
                    <w:jc w:val="center"/>
                  </w:pPr>
                </w:p>
              </w:tc>
            </w:tr>
            <w:tr w:rsidR="007F6FC3" w:rsidRPr="00CC0007" w14:paraId="02DFB149" w14:textId="77777777" w:rsidTr="007C70D9">
              <w:trPr>
                <w:trHeight w:val="297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F78994A" w14:textId="77777777" w:rsidR="007F6FC3" w:rsidRPr="0080711E" w:rsidRDefault="007F6FC3" w:rsidP="000F209F">
                  <w:bookmarkStart w:id="4" w:name="Par29"/>
                  <w:bookmarkStart w:id="5" w:name="Par30"/>
                  <w:bookmarkEnd w:id="4"/>
                  <w:bookmarkEnd w:id="5"/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09D7009" w14:textId="77777777" w:rsidR="007F6FC3" w:rsidRPr="00E85CF8" w:rsidRDefault="004B6172" w:rsidP="000F20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D0D0D" w:themeColor="text1" w:themeTint="F2"/>
                      <w:spacing w:val="-1"/>
                    </w:rPr>
                    <w:t>Публичный показ музейных предметов, музейных коллекций</w:t>
                  </w:r>
                </w:p>
              </w:tc>
            </w:tr>
            <w:tr w:rsidR="007F6FC3" w:rsidRPr="002B7FE2" w14:paraId="3CD24B50" w14:textId="77777777" w:rsidTr="007C70D9">
              <w:trPr>
                <w:trHeight w:val="300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AA0F0D8" w14:textId="77777777" w:rsidR="007F6FC3" w:rsidRPr="0080711E" w:rsidRDefault="007F6FC3" w:rsidP="000F209F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B447891" w14:textId="77777777" w:rsidR="007F6FC3" w:rsidRPr="00E85CF8" w:rsidRDefault="007F6FC3" w:rsidP="004B6172">
                  <w:pPr>
                    <w:numPr>
                      <w:ilvl w:val="0"/>
                      <w:numId w:val="19"/>
                    </w:numPr>
                    <w:ind w:left="175" w:hanging="283"/>
                  </w:pPr>
                  <w:r w:rsidRPr="00E85CF8">
                    <w:rPr>
                      <w:color w:val="0D0D0D" w:themeColor="text1" w:themeTint="F2"/>
                    </w:rPr>
                    <w:t xml:space="preserve">Количество </w:t>
                  </w:r>
                  <w:r w:rsidR="004B6172">
                    <w:rPr>
                      <w:color w:val="0D0D0D" w:themeColor="text1" w:themeTint="F2"/>
                    </w:rPr>
                    <w:t>музейных предметов основного м</w:t>
                  </w:r>
                  <w:r w:rsidR="00A730F6">
                    <w:rPr>
                      <w:color w:val="0D0D0D" w:themeColor="text1" w:themeTint="F2"/>
                    </w:rPr>
                    <w:t>узейного фонда учреждения, опубл</w:t>
                  </w:r>
                  <w:r w:rsidR="004B6172">
                    <w:rPr>
                      <w:color w:val="0D0D0D" w:themeColor="text1" w:themeTint="F2"/>
                    </w:rPr>
                    <w:t xml:space="preserve">икованных </w:t>
                  </w:r>
                  <w:r w:rsidR="00A730F6">
                    <w:rPr>
                      <w:color w:val="0D0D0D" w:themeColor="text1" w:themeTint="F2"/>
                    </w:rPr>
                    <w:t>на экспозициях и выставках за отчетный период</w:t>
                  </w:r>
                </w:p>
              </w:tc>
            </w:tr>
            <w:tr w:rsidR="007F6FC3" w:rsidRPr="002B7FE2" w14:paraId="41ECD14C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A0009F" w14:textId="77777777" w:rsidR="007F6FC3" w:rsidRPr="0080711E" w:rsidRDefault="007F6FC3" w:rsidP="000F209F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1744B552" w14:textId="77777777" w:rsidR="007F6FC3" w:rsidRPr="00E85CF8" w:rsidRDefault="00A730F6" w:rsidP="003221EE">
                  <w:pPr>
                    <w:pStyle w:val="a6"/>
                    <w:numPr>
                      <w:ilvl w:val="0"/>
                      <w:numId w:val="19"/>
                    </w:numPr>
                    <w:ind w:left="175" w:hanging="2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color w:val="0D0D0D" w:themeColor="text1" w:themeTint="F2"/>
                    </w:rPr>
                    <w:t>Число посетителей</w:t>
                  </w:r>
                </w:p>
              </w:tc>
            </w:tr>
            <w:tr w:rsidR="007F6FC3" w:rsidRPr="002B7FE2" w14:paraId="07B07CA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5262787" w14:textId="772DA9B0" w:rsidR="007F6FC3" w:rsidRPr="0080711E" w:rsidRDefault="007F6FC3" w:rsidP="00835523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</w:t>
                  </w:r>
                  <w:r w:rsidR="00642423" w:rsidRPr="00642423">
                    <w:rPr>
                      <w:color w:val="0D0D0D" w:themeColor="text1" w:themeTint="F2"/>
                    </w:rPr>
                    <w:t>Предоставление субсидий учреждению на оплату труда с начислениями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13C7347F" w14:textId="77777777" w:rsidR="007F6FC3" w:rsidRPr="0080711E" w:rsidRDefault="00A730F6" w:rsidP="000F209F">
                  <w:pPr>
                    <w:jc w:val="center"/>
                  </w:pPr>
                  <w:r>
                    <w:rPr>
                      <w:color w:val="0D0D0D" w:themeColor="text1" w:themeTint="F2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35A66E" w14:textId="1B343126" w:rsidR="007F6FC3" w:rsidRPr="00642423" w:rsidRDefault="00642423" w:rsidP="000F209F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224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113EAFF1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2CF06C32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E73841F" w14:textId="2BF54687" w:rsidR="007F6FC3" w:rsidRPr="001C4F7D" w:rsidRDefault="00EA0F68" w:rsidP="0080711E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1 055,7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50A05774" w14:textId="77777777" w:rsidR="007F6FC3" w:rsidRPr="008916EA" w:rsidRDefault="007F6FC3" w:rsidP="000F209F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3247CDD7" w14:textId="77777777" w:rsidR="007F6FC3" w:rsidRPr="008916EA" w:rsidRDefault="007F6FC3" w:rsidP="000F209F">
                  <w:pPr>
                    <w:jc w:val="center"/>
                    <w:rPr>
                      <w:highlight w:val="yellow"/>
                    </w:rPr>
                  </w:pPr>
                </w:p>
              </w:tc>
            </w:tr>
            <w:tr w:rsidR="007F6FC3" w:rsidRPr="00814043" w14:paraId="12C62E74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AA304A" w14:textId="77777777" w:rsidR="007F6FC3" w:rsidRPr="0080711E" w:rsidRDefault="007F6FC3" w:rsidP="003221EE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40B4DC4" w14:textId="77777777" w:rsidR="007F6FC3" w:rsidRPr="0080711E" w:rsidRDefault="00A730F6" w:rsidP="000F209F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</w:rPr>
                    <w:t>Чел.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0B32B99" w14:textId="3E193E4A" w:rsidR="007F6FC3" w:rsidRPr="00642423" w:rsidRDefault="00642423" w:rsidP="003221EE">
                  <w:pPr>
                    <w:jc w:val="center"/>
                    <w:rPr>
                      <w:color w:val="0D0D0D" w:themeColor="text1" w:themeTint="F2"/>
                    </w:rPr>
                  </w:pPr>
                  <w:r w:rsidRPr="00642423">
                    <w:rPr>
                      <w:color w:val="0D0D0D" w:themeColor="text1" w:themeTint="F2"/>
                    </w:rPr>
                    <w:t>715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49C6CC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00663EB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1033DC61" w14:textId="4BA2D915" w:rsidR="007F6FC3" w:rsidRPr="00642423" w:rsidRDefault="00642423" w:rsidP="0080711E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09A3CF3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2820F0E4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F6FC3" w:rsidRPr="00814043" w14:paraId="40217365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7F0C087" w14:textId="77777777" w:rsidR="007F6FC3" w:rsidRPr="0080711E" w:rsidRDefault="007F6FC3" w:rsidP="004F06ED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4A16D136" w14:textId="77777777" w:rsidR="007F6FC3" w:rsidRPr="00974FB8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864DA1C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001047AE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0B9A9A15" w14:textId="77777777" w:rsidR="007F6FC3" w:rsidRPr="001C4F7D" w:rsidRDefault="007F6FC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515D020" w14:textId="60F24553" w:rsidR="007F6FC3" w:rsidRPr="001C4F7D" w:rsidRDefault="00642423" w:rsidP="000F209F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0DE4178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9828B29" w14:textId="77777777" w:rsidR="007F6FC3" w:rsidRPr="008916EA" w:rsidRDefault="007F6FC3" w:rsidP="000F209F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4B6172" w:rsidRPr="00814043" w14:paraId="6BE0544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5E54B8D0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342FC92" w14:textId="77777777" w:rsidR="004B6172" w:rsidRPr="00E85CF8" w:rsidRDefault="004B6172" w:rsidP="004B6172">
                  <w:pPr>
                    <w:jc w:val="center"/>
                    <w:rPr>
                      <w:b/>
                    </w:rPr>
                  </w:pPr>
                  <w:r w:rsidRPr="00E85CF8">
                    <w:rPr>
                      <w:b/>
                      <w:color w:val="0D0D0D" w:themeColor="text1" w:themeTint="F2"/>
                      <w:spacing w:val="-1"/>
                    </w:rPr>
                    <w:t>Создание экспозиции (выставок) музеев, организация выездных выставок</w:t>
                  </w:r>
                </w:p>
              </w:tc>
            </w:tr>
            <w:tr w:rsidR="004B6172" w:rsidRPr="00814043" w14:paraId="4B4D2DF1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80E806A" w14:textId="77777777" w:rsidR="004B6172" w:rsidRPr="0080711E" w:rsidRDefault="004B6172" w:rsidP="004B6172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7F611AC7" w14:textId="77777777" w:rsidR="004B6172" w:rsidRPr="00E85CF8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экспозиций </w:t>
                  </w:r>
                </w:p>
              </w:tc>
            </w:tr>
            <w:tr w:rsidR="004B6172" w:rsidRPr="00814043" w14:paraId="10B250F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6AE854E2" w14:textId="77777777" w:rsidR="004B6172" w:rsidRPr="0080711E" w:rsidRDefault="004B6172" w:rsidP="004B6172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6E0D563D" w14:textId="77777777" w:rsidR="004B6172" w:rsidRPr="007C70D9" w:rsidRDefault="004B6172" w:rsidP="007C70D9">
                  <w:pPr>
                    <w:pStyle w:val="a6"/>
                    <w:numPr>
                      <w:ilvl w:val="0"/>
                      <w:numId w:val="21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70D9">
                    <w:rPr>
                      <w:color w:val="0D0D0D" w:themeColor="text1" w:themeTint="F2"/>
                    </w:rPr>
                    <w:t xml:space="preserve">Количество </w:t>
                  </w:r>
                  <w:r w:rsidR="00A730F6" w:rsidRPr="007C70D9">
                    <w:rPr>
                      <w:color w:val="0D0D0D" w:themeColor="text1" w:themeTint="F2"/>
                    </w:rPr>
                    <w:t>экспозиций (выставок)</w:t>
                  </w:r>
                </w:p>
              </w:tc>
            </w:tr>
            <w:tr w:rsidR="007C70D9" w:rsidRPr="00814043" w14:paraId="0D8A2B98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3D9798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выплату персоналу за исключением оплаты труда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69185A21" w14:textId="77777777" w:rsidR="007C70D9" w:rsidRPr="00E85CF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6" w:type="dxa"/>
                  <w:gridSpan w:val="4"/>
                  <w:shd w:val="clear" w:color="auto" w:fill="auto"/>
                  <w:vAlign w:val="center"/>
                </w:tcPr>
                <w:p w14:paraId="66468A43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3B332A3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34E7862E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26" w:type="dxa"/>
                  <w:gridSpan w:val="3"/>
                  <w:shd w:val="clear" w:color="auto" w:fill="auto"/>
                  <w:vAlign w:val="center"/>
                </w:tcPr>
                <w:p w14:paraId="31135267" w14:textId="027CDD3A" w:rsidR="007C70D9" w:rsidRPr="001C4F7D" w:rsidRDefault="00EA0F68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1 055,7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4D4CFC0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1D6D84BE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4E6E698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08B70D09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717BC930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A730F6">
                    <w:rPr>
                      <w:color w:val="0D0D0D" w:themeColor="text1" w:themeTint="F2"/>
                      <w:spacing w:val="-1"/>
                    </w:rPr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34E23C1C" w14:textId="77777777" w:rsidR="007C70D9" w:rsidRPr="00642423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20</w:t>
                  </w: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6628D9CF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4838B9A8" w14:textId="77777777" w:rsidR="007C70D9" w:rsidRPr="00974FB8" w:rsidRDefault="007C70D9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43374B9B" w14:textId="37BECAF3" w:rsidR="007C70D9" w:rsidRPr="001C4F7D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3B5C5087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5F8A0F0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B63DB5" w:rsidRPr="00814043" w14:paraId="6AED6BE3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CD3943E" w14:textId="77777777" w:rsidR="00B63DB5" w:rsidRPr="0080711E" w:rsidRDefault="00B63DB5" w:rsidP="00B63DB5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57" w:type="dxa"/>
                  <w:gridSpan w:val="2"/>
                  <w:shd w:val="clear" w:color="auto" w:fill="auto"/>
                  <w:vAlign w:val="center"/>
                </w:tcPr>
                <w:p w14:paraId="5BEB08CE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62BDB175" w14:textId="77777777" w:rsidR="00B63DB5" w:rsidRPr="00E85CF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</w:p>
              </w:tc>
              <w:tc>
                <w:tcPr>
                  <w:tcW w:w="1277" w:type="dxa"/>
                  <w:gridSpan w:val="2"/>
                  <w:shd w:val="clear" w:color="auto" w:fill="auto"/>
                  <w:vAlign w:val="center"/>
                </w:tcPr>
                <w:p w14:paraId="224DC18D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4"/>
                  <w:shd w:val="clear" w:color="auto" w:fill="auto"/>
                  <w:vAlign w:val="center"/>
                </w:tcPr>
                <w:p w14:paraId="1C071538" w14:textId="77777777" w:rsidR="00B63DB5" w:rsidRPr="00974FB8" w:rsidRDefault="00B63DB5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89" w:type="dxa"/>
                  <w:gridSpan w:val="2"/>
                  <w:shd w:val="clear" w:color="auto" w:fill="auto"/>
                  <w:vAlign w:val="center"/>
                </w:tcPr>
                <w:p w14:paraId="56C5B466" w14:textId="70ED9D7D" w:rsidR="00B63DB5" w:rsidRPr="00974FB8" w:rsidRDefault="00642423" w:rsidP="00B63DB5">
                  <w:pPr>
                    <w:jc w:val="center"/>
                    <w:rPr>
                      <w:color w:val="0D0D0D" w:themeColor="text1" w:themeTint="F2"/>
                      <w:spacing w:val="-1"/>
                      <w:highlight w:val="yellow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0,33</w:t>
                  </w:r>
                </w:p>
              </w:tc>
              <w:tc>
                <w:tcPr>
                  <w:tcW w:w="1277" w:type="dxa"/>
                  <w:gridSpan w:val="2"/>
                  <w:vAlign w:val="center"/>
                </w:tcPr>
                <w:p w14:paraId="79A68997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8" w:type="dxa"/>
                  <w:gridSpan w:val="3"/>
                  <w:vAlign w:val="center"/>
                </w:tcPr>
                <w:p w14:paraId="04F94C36" w14:textId="77777777" w:rsidR="00B63DB5" w:rsidRPr="008916EA" w:rsidRDefault="00B63DB5" w:rsidP="00B63DB5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513CCBC9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3150CD1D" w14:textId="77777777" w:rsidR="00A730F6" w:rsidRPr="0080711E" w:rsidRDefault="00A730F6" w:rsidP="00B63DB5">
                  <w:r w:rsidRPr="0080711E">
                    <w:rPr>
                      <w:color w:val="0D0D0D" w:themeColor="text1" w:themeTint="F2"/>
                    </w:rPr>
                    <w:t>Наименование услуги (работы) и ее содержание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03D9AFE0" w14:textId="77777777" w:rsidR="00A730F6" w:rsidRPr="007C70D9" w:rsidRDefault="007C70D9" w:rsidP="00B63DB5">
                  <w:pPr>
                    <w:jc w:val="center"/>
                    <w:rPr>
                      <w:b/>
                      <w:color w:val="000000"/>
                      <w:spacing w:val="-1"/>
                    </w:rPr>
                  </w:pPr>
                  <w:r w:rsidRPr="007C70D9">
                    <w:rPr>
                      <w:b/>
                      <w:color w:val="000000"/>
                      <w:spacing w:val="-1"/>
                    </w:rPr>
                    <w:t>Формирование, учет, изучение, обеспечение сохранности и безопасности музейных предметов, музейных коллекций</w:t>
                  </w:r>
                </w:p>
              </w:tc>
            </w:tr>
            <w:tr w:rsidR="00A730F6" w:rsidRPr="00814043" w14:paraId="02AF5237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2462CCB1" w14:textId="77777777" w:rsidR="00A730F6" w:rsidRPr="0080711E" w:rsidRDefault="00A730F6" w:rsidP="00A730F6"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5360A3" w14:textId="77777777" w:rsidR="00A730F6" w:rsidRPr="007C70D9" w:rsidRDefault="007C70D9" w:rsidP="007C70D9">
                  <w:pPr>
                    <w:pStyle w:val="a6"/>
                    <w:numPr>
                      <w:ilvl w:val="0"/>
                      <w:numId w:val="22"/>
                    </w:numPr>
                    <w:ind w:left="317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t>Количество предметов</w:t>
                  </w:r>
                </w:p>
              </w:tc>
            </w:tr>
            <w:tr w:rsidR="00A730F6" w:rsidRPr="00814043" w14:paraId="6CA0E48F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1AF1CB58" w14:textId="77777777" w:rsidR="00A730F6" w:rsidRPr="0080711E" w:rsidRDefault="00A730F6" w:rsidP="00A730F6">
                  <w:pPr>
                    <w:rPr>
                      <w:i/>
                    </w:rPr>
                  </w:pPr>
                  <w:r w:rsidRPr="0080711E">
                    <w:rPr>
                      <w:color w:val="0D0D0D" w:themeColor="text1" w:themeTint="F2"/>
                    </w:rPr>
                    <w:t>Показатель объема (качества) услуги (работы)</w:t>
                  </w:r>
                </w:p>
              </w:tc>
              <w:tc>
                <w:tcPr>
                  <w:tcW w:w="9222" w:type="dxa"/>
                  <w:gridSpan w:val="18"/>
                  <w:shd w:val="clear" w:color="auto" w:fill="auto"/>
                  <w:vAlign w:val="center"/>
                </w:tcPr>
                <w:p w14:paraId="4912ADC3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5D31246B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736D302A" w14:textId="77777777" w:rsidR="007C70D9" w:rsidRPr="0080711E" w:rsidRDefault="007C70D9" w:rsidP="007C70D9">
                  <w:r w:rsidRPr="0080711E">
                    <w:rPr>
                      <w:b/>
                      <w:color w:val="0D0D0D" w:themeColor="text1" w:themeTint="F2"/>
                    </w:rPr>
                    <w:t>Мероприятие 1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на </w:t>
                  </w:r>
                  <w:r w:rsidRPr="0080711E">
                    <w:rPr>
                      <w:color w:val="0D0D0D" w:themeColor="text1" w:themeTint="F2"/>
                    </w:rPr>
                    <w:lastRenderedPageBreak/>
                    <w:t>выплату персоналу за исключением оплаты труда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3EDDC2F4" w14:textId="77777777" w:rsidR="007C70D9" w:rsidRPr="007C70D9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7C70D9">
                    <w:rPr>
                      <w:color w:val="000000"/>
                      <w:spacing w:val="-1"/>
                    </w:rPr>
                    <w:lastRenderedPageBreak/>
                    <w:t>единиц</w:t>
                  </w: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C8CE2AE" w14:textId="2D75DDFF" w:rsidR="007C70D9" w:rsidRPr="00642423" w:rsidRDefault="00642423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450</w:t>
                  </w: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23E11776" w14:textId="77777777" w:rsidR="007C70D9" w:rsidRPr="00642423" w:rsidRDefault="007C70D9" w:rsidP="007C70D9">
                  <w:pPr>
                    <w:jc w:val="center"/>
                    <w:rPr>
                      <w:color w:val="000000"/>
                      <w:spacing w:val="-1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0D4DD313" w14:textId="77777777" w:rsidR="007C70D9" w:rsidRPr="001C4F7D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DA74522" w14:textId="2308FB85" w:rsidR="007C70D9" w:rsidRPr="001C4F7D" w:rsidRDefault="00EA0F68" w:rsidP="007C70D9">
                  <w:pPr>
                    <w:jc w:val="center"/>
                    <w:rPr>
                      <w:color w:val="0D0D0D" w:themeColor="text1" w:themeTint="F2"/>
                      <w:highlight w:val="yellow"/>
                    </w:rPr>
                  </w:pPr>
                  <w:r>
                    <w:rPr>
                      <w:color w:val="0D0D0D" w:themeColor="text1" w:themeTint="F2"/>
                    </w:rPr>
                    <w:t>1 055,7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15142343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4099893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7C70D9" w:rsidRPr="00814043" w14:paraId="6F1D293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14F143B" w14:textId="77777777" w:rsidR="007C70D9" w:rsidRPr="0080711E" w:rsidRDefault="007C70D9" w:rsidP="007C70D9">
                  <w:pPr>
                    <w:spacing w:line="216" w:lineRule="auto"/>
                    <w:rPr>
                      <w:b/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2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расходы на закупку товаров, работ, услуг для обеспечения муниципальных нужд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11C802D6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412198B2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40EBAD0C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2C5A6AAB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23BAFCA3" w14:textId="2454FEFE" w:rsidR="007C70D9" w:rsidRPr="0080711E" w:rsidRDefault="00642423" w:rsidP="007C70D9">
                  <w:pPr>
                    <w:jc w:val="center"/>
                    <w:rPr>
                      <w:color w:val="0D0D0D" w:themeColor="text1" w:themeTint="F2"/>
                      <w:spacing w:val="-1"/>
                    </w:rPr>
                  </w:pPr>
                  <w:r w:rsidRPr="00642423">
                    <w:rPr>
                      <w:color w:val="0D0D0D" w:themeColor="text1" w:themeTint="F2"/>
                      <w:spacing w:val="-1"/>
                    </w:rPr>
                    <w:t>51</w:t>
                  </w:r>
                  <w:r w:rsidR="003948DF">
                    <w:rPr>
                      <w:color w:val="0D0D0D" w:themeColor="text1" w:themeTint="F2"/>
                      <w:spacing w:val="-1"/>
                    </w:rPr>
                    <w:t>8,9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77ABCE0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1AACB80A" w14:textId="77777777" w:rsidR="007C70D9" w:rsidRPr="008916EA" w:rsidRDefault="007C70D9" w:rsidP="007C70D9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  <w:tr w:rsidR="00A730F6" w:rsidRPr="00814043" w14:paraId="7058A19A" w14:textId="77777777" w:rsidTr="007C70D9">
              <w:trPr>
                <w:trHeight w:val="274"/>
              </w:trPr>
              <w:tc>
                <w:tcPr>
                  <w:tcW w:w="5378" w:type="dxa"/>
                  <w:shd w:val="clear" w:color="auto" w:fill="auto"/>
                  <w:vAlign w:val="center"/>
                </w:tcPr>
                <w:p w14:paraId="4CC38EDB" w14:textId="77777777" w:rsidR="00A730F6" w:rsidRPr="0080711E" w:rsidRDefault="00A730F6" w:rsidP="00A730F6">
                  <w:pPr>
                    <w:rPr>
                      <w:color w:val="0D0D0D" w:themeColor="text1" w:themeTint="F2"/>
                    </w:rPr>
                  </w:pPr>
                  <w:r w:rsidRPr="0080711E">
                    <w:rPr>
                      <w:b/>
                      <w:color w:val="0D0D0D" w:themeColor="text1" w:themeTint="F2"/>
                    </w:rPr>
                    <w:t>Мероприятие 3</w:t>
                  </w:r>
                  <w:r w:rsidRPr="0080711E">
                    <w:rPr>
                      <w:color w:val="0D0D0D" w:themeColor="text1" w:themeTint="F2"/>
                    </w:rPr>
                    <w:t xml:space="preserve"> Предоставление субсидий учреждению уплаты налогов, сборов и иных платежей</w:t>
                  </w:r>
                </w:p>
              </w:tc>
              <w:tc>
                <w:tcPr>
                  <w:tcW w:w="1496" w:type="dxa"/>
                  <w:gridSpan w:val="3"/>
                  <w:shd w:val="clear" w:color="auto" w:fill="auto"/>
                  <w:vAlign w:val="center"/>
                </w:tcPr>
                <w:p w14:paraId="054C39E9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90" w:type="dxa"/>
                  <w:gridSpan w:val="3"/>
                  <w:shd w:val="clear" w:color="auto" w:fill="auto"/>
                  <w:vAlign w:val="center"/>
                </w:tcPr>
                <w:p w14:paraId="585644A8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75" w:type="dxa"/>
                  <w:gridSpan w:val="2"/>
                  <w:shd w:val="clear" w:color="auto" w:fill="auto"/>
                  <w:vAlign w:val="center"/>
                </w:tcPr>
                <w:p w14:paraId="0094D6E6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17" w:type="dxa"/>
                  <w:gridSpan w:val="3"/>
                  <w:shd w:val="clear" w:color="auto" w:fill="auto"/>
                  <w:vAlign w:val="center"/>
                </w:tcPr>
                <w:p w14:paraId="6904DE50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354" w:type="dxa"/>
                  <w:gridSpan w:val="3"/>
                  <w:shd w:val="clear" w:color="auto" w:fill="auto"/>
                  <w:vAlign w:val="center"/>
                </w:tcPr>
                <w:p w14:paraId="7AD19C12" w14:textId="7572F6F1" w:rsidR="00A730F6" w:rsidRPr="008916EA" w:rsidRDefault="00642423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  <w:r w:rsidRPr="00642423">
                    <w:rPr>
                      <w:color w:val="000000"/>
                      <w:spacing w:val="-1"/>
                    </w:rPr>
                    <w:t>0,33</w:t>
                  </w:r>
                </w:p>
              </w:tc>
              <w:tc>
                <w:tcPr>
                  <w:tcW w:w="1275" w:type="dxa"/>
                  <w:gridSpan w:val="3"/>
                  <w:shd w:val="clear" w:color="auto" w:fill="auto"/>
                  <w:vAlign w:val="center"/>
                </w:tcPr>
                <w:p w14:paraId="565D5141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  <w:vAlign w:val="center"/>
                </w:tcPr>
                <w:p w14:paraId="5503080C" w14:textId="77777777" w:rsidR="00A730F6" w:rsidRPr="008916EA" w:rsidRDefault="00A730F6" w:rsidP="00A730F6">
                  <w:pPr>
                    <w:jc w:val="center"/>
                    <w:rPr>
                      <w:color w:val="000000"/>
                      <w:spacing w:val="-1"/>
                      <w:highlight w:val="yellow"/>
                    </w:rPr>
                  </w:pPr>
                </w:p>
              </w:tc>
            </w:tr>
          </w:tbl>
          <w:p w14:paraId="133C8AB5" w14:textId="3498AA0C" w:rsidR="00CC0007" w:rsidRDefault="00CC0007" w:rsidP="00BC74EF">
            <w:pPr>
              <w:rPr>
                <w:sz w:val="28"/>
                <w:szCs w:val="28"/>
              </w:rPr>
            </w:pPr>
          </w:p>
          <w:p w14:paraId="5FC06A98" w14:textId="77777777" w:rsidR="00DB7B9A" w:rsidRDefault="00DB7B9A" w:rsidP="00BC74EF">
            <w:pPr>
              <w:rPr>
                <w:sz w:val="28"/>
                <w:szCs w:val="28"/>
              </w:rPr>
            </w:pPr>
          </w:p>
          <w:p w14:paraId="75030AEA" w14:textId="77777777" w:rsidR="00DB7B9A" w:rsidRPr="00533361" w:rsidRDefault="00DB7B9A" w:rsidP="00DB7B9A">
            <w:pPr>
              <w:rPr>
                <w:sz w:val="28"/>
                <w:szCs w:val="28"/>
              </w:rPr>
            </w:pPr>
          </w:p>
          <w:p w14:paraId="7AB7CEAE" w14:textId="77777777" w:rsidR="001247F1" w:rsidRDefault="001247F1" w:rsidP="001247F1">
            <w:pPr>
              <w:pStyle w:val="30"/>
              <w:shd w:val="clear" w:color="auto" w:fill="FFFFFF"/>
              <w:spacing w:before="0" w:beforeAutospacing="0" w:after="0" w:afterAutospacing="0"/>
              <w:jc w:val="both"/>
              <w:rPr>
                <w:rStyle w:val="12"/>
                <w:sz w:val="28"/>
                <w:szCs w:val="28"/>
              </w:rPr>
            </w:pPr>
            <w:r>
              <w:rPr>
                <w:rStyle w:val="12"/>
                <w:sz w:val="28"/>
                <w:szCs w:val="28"/>
              </w:rPr>
              <w:t>Главный с</w:t>
            </w:r>
            <w:r w:rsidRPr="00B76840">
              <w:rPr>
                <w:rStyle w:val="12"/>
                <w:sz w:val="28"/>
                <w:szCs w:val="28"/>
              </w:rPr>
              <w:t xml:space="preserve">пециалист финансового отдела                                  </w:t>
            </w:r>
            <w:r>
              <w:rPr>
                <w:rStyle w:val="12"/>
                <w:sz w:val="28"/>
                <w:szCs w:val="28"/>
              </w:rPr>
              <w:t xml:space="preserve"> </w:t>
            </w:r>
            <w:r w:rsidRPr="00B76840">
              <w:rPr>
                <w:rStyle w:val="12"/>
                <w:sz w:val="28"/>
                <w:szCs w:val="28"/>
              </w:rPr>
              <w:t xml:space="preserve">  </w:t>
            </w:r>
            <w:r>
              <w:rPr>
                <w:rStyle w:val="12"/>
                <w:sz w:val="28"/>
                <w:szCs w:val="28"/>
              </w:rPr>
              <w:t xml:space="preserve">                                                                             М.Е. Бугрова</w:t>
            </w:r>
          </w:p>
          <w:p w14:paraId="313AB759" w14:textId="77777777" w:rsidR="00DB7B9A" w:rsidRDefault="00DB7B9A" w:rsidP="00DB7B9A">
            <w:pPr>
              <w:jc w:val="both"/>
              <w:rPr>
                <w:sz w:val="28"/>
                <w:szCs w:val="28"/>
              </w:rPr>
            </w:pPr>
          </w:p>
          <w:p w14:paraId="44B739CC" w14:textId="77777777" w:rsidR="00BC74EF" w:rsidRDefault="00BC74EF" w:rsidP="0019591F"/>
          <w:p w14:paraId="44310F31" w14:textId="77777777" w:rsidR="00BC74EF" w:rsidRDefault="00BC74EF" w:rsidP="0019591F"/>
          <w:p w14:paraId="29209A9A" w14:textId="77777777" w:rsidR="00BC74EF" w:rsidRDefault="00BC74EF" w:rsidP="0019591F"/>
          <w:p w14:paraId="62D7CA94" w14:textId="77777777" w:rsidR="00BC74EF" w:rsidRDefault="00BC74EF" w:rsidP="0019591F"/>
          <w:p w14:paraId="0B83784B" w14:textId="77777777" w:rsidR="00BC74EF" w:rsidRDefault="00BC74EF" w:rsidP="0019591F"/>
          <w:p w14:paraId="4DAA97A2" w14:textId="77777777" w:rsidR="00BC74EF" w:rsidRDefault="00BC74EF" w:rsidP="0019591F"/>
          <w:p w14:paraId="2487F925" w14:textId="77777777" w:rsidR="00BC74EF" w:rsidRDefault="00BC74EF" w:rsidP="0019591F"/>
          <w:p w14:paraId="0F6DCB5F" w14:textId="77777777" w:rsidR="00BC74EF" w:rsidRDefault="00BC74EF" w:rsidP="0019591F"/>
          <w:p w14:paraId="021FC791" w14:textId="77777777" w:rsidR="00BC74EF" w:rsidRDefault="00BC74EF" w:rsidP="0019591F"/>
          <w:p w14:paraId="1837C72A" w14:textId="77777777" w:rsidR="00BC74EF" w:rsidRDefault="00BC74EF" w:rsidP="0019591F"/>
          <w:p w14:paraId="2EE066A9" w14:textId="77777777" w:rsidR="00BC74EF" w:rsidRPr="00534086" w:rsidRDefault="00BC74EF" w:rsidP="0019591F"/>
        </w:tc>
        <w:tc>
          <w:tcPr>
            <w:tcW w:w="5670" w:type="dxa"/>
          </w:tcPr>
          <w:p w14:paraId="71CF280D" w14:textId="77777777" w:rsidR="00ED1AF4" w:rsidRDefault="00ED1AF4" w:rsidP="0019591F">
            <w:pPr>
              <w:ind w:left="33"/>
              <w:rPr>
                <w:sz w:val="28"/>
                <w:szCs w:val="28"/>
              </w:rPr>
            </w:pPr>
          </w:p>
          <w:p w14:paraId="33405F94" w14:textId="77777777" w:rsidR="00ED1AF4" w:rsidRPr="00534086" w:rsidRDefault="00ED1AF4" w:rsidP="0019591F">
            <w:pPr>
              <w:ind w:left="33"/>
            </w:pPr>
          </w:p>
        </w:tc>
      </w:tr>
    </w:tbl>
    <w:p w14:paraId="4BA9CF9B" w14:textId="77777777" w:rsidR="00BC74EF" w:rsidRDefault="00AD6248" w:rsidP="00F215D1">
      <w:pPr>
        <w:ind w:right="-284"/>
        <w:rPr>
          <w:sz w:val="28"/>
          <w:szCs w:val="28"/>
        </w:rPr>
        <w:sectPr w:rsidR="00BC74EF" w:rsidSect="001D1FEC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lastRenderedPageBreak/>
        <w:t xml:space="preserve">  </w:t>
      </w:r>
    </w:p>
    <w:p w14:paraId="4C8E4400" w14:textId="0F61895A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</w:t>
      </w:r>
      <w:bookmarkStart w:id="6" w:name="_Hlk130910653"/>
      <w:r w:rsidR="00470993" w:rsidRPr="002F3217">
        <w:rPr>
          <w:sz w:val="28"/>
          <w:szCs w:val="28"/>
        </w:rPr>
        <w:t xml:space="preserve">ПРИЛОЖЕНИЕ </w:t>
      </w:r>
    </w:p>
    <w:p w14:paraId="08D393E9" w14:textId="77777777" w:rsidR="00AD6248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к постановлению администрации </w:t>
      </w:r>
    </w:p>
    <w:p w14:paraId="37DE184E" w14:textId="77777777" w:rsidR="00470993" w:rsidRPr="000E2AEA" w:rsidRDefault="00AD6248" w:rsidP="00AD6248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70993" w:rsidRPr="000E2AEA">
        <w:rPr>
          <w:sz w:val="28"/>
          <w:szCs w:val="28"/>
        </w:rPr>
        <w:t xml:space="preserve">Васюринского сельского поселения </w:t>
      </w:r>
    </w:p>
    <w:p w14:paraId="5E5726D3" w14:textId="77777777" w:rsidR="00470993" w:rsidRPr="00534086" w:rsidRDefault="006C510F" w:rsidP="00AD62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AD6248">
        <w:rPr>
          <w:sz w:val="28"/>
          <w:szCs w:val="28"/>
        </w:rPr>
        <w:t xml:space="preserve">    </w:t>
      </w:r>
      <w:r w:rsidR="00470993" w:rsidRPr="00534086">
        <w:rPr>
          <w:sz w:val="28"/>
          <w:szCs w:val="28"/>
        </w:rPr>
        <w:t xml:space="preserve">от </w:t>
      </w:r>
      <w:r w:rsidR="00470993">
        <w:rPr>
          <w:sz w:val="28"/>
          <w:szCs w:val="28"/>
        </w:rPr>
        <w:t>________________</w:t>
      </w:r>
      <w:r w:rsidR="00470993" w:rsidRPr="00534086">
        <w:rPr>
          <w:sz w:val="28"/>
          <w:szCs w:val="28"/>
        </w:rPr>
        <w:t xml:space="preserve"> № </w:t>
      </w:r>
      <w:r w:rsidR="00470993">
        <w:rPr>
          <w:sz w:val="28"/>
          <w:szCs w:val="28"/>
        </w:rPr>
        <w:t>________</w:t>
      </w:r>
    </w:p>
    <w:p w14:paraId="50795939" w14:textId="77777777" w:rsidR="00470993" w:rsidRDefault="00470993" w:rsidP="00AD6248">
      <w:pPr>
        <w:ind w:right="-284"/>
        <w:rPr>
          <w:b/>
          <w:sz w:val="28"/>
          <w:szCs w:val="28"/>
        </w:rPr>
      </w:pPr>
    </w:p>
    <w:p w14:paraId="5A60C11D" w14:textId="77777777" w:rsidR="00470993" w:rsidRDefault="00470993" w:rsidP="006C510F">
      <w:pPr>
        <w:ind w:right="-284"/>
        <w:rPr>
          <w:b/>
          <w:sz w:val="28"/>
          <w:szCs w:val="28"/>
        </w:rPr>
      </w:pPr>
    </w:p>
    <w:p w14:paraId="4CDD5478" w14:textId="77777777" w:rsidR="00942058" w:rsidRPr="00BC18ED" w:rsidRDefault="00942058" w:rsidP="00942058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61FE5EC0" w14:textId="77777777" w:rsidR="00942058" w:rsidRDefault="00942058" w:rsidP="005B4710"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="00E0336C" w:rsidRPr="007D6F10">
        <w:rPr>
          <w:b/>
          <w:sz w:val="28"/>
          <w:szCs w:val="28"/>
        </w:rPr>
        <w:t xml:space="preserve"> </w:t>
      </w:r>
      <w:r w:rsidRPr="007D6F10">
        <w:rPr>
          <w:b/>
          <w:sz w:val="28"/>
          <w:szCs w:val="28"/>
        </w:rPr>
        <w:t>«</w:t>
      </w:r>
      <w:r w:rsidR="007D6F10" w:rsidRPr="007D6F10">
        <w:rPr>
          <w:b/>
          <w:sz w:val="28"/>
          <w:szCs w:val="28"/>
        </w:rPr>
        <w:t xml:space="preserve">Совершенствование деятельности муниципального бюджетного учреждения «Культурно-досуговый центр» ст.  </w:t>
      </w:r>
      <w:r w:rsidR="00E0336C">
        <w:rPr>
          <w:b/>
          <w:sz w:val="28"/>
          <w:szCs w:val="28"/>
        </w:rPr>
        <w:t>Васюринской</w:t>
      </w:r>
    </w:p>
    <w:p w14:paraId="7685DFD0" w14:textId="77777777" w:rsidR="006D6CB4" w:rsidRPr="007D6F10" w:rsidRDefault="006D6CB4" w:rsidP="005B4710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A01E74" w:rsidRPr="00534086" w14:paraId="1AF2B685" w14:textId="77777777" w:rsidTr="00F215D1">
        <w:trPr>
          <w:trHeight w:val="525"/>
        </w:trPr>
        <w:tc>
          <w:tcPr>
            <w:tcW w:w="5244" w:type="dxa"/>
          </w:tcPr>
          <w:p w14:paraId="08E81644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4AAAF12A" w14:textId="0ECBF1F6" w:rsidR="00A01E74" w:rsidRPr="00534086" w:rsidRDefault="00A01E74" w:rsidP="00DE11BF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Финансовый отдел администрации Васюринского сельского поселения</w:t>
            </w:r>
            <w:r w:rsidR="004038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A01E74" w:rsidRPr="00534086" w14:paraId="313FBA0E" w14:textId="77777777" w:rsidTr="0084689C">
        <w:trPr>
          <w:trHeight w:val="1230"/>
        </w:trPr>
        <w:tc>
          <w:tcPr>
            <w:tcW w:w="5244" w:type="dxa"/>
          </w:tcPr>
          <w:p w14:paraId="6C50D31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3C03F0D" w14:textId="77777777" w:rsidR="00A01E74" w:rsidRPr="00534086" w:rsidRDefault="00A01E74" w:rsidP="00403869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«Культурно-досуговый центр» </w:t>
            </w:r>
            <w:r w:rsidR="0040386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ст.  Васюринской.</w:t>
            </w:r>
          </w:p>
        </w:tc>
      </w:tr>
      <w:tr w:rsidR="00A01E74" w:rsidRPr="00534086" w14:paraId="523D6ADD" w14:textId="77777777" w:rsidTr="00F215D1">
        <w:trPr>
          <w:trHeight w:val="651"/>
        </w:trPr>
        <w:tc>
          <w:tcPr>
            <w:tcW w:w="5244" w:type="dxa"/>
          </w:tcPr>
          <w:p w14:paraId="74D166F3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20677D81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466FD7" w14:textId="77777777" w:rsidR="00A01E74" w:rsidRPr="00D55C74" w:rsidRDefault="00A01E74" w:rsidP="00FC6A21">
            <w:pPr>
              <w:rPr>
                <w:color w:val="FF0000"/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A01E74" w:rsidRPr="00534086" w14:paraId="4AF38C6B" w14:textId="77777777" w:rsidTr="006C510F">
        <w:trPr>
          <w:trHeight w:val="1484"/>
        </w:trPr>
        <w:tc>
          <w:tcPr>
            <w:tcW w:w="5244" w:type="dxa"/>
          </w:tcPr>
          <w:p w14:paraId="19397F5F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D8263E" w14:textId="77777777" w:rsidR="00A01E74" w:rsidRPr="007D6F10" w:rsidRDefault="00A01E74" w:rsidP="00FC6A21">
            <w:pPr>
              <w:rPr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8400458" w14:textId="77777777" w:rsidR="00A01E74" w:rsidRPr="001C3BFB" w:rsidRDefault="00A01E74" w:rsidP="001C3BFB">
            <w:pPr>
              <w:ind w:right="-108"/>
              <w:rPr>
                <w:color w:val="FF0000"/>
                <w:sz w:val="28"/>
                <w:szCs w:val="28"/>
              </w:rPr>
            </w:pPr>
            <w:r w:rsidRPr="007D6F10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="00403869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 xml:space="preserve"> ст. Васюринской</w:t>
            </w:r>
          </w:p>
        </w:tc>
      </w:tr>
      <w:tr w:rsidR="00A01E74" w:rsidRPr="00534086" w14:paraId="7C9105CB" w14:textId="77777777" w:rsidTr="00F215D1">
        <w:trPr>
          <w:trHeight w:val="776"/>
        </w:trPr>
        <w:tc>
          <w:tcPr>
            <w:tcW w:w="5244" w:type="dxa"/>
          </w:tcPr>
          <w:p w14:paraId="7C5EC6CD" w14:textId="77777777" w:rsidR="00A01E74" w:rsidRPr="00534086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5AFD8FD2" w14:textId="77777777" w:rsidR="00A01E74" w:rsidRDefault="00A01E74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C83541D" w14:textId="77777777" w:rsidR="006639AE" w:rsidRDefault="006639AE" w:rsidP="00883F4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653EBACB" w14:textId="77777777" w:rsidR="00A01E74" w:rsidRDefault="00A01E74" w:rsidP="0088111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290EAEB" w14:textId="77777777" w:rsidR="00A01E74" w:rsidRPr="00942058" w:rsidRDefault="00A01E74" w:rsidP="006639A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639AE">
              <w:rPr>
                <w:color w:val="000000"/>
                <w:sz w:val="28"/>
                <w:szCs w:val="28"/>
              </w:rPr>
              <w:t>Число</w:t>
            </w:r>
            <w:r>
              <w:rPr>
                <w:color w:val="000000"/>
                <w:sz w:val="28"/>
                <w:szCs w:val="28"/>
              </w:rPr>
              <w:t xml:space="preserve"> участников клубных формирований</w:t>
            </w:r>
          </w:p>
        </w:tc>
      </w:tr>
      <w:tr w:rsidR="00A01E74" w:rsidRPr="00425AF2" w14:paraId="0F0F8AA1" w14:textId="77777777" w:rsidTr="00D3738B">
        <w:trPr>
          <w:trHeight w:val="495"/>
        </w:trPr>
        <w:tc>
          <w:tcPr>
            <w:tcW w:w="5244" w:type="dxa"/>
          </w:tcPr>
          <w:p w14:paraId="62984770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Этапы и сроки реализации</w:t>
            </w:r>
          </w:p>
          <w:p w14:paraId="06F975EC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B2D973B" w14:textId="50E270BF" w:rsidR="00A01E74" w:rsidRPr="00425AF2" w:rsidRDefault="00DE11BF" w:rsidP="006710A1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="00A01E74" w:rsidRPr="00425AF2">
              <w:rPr>
                <w:sz w:val="28"/>
                <w:szCs w:val="28"/>
              </w:rPr>
              <w:t xml:space="preserve"> год</w:t>
            </w:r>
          </w:p>
        </w:tc>
      </w:tr>
      <w:tr w:rsidR="00A01E74" w:rsidRPr="00425AF2" w14:paraId="6434C481" w14:textId="77777777" w:rsidTr="00D3738B">
        <w:trPr>
          <w:trHeight w:val="675"/>
        </w:trPr>
        <w:tc>
          <w:tcPr>
            <w:tcW w:w="5244" w:type="dxa"/>
          </w:tcPr>
          <w:p w14:paraId="6245EDF2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2FC6443E" w14:textId="139DC5D9" w:rsidR="00A01E74" w:rsidRPr="00425AF2" w:rsidRDefault="00EA0F68" w:rsidP="001058D8">
            <w:pPr>
              <w:ind w:right="-284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4 923,3</w:t>
            </w:r>
            <w:r w:rsidR="00473118" w:rsidRPr="001247F1">
              <w:rPr>
                <w:color w:val="FF0000"/>
                <w:sz w:val="28"/>
                <w:szCs w:val="28"/>
              </w:rPr>
              <w:t xml:space="preserve"> </w:t>
            </w:r>
            <w:r w:rsidR="00A01E74" w:rsidRPr="001247F1">
              <w:rPr>
                <w:sz w:val="28"/>
                <w:szCs w:val="28"/>
              </w:rPr>
              <w:t>тыс</w:t>
            </w:r>
            <w:r w:rsidR="00A01E74" w:rsidRPr="00425AF2">
              <w:rPr>
                <w:sz w:val="28"/>
                <w:szCs w:val="28"/>
              </w:rPr>
              <w:t>. рублей</w:t>
            </w:r>
          </w:p>
        </w:tc>
      </w:tr>
      <w:tr w:rsidR="00A01E74" w:rsidRPr="00425AF2" w14:paraId="48276CD7" w14:textId="77777777" w:rsidTr="00D3738B">
        <w:trPr>
          <w:trHeight w:val="651"/>
        </w:trPr>
        <w:tc>
          <w:tcPr>
            <w:tcW w:w="5244" w:type="dxa"/>
          </w:tcPr>
          <w:p w14:paraId="57637BBA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Контроль за выполнением</w:t>
            </w:r>
          </w:p>
          <w:p w14:paraId="1E8E79DF" w14:textId="77777777" w:rsidR="00A01E74" w:rsidRPr="00425AF2" w:rsidRDefault="00A01E74" w:rsidP="00F215D1">
            <w:pPr>
              <w:ind w:right="-284"/>
              <w:rPr>
                <w:b/>
                <w:sz w:val="28"/>
                <w:szCs w:val="28"/>
              </w:rPr>
            </w:pPr>
            <w:r w:rsidRPr="00425AF2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AE617AF" w14:textId="77777777" w:rsidR="00A01E74" w:rsidRPr="00425AF2" w:rsidRDefault="00A01E74" w:rsidP="00D3738B">
            <w:pPr>
              <w:ind w:right="-284"/>
              <w:jc w:val="center"/>
              <w:rPr>
                <w:sz w:val="28"/>
                <w:szCs w:val="28"/>
              </w:rPr>
            </w:pPr>
            <w:r w:rsidRPr="00425AF2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2B874CE6" w14:textId="77777777" w:rsidR="001C3BFB" w:rsidRPr="00425AF2" w:rsidRDefault="001C3BFB" w:rsidP="00942058">
      <w:pPr>
        <w:rPr>
          <w:sz w:val="28"/>
          <w:szCs w:val="28"/>
        </w:rPr>
      </w:pPr>
    </w:p>
    <w:p w14:paraId="009DD067" w14:textId="77777777" w:rsidR="00F8195C" w:rsidRPr="00425AF2" w:rsidRDefault="00F8195C" w:rsidP="00425AF2">
      <w:pPr>
        <w:numPr>
          <w:ilvl w:val="0"/>
          <w:numId w:val="13"/>
        </w:numPr>
        <w:shd w:val="clear" w:color="auto" w:fill="FFFFFF" w:themeFill="background1"/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425AF2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425AF2">
        <w:rPr>
          <w:sz w:val="28"/>
          <w:szCs w:val="28"/>
        </w:rPr>
        <w:t xml:space="preserve">«Совершенствование деятельности </w:t>
      </w:r>
      <w:r w:rsidRPr="00425AF2">
        <w:rPr>
          <w:sz w:val="28"/>
          <w:szCs w:val="28"/>
        </w:rPr>
        <w:lastRenderedPageBreak/>
        <w:t>муниципального бюджетного учреждения «Культурно-досуговый центр» ст.  Васюринской»</w:t>
      </w:r>
    </w:p>
    <w:p w14:paraId="41509F6A" w14:textId="77777777" w:rsidR="00425AF2" w:rsidRPr="00425AF2" w:rsidRDefault="00F8195C" w:rsidP="00425AF2">
      <w:pPr>
        <w:jc w:val="both"/>
        <w:rPr>
          <w:sz w:val="28"/>
          <w:szCs w:val="28"/>
        </w:rPr>
      </w:pPr>
      <w:r w:rsidRPr="00425AF2">
        <w:rPr>
          <w:sz w:val="28"/>
          <w:szCs w:val="28"/>
          <w:shd w:val="clear" w:color="auto" w:fill="FFFFFF" w:themeFill="background1"/>
        </w:rPr>
        <w:t>На территории Васюринского сельского посе</w:t>
      </w:r>
      <w:r w:rsidR="00403869" w:rsidRPr="00425AF2">
        <w:rPr>
          <w:sz w:val="28"/>
          <w:szCs w:val="28"/>
          <w:shd w:val="clear" w:color="auto" w:fill="FFFFFF" w:themeFill="background1"/>
        </w:rPr>
        <w:t>ления действует один клуб</w:t>
      </w:r>
      <w:r w:rsidRPr="00425AF2">
        <w:rPr>
          <w:sz w:val="28"/>
          <w:szCs w:val="28"/>
        </w:rPr>
        <w:t xml:space="preserve">. </w:t>
      </w:r>
    </w:p>
    <w:p w14:paraId="249B9391" w14:textId="567ACA43" w:rsidR="00425AF2" w:rsidRDefault="00425AF2" w:rsidP="00344908">
      <w:pPr>
        <w:jc w:val="both"/>
        <w:rPr>
          <w:sz w:val="28"/>
          <w:szCs w:val="28"/>
        </w:rPr>
      </w:pPr>
      <w:r w:rsidRPr="00425AF2">
        <w:rPr>
          <w:sz w:val="28"/>
          <w:szCs w:val="28"/>
        </w:rPr>
        <w:t xml:space="preserve"> </w:t>
      </w:r>
      <w:r w:rsidRPr="00344908">
        <w:rPr>
          <w:sz w:val="28"/>
          <w:szCs w:val="28"/>
        </w:rPr>
        <w:t>В 202</w:t>
      </w:r>
      <w:r w:rsidR="00296DEE" w:rsidRPr="00344908">
        <w:rPr>
          <w:sz w:val="28"/>
          <w:szCs w:val="28"/>
        </w:rPr>
        <w:t>3</w:t>
      </w:r>
      <w:r w:rsidRPr="00344908">
        <w:rPr>
          <w:sz w:val="28"/>
          <w:szCs w:val="28"/>
        </w:rPr>
        <w:t xml:space="preserve"> году МБУ «КДЦ» ст. </w:t>
      </w:r>
      <w:r w:rsidR="00344908" w:rsidRPr="00344908">
        <w:rPr>
          <w:sz w:val="28"/>
          <w:szCs w:val="28"/>
        </w:rPr>
        <w:t xml:space="preserve">была проведена гос.экспертиза проектной документации включая проверку достоверности сметной стоимости по объекту «Строительство котельной», был создан сайт учреждения, </w:t>
      </w:r>
      <w:r w:rsidRPr="00344908">
        <w:rPr>
          <w:sz w:val="28"/>
          <w:szCs w:val="28"/>
        </w:rPr>
        <w:t>был</w:t>
      </w:r>
      <w:r w:rsidR="00344908" w:rsidRPr="00344908">
        <w:rPr>
          <w:sz w:val="28"/>
          <w:szCs w:val="28"/>
        </w:rPr>
        <w:t>и</w:t>
      </w:r>
      <w:r w:rsidRPr="00344908">
        <w:rPr>
          <w:sz w:val="28"/>
          <w:szCs w:val="28"/>
        </w:rPr>
        <w:t xml:space="preserve"> </w:t>
      </w:r>
      <w:r w:rsidR="00344908" w:rsidRPr="00344908">
        <w:rPr>
          <w:sz w:val="28"/>
          <w:szCs w:val="28"/>
        </w:rPr>
        <w:t>приобретены</w:t>
      </w:r>
      <w:r w:rsidRPr="00344908">
        <w:rPr>
          <w:sz w:val="28"/>
          <w:szCs w:val="28"/>
        </w:rPr>
        <w:t xml:space="preserve"> новые костюмы для народного хора «</w:t>
      </w:r>
      <w:r w:rsidR="00344908" w:rsidRPr="00344908">
        <w:rPr>
          <w:sz w:val="28"/>
          <w:szCs w:val="28"/>
        </w:rPr>
        <w:t>Родные напевы</w:t>
      </w:r>
      <w:r w:rsidRPr="00344908">
        <w:rPr>
          <w:sz w:val="28"/>
          <w:szCs w:val="28"/>
        </w:rPr>
        <w:t xml:space="preserve">» </w:t>
      </w:r>
      <w:r w:rsidR="00344908" w:rsidRPr="00344908">
        <w:rPr>
          <w:sz w:val="28"/>
          <w:szCs w:val="28"/>
        </w:rPr>
        <w:t>.</w:t>
      </w:r>
    </w:p>
    <w:p w14:paraId="7F78F990" w14:textId="77777777" w:rsidR="00425AF2" w:rsidRDefault="00425AF2" w:rsidP="00425AF2">
      <w:pPr>
        <w:jc w:val="both"/>
        <w:rPr>
          <w:sz w:val="28"/>
          <w:szCs w:val="28"/>
        </w:rPr>
      </w:pPr>
      <w:r>
        <w:rPr>
          <w:sz w:val="28"/>
          <w:szCs w:val="28"/>
        </w:rPr>
        <w:t>В апреле месяце был приобретен новый стенд «Наши сотрудники».</w:t>
      </w:r>
    </w:p>
    <w:p w14:paraId="5F0B0BFC" w14:textId="77777777" w:rsidR="00624297" w:rsidRPr="00D64706" w:rsidRDefault="00C77E02" w:rsidP="00425AF2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</w:t>
      </w:r>
      <w:r w:rsidR="00624297" w:rsidRPr="00D64706">
        <w:rPr>
          <w:rStyle w:val="2135pt"/>
          <w:sz w:val="28"/>
          <w:szCs w:val="28"/>
          <w:shd w:val="clear" w:color="auto" w:fill="FFFFFF"/>
        </w:rPr>
        <w:t xml:space="preserve"> </w:t>
      </w:r>
      <w:r w:rsidRPr="00D64706">
        <w:rPr>
          <w:rStyle w:val="2135pt"/>
          <w:sz w:val="28"/>
          <w:szCs w:val="28"/>
          <w:shd w:val="clear" w:color="auto" w:fill="FFFFFF"/>
        </w:rPr>
        <w:t>подпрограммы</w:t>
      </w:r>
    </w:p>
    <w:p w14:paraId="45D7BA5B" w14:textId="77777777" w:rsidR="006D6CB4" w:rsidRPr="00D64706" w:rsidRDefault="00624297" w:rsidP="005251FD">
      <w:pPr>
        <w:ind w:firstLine="85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00151FE9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Pr="00D64706">
        <w:rPr>
          <w:sz w:val="28"/>
          <w:szCs w:val="28"/>
        </w:rPr>
        <w:t>расширение доступа различных категорий населения Васюринского сельского п</w:t>
      </w:r>
      <w:r w:rsidR="005251FD" w:rsidRPr="00D64706">
        <w:rPr>
          <w:sz w:val="28"/>
          <w:szCs w:val="28"/>
        </w:rPr>
        <w:t>оселения к достижениям культуры</w:t>
      </w:r>
    </w:p>
    <w:p w14:paraId="4575E1DF" w14:textId="77777777" w:rsidR="006D6CB4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Задачи подпрограммы:</w:t>
      </w:r>
    </w:p>
    <w:p w14:paraId="5666F2A4" w14:textId="77777777" w:rsidR="00624297" w:rsidRPr="00D64706" w:rsidRDefault="00624297" w:rsidP="005251FD">
      <w:pPr>
        <w:ind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 сохранение историко-культурного наследия;</w:t>
      </w:r>
    </w:p>
    <w:p w14:paraId="467761C2" w14:textId="77777777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</w:rPr>
      </w:pPr>
      <w:r w:rsidRPr="00D64706">
        <w:rPr>
          <w:sz w:val="28"/>
          <w:szCs w:val="28"/>
        </w:rPr>
        <w:t>-</w:t>
      </w:r>
      <w:r w:rsidRPr="00D64706">
        <w:rPr>
          <w:color w:val="000000"/>
          <w:sz w:val="28"/>
          <w:szCs w:val="28"/>
        </w:rPr>
        <w:t>улучшение техническо-материальной базы МБУ «КДЦ» ст. Васюринской</w:t>
      </w:r>
    </w:p>
    <w:p w14:paraId="6CEE23B2" w14:textId="1455446A" w:rsidR="00624297" w:rsidRPr="00D64706" w:rsidRDefault="0062429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приложение № </w:t>
      </w:r>
      <w:r w:rsidR="00120EA1" w:rsidRPr="00D64706">
        <w:rPr>
          <w:color w:val="000000"/>
          <w:sz w:val="28"/>
          <w:szCs w:val="28"/>
          <w:shd w:val="clear" w:color="auto" w:fill="FFFFFF"/>
        </w:rPr>
        <w:t>5</w:t>
      </w:r>
      <w:r w:rsidR="00E94FBD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</w:t>
      </w:r>
      <w:r w:rsidR="00F35ED7" w:rsidRPr="00D64706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06DC43CD" w14:textId="77777777" w:rsidR="00F35ED7" w:rsidRPr="00D64706" w:rsidRDefault="00F35ED7" w:rsidP="005251FD">
      <w:pPr>
        <w:numPr>
          <w:ilvl w:val="0"/>
          <w:numId w:val="13"/>
        </w:numPr>
        <w:tabs>
          <w:tab w:val="left" w:pos="-426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</w:t>
      </w:r>
    </w:p>
    <w:p w14:paraId="4B21C4BF" w14:textId="61C12EC8" w:rsidR="00F35ED7" w:rsidRPr="00D64706" w:rsidRDefault="00F35ED7" w:rsidP="005251FD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>Перечень мероприятий подпрограммы приведен в приложении №</w:t>
      </w:r>
      <w:r w:rsidR="00120EA1" w:rsidRPr="00D64706">
        <w:rPr>
          <w:color w:val="000000"/>
          <w:sz w:val="28"/>
          <w:szCs w:val="28"/>
          <w:shd w:val="clear" w:color="auto" w:fill="FFFFFF"/>
        </w:rPr>
        <w:t>6</w:t>
      </w:r>
      <w:r w:rsidR="00F85418">
        <w:rPr>
          <w:color w:val="000000"/>
          <w:sz w:val="28"/>
          <w:szCs w:val="28"/>
          <w:shd w:val="clear" w:color="auto" w:fill="FFFFFF"/>
        </w:rPr>
        <w:t>.1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</w:t>
      </w:r>
      <w:r w:rsidR="005251FD" w:rsidRPr="00D64706">
        <w:rPr>
          <w:color w:val="000000"/>
          <w:sz w:val="28"/>
          <w:szCs w:val="28"/>
          <w:shd w:val="clear" w:color="auto" w:fill="FFFFFF"/>
        </w:rPr>
        <w:t>я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подпрограммы запланиров</w:t>
      </w:r>
      <w:r w:rsidR="00A77B74" w:rsidRPr="00D64706">
        <w:rPr>
          <w:color w:val="000000"/>
          <w:sz w:val="28"/>
          <w:szCs w:val="28"/>
          <w:shd w:val="clear" w:color="auto" w:fill="FFFFFF"/>
        </w:rPr>
        <w:t>ана 202</w:t>
      </w:r>
      <w:r w:rsidR="001C4F7D">
        <w:rPr>
          <w:color w:val="000000"/>
          <w:sz w:val="28"/>
          <w:szCs w:val="28"/>
          <w:shd w:val="clear" w:color="auto" w:fill="FFFFFF"/>
        </w:rPr>
        <w:t>4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год.</w:t>
      </w:r>
    </w:p>
    <w:p w14:paraId="6985B2D8" w14:textId="77777777" w:rsidR="00F35ED7" w:rsidRPr="00BA4483" w:rsidRDefault="00F35ED7" w:rsidP="005251FD">
      <w:pPr>
        <w:numPr>
          <w:ilvl w:val="0"/>
          <w:numId w:val="13"/>
        </w:numPr>
        <w:tabs>
          <w:tab w:val="left" w:pos="0"/>
        </w:tabs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Обоснование ресурсного обеспечения Программы</w:t>
      </w:r>
    </w:p>
    <w:p w14:paraId="492AF20B" w14:textId="06680FC3" w:rsidR="00624297" w:rsidRDefault="00F35ED7" w:rsidP="005251FD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BA4483">
        <w:rPr>
          <w:sz w:val="28"/>
          <w:szCs w:val="28"/>
        </w:rPr>
        <w:t>Финансирование мероприятий муниципальной подпрограммы планируется осуществлять за счет</w:t>
      </w:r>
      <w:r w:rsidR="002B6B1B" w:rsidRPr="00BA4483">
        <w:rPr>
          <w:sz w:val="28"/>
          <w:szCs w:val="28"/>
        </w:rPr>
        <w:t xml:space="preserve"> средств</w:t>
      </w:r>
      <w:r w:rsidRPr="00BA4483">
        <w:rPr>
          <w:sz w:val="28"/>
          <w:szCs w:val="28"/>
        </w:rPr>
        <w:t xml:space="preserve"> местного</w:t>
      </w:r>
      <w:r w:rsidR="00120EA1" w:rsidRPr="00BA4483">
        <w:rPr>
          <w:sz w:val="28"/>
          <w:szCs w:val="28"/>
        </w:rPr>
        <w:t xml:space="preserve"> и краевого</w:t>
      </w:r>
      <w:r w:rsidRPr="00BA4483">
        <w:rPr>
          <w:sz w:val="28"/>
          <w:szCs w:val="28"/>
        </w:rPr>
        <w:t xml:space="preserve"> бюджета </w:t>
      </w:r>
      <w:r w:rsidRPr="00BA4483">
        <w:rPr>
          <w:sz w:val="28"/>
          <w:szCs w:val="28"/>
          <w:shd w:val="clear" w:color="auto" w:fill="FFFFFF"/>
        </w:rPr>
        <w:t>Объем финансовых ресурсов, предусмотренных на</w:t>
      </w:r>
      <w:r w:rsidR="005251FD" w:rsidRPr="00BA4483">
        <w:rPr>
          <w:sz w:val="28"/>
          <w:szCs w:val="28"/>
          <w:shd w:val="clear" w:color="auto" w:fill="FFFFFF"/>
        </w:rPr>
        <w:t xml:space="preserve"> </w:t>
      </w:r>
      <w:r w:rsidR="00DE11BF" w:rsidRPr="00BA4483">
        <w:rPr>
          <w:sz w:val="28"/>
          <w:szCs w:val="28"/>
          <w:shd w:val="clear" w:color="auto" w:fill="FFFFFF"/>
        </w:rPr>
        <w:t>реализацию подпрограммы, на 202</w:t>
      </w:r>
      <w:r w:rsidR="001C4F7D">
        <w:rPr>
          <w:sz w:val="28"/>
          <w:szCs w:val="28"/>
          <w:shd w:val="clear" w:color="auto" w:fill="FFFFFF"/>
        </w:rPr>
        <w:t>4</w:t>
      </w:r>
      <w:r w:rsidRPr="00BA4483">
        <w:rPr>
          <w:sz w:val="28"/>
          <w:szCs w:val="28"/>
          <w:shd w:val="clear" w:color="auto" w:fill="FFFFFF"/>
        </w:rPr>
        <w:t xml:space="preserve"> год составляет </w:t>
      </w:r>
      <w:r w:rsidR="00EA0F68">
        <w:rPr>
          <w:color w:val="FF0000"/>
          <w:sz w:val="28"/>
          <w:szCs w:val="28"/>
          <w:shd w:val="clear" w:color="auto" w:fill="FFFFFF"/>
        </w:rPr>
        <w:t>4 923,3</w:t>
      </w:r>
      <w:r w:rsidRPr="00BA4483">
        <w:rPr>
          <w:sz w:val="28"/>
          <w:szCs w:val="28"/>
          <w:shd w:val="clear" w:color="auto" w:fill="FFFFFF"/>
        </w:rPr>
        <w:t xml:space="preserve"> 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0F946737" w14:textId="77777777" w:rsidR="005251FD" w:rsidRPr="00B562F2" w:rsidRDefault="005251FD" w:rsidP="005251FD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276"/>
        <w:gridCol w:w="1842"/>
      </w:tblGrid>
      <w:tr w:rsidR="004C4D27" w:rsidRPr="00A77B74" w14:paraId="5CD65E7E" w14:textId="77777777" w:rsidTr="004A4CA9">
        <w:trPr>
          <w:trHeight w:val="244"/>
        </w:trPr>
        <w:tc>
          <w:tcPr>
            <w:tcW w:w="6629" w:type="dxa"/>
          </w:tcPr>
          <w:p w14:paraId="4B486CF1" w14:textId="77777777" w:rsidR="004C4D27" w:rsidRPr="00F961A8" w:rsidRDefault="004C4D27" w:rsidP="005251FD">
            <w:pPr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348829BA" w14:textId="77777777" w:rsidR="004C4D27" w:rsidRPr="00F961A8" w:rsidRDefault="005251FD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К</w:t>
            </w:r>
            <w:r w:rsidR="004C4D27" w:rsidRPr="00F961A8">
              <w:rPr>
                <w:sz w:val="22"/>
                <w:szCs w:val="22"/>
              </w:rPr>
              <w:t>од</w:t>
            </w:r>
          </w:p>
        </w:tc>
        <w:tc>
          <w:tcPr>
            <w:tcW w:w="1842" w:type="dxa"/>
            <w:vAlign w:val="center"/>
          </w:tcPr>
          <w:p w14:paraId="66B585AE" w14:textId="77777777" w:rsidR="004C4D27" w:rsidRPr="00F961A8" w:rsidRDefault="004C4D27" w:rsidP="005251FD">
            <w:pPr>
              <w:ind w:firstLine="33"/>
              <w:jc w:val="center"/>
              <w:rPr>
                <w:sz w:val="22"/>
                <w:szCs w:val="22"/>
              </w:rPr>
            </w:pPr>
            <w:r w:rsidRPr="00F961A8">
              <w:rPr>
                <w:sz w:val="22"/>
                <w:szCs w:val="22"/>
              </w:rPr>
              <w:t>Сумма</w:t>
            </w:r>
          </w:p>
        </w:tc>
      </w:tr>
      <w:tr w:rsidR="004C4D27" w:rsidRPr="00A77B74" w14:paraId="54607929" w14:textId="77777777" w:rsidTr="006D0D8C">
        <w:tc>
          <w:tcPr>
            <w:tcW w:w="6629" w:type="dxa"/>
            <w:shd w:val="clear" w:color="auto" w:fill="auto"/>
          </w:tcPr>
          <w:p w14:paraId="26F3F266" w14:textId="77777777" w:rsidR="004C4D27" w:rsidRPr="006D0D8C" w:rsidRDefault="004C4D2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A6F8BC" w14:textId="77777777" w:rsidR="004C4D27" w:rsidRPr="006D0D8C" w:rsidRDefault="004C4D2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BA141A7" w14:textId="3BD41C25" w:rsidR="004C4D27" w:rsidRPr="00B87E61" w:rsidRDefault="00EA0F68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3 164,0</w:t>
            </w:r>
            <w:r w:rsidR="00B87E61" w:rsidRPr="00B87E61">
              <w:rPr>
                <w:sz w:val="22"/>
                <w:szCs w:val="22"/>
              </w:rPr>
              <w:t>,</w:t>
            </w:r>
            <w:r w:rsidR="00B87E61">
              <w:rPr>
                <w:sz w:val="22"/>
                <w:szCs w:val="22"/>
              </w:rPr>
              <w:t>0</w:t>
            </w:r>
          </w:p>
        </w:tc>
      </w:tr>
      <w:tr w:rsidR="004C4D27" w:rsidRPr="00A77B74" w14:paraId="7669486D" w14:textId="77777777" w:rsidTr="006D0D8C">
        <w:tc>
          <w:tcPr>
            <w:tcW w:w="6629" w:type="dxa"/>
            <w:shd w:val="clear" w:color="auto" w:fill="auto"/>
          </w:tcPr>
          <w:p w14:paraId="1414FD67" w14:textId="77777777" w:rsidR="004C4D27" w:rsidRPr="006D0D8C" w:rsidRDefault="00A3045F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4A144A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119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F91361" w14:textId="3EC2FD6D" w:rsidR="004C4D27" w:rsidRPr="00B87E61" w:rsidRDefault="00EA0F68" w:rsidP="008A7A76">
            <w:pPr>
              <w:ind w:firstLine="3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955,5</w:t>
            </w:r>
          </w:p>
        </w:tc>
      </w:tr>
      <w:tr w:rsidR="004C4D27" w:rsidRPr="00B87E61" w14:paraId="43C552E8" w14:textId="77777777" w:rsidTr="006D0D8C">
        <w:tc>
          <w:tcPr>
            <w:tcW w:w="6629" w:type="dxa"/>
            <w:shd w:val="clear" w:color="auto" w:fill="auto"/>
          </w:tcPr>
          <w:p w14:paraId="400C75C8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F60FC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86988" w14:textId="2271AD75" w:rsidR="004C4D27" w:rsidRPr="00B87E61" w:rsidRDefault="00B87E61" w:rsidP="00B87E61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24</w:t>
            </w:r>
            <w:r w:rsidR="008A7A76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4C4D27" w:rsidRPr="00A77B74" w14:paraId="51BB7B73" w14:textId="77777777" w:rsidTr="006D0D8C">
        <w:tc>
          <w:tcPr>
            <w:tcW w:w="6629" w:type="dxa"/>
            <w:shd w:val="clear" w:color="auto" w:fill="auto"/>
          </w:tcPr>
          <w:p w14:paraId="040A7995" w14:textId="77777777" w:rsidR="004C4D2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E700C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1690BD" w14:textId="33C98C8B" w:rsidR="00CE72A7" w:rsidRPr="001C4F7D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B87E61">
              <w:rPr>
                <w:color w:val="0D0D0D" w:themeColor="text1" w:themeTint="F2"/>
                <w:sz w:val="22"/>
                <w:szCs w:val="22"/>
              </w:rPr>
              <w:t>2,5</w:t>
            </w:r>
          </w:p>
        </w:tc>
      </w:tr>
      <w:tr w:rsidR="004C4D27" w:rsidRPr="00B87E61" w14:paraId="3CB0AC08" w14:textId="77777777" w:rsidTr="006D0D8C">
        <w:tc>
          <w:tcPr>
            <w:tcW w:w="6629" w:type="dxa"/>
            <w:shd w:val="clear" w:color="auto" w:fill="auto"/>
          </w:tcPr>
          <w:p w14:paraId="207BCDFC" w14:textId="77777777" w:rsidR="004C4D27" w:rsidRPr="006D0D8C" w:rsidRDefault="00CE72A7" w:rsidP="00717AA8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Содержание имущества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9A02E8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76E4743" w14:textId="744A652F" w:rsidR="004C4D27" w:rsidRPr="00B87E61" w:rsidRDefault="00B87E61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5,2</w:t>
            </w:r>
          </w:p>
        </w:tc>
      </w:tr>
      <w:tr w:rsidR="006639AE" w:rsidRPr="00A77B74" w14:paraId="796B7FE7" w14:textId="77777777" w:rsidTr="006D0D8C">
        <w:tc>
          <w:tcPr>
            <w:tcW w:w="6629" w:type="dxa"/>
            <w:shd w:val="clear" w:color="auto" w:fill="auto"/>
          </w:tcPr>
          <w:p w14:paraId="60C48ED0" w14:textId="77777777" w:rsidR="006639AE" w:rsidRPr="006D0D8C" w:rsidRDefault="006639AE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A7AE95" w14:textId="77777777" w:rsidR="006639AE" w:rsidRPr="006D0D8C" w:rsidRDefault="006639AE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226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16EFC" w14:textId="56EC9D06" w:rsidR="006639AE" w:rsidRPr="001C4F7D" w:rsidRDefault="00706BB8" w:rsidP="008A7A76">
            <w:pPr>
              <w:ind w:firstLine="33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42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9,1</w:t>
            </w:r>
          </w:p>
        </w:tc>
      </w:tr>
      <w:tr w:rsidR="004C4D27" w:rsidRPr="00A77B74" w14:paraId="10868F84" w14:textId="77777777" w:rsidTr="00717AA8">
        <w:tc>
          <w:tcPr>
            <w:tcW w:w="6629" w:type="dxa"/>
            <w:shd w:val="clear" w:color="auto" w:fill="auto"/>
          </w:tcPr>
          <w:p w14:paraId="2C16B043" w14:textId="77777777" w:rsidR="004C4D27" w:rsidRPr="006D0D8C" w:rsidRDefault="004A4CA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74D12E" w14:textId="77777777" w:rsidR="004C4D2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89BF8F" w14:textId="2DC816F2" w:rsidR="004C4D27" w:rsidRPr="001C4F7D" w:rsidRDefault="001247F1" w:rsidP="008A7A76">
            <w:pPr>
              <w:ind w:hanging="108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340</w:t>
            </w:r>
            <w:r w:rsidR="00B87E61" w:rsidRPr="00B87E61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CE72A7" w:rsidRPr="00A77B74" w14:paraId="0E8AC94D" w14:textId="77777777" w:rsidTr="006D0D8C">
        <w:tc>
          <w:tcPr>
            <w:tcW w:w="6629" w:type="dxa"/>
            <w:shd w:val="clear" w:color="auto" w:fill="auto"/>
          </w:tcPr>
          <w:p w14:paraId="153C8822" w14:textId="77777777" w:rsidR="00CE72A7" w:rsidRPr="006D0D8C" w:rsidRDefault="00CE72A7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F3746" w14:textId="77777777" w:rsidR="00CE72A7" w:rsidRPr="006D0D8C" w:rsidRDefault="00CE72A7" w:rsidP="005251FD">
            <w:pPr>
              <w:ind w:firstLine="34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3857BC" w14:textId="487FDE00" w:rsidR="00CE72A7" w:rsidRPr="00B87E61" w:rsidRDefault="008A7A76" w:rsidP="008A7A76">
            <w:pPr>
              <w:ind w:hanging="108"/>
              <w:jc w:val="right"/>
              <w:rPr>
                <w:sz w:val="22"/>
                <w:szCs w:val="22"/>
              </w:rPr>
            </w:pPr>
            <w:r w:rsidRPr="00B87E61">
              <w:rPr>
                <w:sz w:val="22"/>
                <w:szCs w:val="22"/>
              </w:rPr>
              <w:t xml:space="preserve">           </w:t>
            </w:r>
            <w:r w:rsidR="00D64706" w:rsidRPr="00B87E61">
              <w:rPr>
                <w:sz w:val="22"/>
                <w:szCs w:val="22"/>
              </w:rPr>
              <w:t>3,</w:t>
            </w:r>
            <w:r w:rsidR="00B87E61" w:rsidRPr="00B87E61">
              <w:rPr>
                <w:sz w:val="22"/>
                <w:szCs w:val="22"/>
              </w:rPr>
              <w:t>0</w:t>
            </w:r>
          </w:p>
        </w:tc>
      </w:tr>
      <w:tr w:rsidR="008F1B29" w:rsidRPr="00380B8C" w14:paraId="24FCBEED" w14:textId="77777777" w:rsidTr="006D0D8C">
        <w:tc>
          <w:tcPr>
            <w:tcW w:w="6629" w:type="dxa"/>
            <w:shd w:val="clear" w:color="auto" w:fill="auto"/>
          </w:tcPr>
          <w:p w14:paraId="7D594811" w14:textId="77777777" w:rsidR="008F1B29" w:rsidRPr="006D0D8C" w:rsidRDefault="008F1B29" w:rsidP="005251FD">
            <w:pPr>
              <w:jc w:val="both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2E9DBF" w14:textId="77777777" w:rsidR="008F1B29" w:rsidRPr="006D0D8C" w:rsidRDefault="008F1B29" w:rsidP="005251FD">
            <w:pPr>
              <w:ind w:firstLine="34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66A60B" w14:textId="59F0BB3F" w:rsidR="008F1B29" w:rsidRPr="00B87E61" w:rsidRDefault="00EA0F68" w:rsidP="008A7A76">
            <w:pPr>
              <w:ind w:hanging="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4 923,3</w:t>
            </w:r>
          </w:p>
        </w:tc>
      </w:tr>
    </w:tbl>
    <w:p w14:paraId="0F355627" w14:textId="77777777" w:rsidR="00C41EB8" w:rsidRDefault="00C41EB8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rStyle w:val="12"/>
          <w:color w:val="000000"/>
          <w:sz w:val="28"/>
          <w:szCs w:val="28"/>
        </w:rPr>
      </w:pPr>
    </w:p>
    <w:p w14:paraId="0C36D7A9" w14:textId="77777777" w:rsidR="00A93467" w:rsidRPr="00B562F2" w:rsidRDefault="00A93467" w:rsidP="005251FD">
      <w:pPr>
        <w:pStyle w:val="30"/>
        <w:shd w:val="clear" w:color="auto" w:fill="FFFFFF"/>
        <w:spacing w:before="0" w:beforeAutospacing="0" w:after="0" w:afterAutospacing="0"/>
        <w:ind w:left="40" w:right="20" w:firstLine="811"/>
        <w:jc w:val="both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>Расчет ресурсного обеспечения выполнен на основании смет расходов, бюджетный смет, коммерческих предложений.</w:t>
      </w:r>
    </w:p>
    <w:p w14:paraId="2EFC186E" w14:textId="77777777" w:rsidR="002B6B1B" w:rsidRPr="00B562F2" w:rsidRDefault="00A93467" w:rsidP="005251FD">
      <w:pPr>
        <w:ind w:left="40" w:right="-1" w:firstLine="811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</w:t>
      </w:r>
      <w:r w:rsidR="002B6B1B" w:rsidRPr="00B562F2">
        <w:rPr>
          <w:sz w:val="28"/>
          <w:szCs w:val="28"/>
          <w:shd w:val="clear" w:color="auto" w:fill="FFFFFF"/>
        </w:rPr>
        <w:t>.</w:t>
      </w:r>
    </w:p>
    <w:p w14:paraId="184209FB" w14:textId="77777777" w:rsidR="002B6B1B" w:rsidRPr="00B562F2" w:rsidRDefault="00A93467" w:rsidP="005251FD">
      <w:pPr>
        <w:numPr>
          <w:ilvl w:val="0"/>
          <w:numId w:val="13"/>
        </w:numPr>
        <w:ind w:left="0" w:right="-1" w:firstLine="0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3885A9BE" w14:textId="77777777" w:rsidR="00BD6AC4" w:rsidRPr="00B562F2" w:rsidRDefault="00BD6AC4" w:rsidP="00C41EB8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lastRenderedPageBreak/>
        <w:t xml:space="preserve">Текущее управление подпрограммой осуществляет финансовый отдел администрации Васюринского сельского поселения (далее </w:t>
      </w:r>
      <w:r w:rsidR="00635A4D">
        <w:rPr>
          <w:sz w:val="28"/>
          <w:szCs w:val="28"/>
        </w:rPr>
        <w:t>–</w:t>
      </w:r>
      <w:r w:rsidRPr="00B562F2">
        <w:rPr>
          <w:sz w:val="28"/>
          <w:szCs w:val="28"/>
        </w:rPr>
        <w:t xml:space="preserve"> координатор подпрограммы).</w:t>
      </w:r>
    </w:p>
    <w:p w14:paraId="7ACDA367" w14:textId="77777777" w:rsidR="00BD6AC4" w:rsidRPr="00B562F2" w:rsidRDefault="00BD6AC4" w:rsidP="00C41EB8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3E02AE43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07E42652" w14:textId="77777777" w:rsidR="00BD6AC4" w:rsidRPr="00B562F2" w:rsidRDefault="00C41EB8" w:rsidP="00C41EB8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</w:t>
      </w:r>
      <w:r>
        <w:rPr>
          <w:sz w:val="28"/>
          <w:szCs w:val="28"/>
        </w:rPr>
        <w:t>,</w:t>
      </w:r>
      <w:r w:rsidR="00BD6AC4" w:rsidRPr="00B562F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BD6AC4" w:rsidRPr="00B562F2">
        <w:rPr>
          <w:sz w:val="28"/>
          <w:szCs w:val="28"/>
        </w:rPr>
        <w:t>а основании предложений участников подпрограммы.</w:t>
      </w:r>
    </w:p>
    <w:p w14:paraId="569ED36E" w14:textId="77777777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6221348" w14:textId="580463CA" w:rsidR="00BD6AC4" w:rsidRPr="00B562F2" w:rsidRDefault="00BD6AC4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</w:t>
      </w:r>
      <w:r w:rsidR="00E94FBD">
        <w:rPr>
          <w:sz w:val="28"/>
          <w:szCs w:val="28"/>
        </w:rPr>
        <w:t>.1</w:t>
      </w:r>
      <w:r w:rsidRPr="00B562F2">
        <w:rPr>
          <w:sz w:val="28"/>
          <w:szCs w:val="28"/>
        </w:rPr>
        <w:t xml:space="preserve"> Постановления администрации Васюринского сельского поселения № 543 от 06 сентября 2016</w:t>
      </w:r>
      <w:r w:rsidR="00C41EB8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</w:t>
      </w:r>
      <w:r w:rsidR="00C41EB8">
        <w:rPr>
          <w:sz w:val="28"/>
          <w:szCs w:val="28"/>
        </w:rPr>
        <w:t>»</w:t>
      </w:r>
      <w:r w:rsidRPr="00B562F2">
        <w:rPr>
          <w:sz w:val="28"/>
          <w:szCs w:val="28"/>
        </w:rPr>
        <w:t>.</w:t>
      </w:r>
    </w:p>
    <w:p w14:paraId="044A6F5A" w14:textId="77777777" w:rsidR="007D552C" w:rsidRPr="00B562F2" w:rsidRDefault="007D552C" w:rsidP="00C41EB8">
      <w:pPr>
        <w:numPr>
          <w:ilvl w:val="0"/>
          <w:numId w:val="13"/>
        </w:numPr>
        <w:tabs>
          <w:tab w:val="left" w:pos="-709"/>
        </w:tabs>
        <w:ind w:left="0" w:right="-1" w:firstLine="0"/>
        <w:jc w:val="center"/>
        <w:rPr>
          <w:sz w:val="28"/>
          <w:szCs w:val="28"/>
        </w:rPr>
      </w:pPr>
      <w:r w:rsidRPr="00B562F2">
        <w:rPr>
          <w:sz w:val="28"/>
          <w:szCs w:val="28"/>
          <w:shd w:val="clear" w:color="auto" w:fill="FFFFFF"/>
        </w:rPr>
        <w:t>Механизм реализации муниципальной программы и контроль</w:t>
      </w:r>
      <w:r w:rsidR="000D658C" w:rsidRPr="00B562F2">
        <w:rPr>
          <w:sz w:val="28"/>
          <w:szCs w:val="28"/>
          <w:shd w:val="clear" w:color="auto" w:fill="FFFFFF"/>
        </w:rPr>
        <w:t xml:space="preserve"> </w:t>
      </w:r>
      <w:r w:rsidRPr="00B562F2">
        <w:rPr>
          <w:sz w:val="28"/>
          <w:szCs w:val="28"/>
          <w:shd w:val="clear" w:color="auto" w:fill="FFFFFF"/>
        </w:rPr>
        <w:t>за ее выполнением</w:t>
      </w:r>
    </w:p>
    <w:p w14:paraId="369E7A08" w14:textId="77777777" w:rsidR="00000D90" w:rsidRPr="00B562F2" w:rsidRDefault="00000D90" w:rsidP="00C41EB8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</w:t>
      </w:r>
      <w:r w:rsidR="000D658C" w:rsidRPr="00B562F2">
        <w:rPr>
          <w:sz w:val="28"/>
          <w:szCs w:val="28"/>
        </w:rPr>
        <w:t xml:space="preserve">го сельского поселения (далее </w:t>
      </w:r>
      <w:r w:rsidRPr="00B562F2">
        <w:rPr>
          <w:sz w:val="28"/>
          <w:szCs w:val="28"/>
        </w:rPr>
        <w:t>координатор подпрограммы).</w:t>
      </w:r>
    </w:p>
    <w:p w14:paraId="78BC506E" w14:textId="77777777" w:rsidR="00624297" w:rsidRDefault="00A93467" w:rsidP="00C41EB8">
      <w:pPr>
        <w:pStyle w:val="30"/>
        <w:shd w:val="clear" w:color="auto" w:fill="FFFFFF"/>
        <w:spacing w:before="0" w:beforeAutospacing="0" w:after="0" w:afterAutospacing="0"/>
        <w:ind w:left="40" w:right="400" w:firstLine="851"/>
        <w:jc w:val="both"/>
        <w:rPr>
          <w:rStyle w:val="12"/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</w:t>
      </w:r>
      <w:r w:rsidR="00C41EB8">
        <w:rPr>
          <w:sz w:val="28"/>
          <w:szCs w:val="28"/>
        </w:rPr>
        <w:br/>
      </w:r>
      <w:r w:rsidRPr="00B562F2">
        <w:rPr>
          <w:sz w:val="28"/>
          <w:szCs w:val="28"/>
        </w:rPr>
        <w:t>МБУ «КДЦ»</w:t>
      </w:r>
      <w:r w:rsidR="007D552C" w:rsidRPr="00B562F2">
        <w:rPr>
          <w:sz w:val="28"/>
          <w:szCs w:val="28"/>
        </w:rPr>
        <w:t xml:space="preserve"> ст. Васюринской</w:t>
      </w:r>
      <w:r w:rsidR="000D658C" w:rsidRPr="00B562F2">
        <w:rPr>
          <w:sz w:val="28"/>
          <w:szCs w:val="28"/>
        </w:rPr>
        <w:t>.</w:t>
      </w:r>
      <w:r w:rsidR="007D552C" w:rsidRPr="00B562F2">
        <w:rPr>
          <w:rStyle w:val="12"/>
          <w:sz w:val="28"/>
          <w:szCs w:val="28"/>
        </w:rPr>
        <w:t xml:space="preserve"> Участник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6D6CB4" w:rsidRPr="00B562F2">
        <w:rPr>
          <w:rStyle w:val="12"/>
          <w:sz w:val="28"/>
          <w:szCs w:val="28"/>
        </w:rPr>
        <w:t>месяца,</w:t>
      </w:r>
      <w:r w:rsidR="007D552C" w:rsidRPr="00B562F2">
        <w:rPr>
          <w:rStyle w:val="12"/>
          <w:sz w:val="28"/>
          <w:szCs w:val="28"/>
        </w:rPr>
        <w:t xml:space="preserve"> следующего з</w:t>
      </w:r>
      <w:r w:rsidR="000D658C" w:rsidRPr="00B562F2">
        <w:rPr>
          <w:rStyle w:val="12"/>
          <w:sz w:val="28"/>
          <w:szCs w:val="28"/>
        </w:rPr>
        <w:t xml:space="preserve">а отчетным и до 02 декабря дополнительный отчет о </w:t>
      </w:r>
      <w:r w:rsidR="007D552C" w:rsidRPr="00B562F2">
        <w:rPr>
          <w:rStyle w:val="12"/>
          <w:sz w:val="28"/>
          <w:szCs w:val="28"/>
        </w:rPr>
        <w:t>достижении пока</w:t>
      </w:r>
      <w:r w:rsidR="007F1AF6" w:rsidRPr="00B562F2">
        <w:rPr>
          <w:rStyle w:val="12"/>
          <w:sz w:val="28"/>
          <w:szCs w:val="28"/>
        </w:rPr>
        <w:t>зателей программы за 11</w:t>
      </w:r>
      <w:r w:rsidR="00C41EB8">
        <w:rPr>
          <w:rStyle w:val="12"/>
          <w:sz w:val="28"/>
          <w:szCs w:val="28"/>
        </w:rPr>
        <w:t xml:space="preserve"> </w:t>
      </w:r>
      <w:r w:rsidR="007F1AF6" w:rsidRPr="00B562F2">
        <w:rPr>
          <w:rStyle w:val="12"/>
          <w:sz w:val="28"/>
          <w:szCs w:val="28"/>
        </w:rPr>
        <w:t xml:space="preserve">месяцев текущего </w:t>
      </w:r>
      <w:r w:rsidR="007D552C" w:rsidRPr="00B562F2">
        <w:rPr>
          <w:rStyle w:val="12"/>
          <w:sz w:val="28"/>
          <w:szCs w:val="28"/>
        </w:rPr>
        <w:t>год</w:t>
      </w:r>
      <w:r w:rsidR="007F1AF6" w:rsidRPr="00B562F2">
        <w:rPr>
          <w:rStyle w:val="12"/>
          <w:sz w:val="28"/>
          <w:szCs w:val="28"/>
        </w:rPr>
        <w:t>а</w:t>
      </w:r>
      <w:r w:rsidR="00C41EB8">
        <w:rPr>
          <w:rStyle w:val="12"/>
          <w:sz w:val="28"/>
          <w:szCs w:val="28"/>
        </w:rPr>
        <w:t>.</w:t>
      </w:r>
    </w:p>
    <w:p w14:paraId="1E7E7896" w14:textId="30F222AF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54296BD7" w14:textId="39929A6A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4F20C72" w14:textId="77777777" w:rsidR="00DB7B9A" w:rsidRPr="00533361" w:rsidRDefault="00DB7B9A" w:rsidP="00DB7B9A">
      <w:pPr>
        <w:rPr>
          <w:sz w:val="28"/>
          <w:szCs w:val="28"/>
        </w:rPr>
      </w:pPr>
    </w:p>
    <w:p w14:paraId="5FD3C43F" w14:textId="604704B2" w:rsidR="006D0D8C" w:rsidRPr="002B7FE2" w:rsidRDefault="003764DE" w:rsidP="006D0D8C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М.Е. Бугрова</w:t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  <w:r w:rsidR="006D0D8C" w:rsidRPr="002B7FE2">
        <w:rPr>
          <w:sz w:val="28"/>
          <w:szCs w:val="28"/>
        </w:rPr>
        <w:tab/>
      </w:r>
    </w:p>
    <w:p w14:paraId="483A9D7D" w14:textId="54F126D5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26B9B3C" w14:textId="352F2F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E31BE24" w14:textId="0558616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9D0BFA" w14:textId="65E136B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BFCA323" w14:textId="760B1FF9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3D67E62" w14:textId="76BB30D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64EA87E" w14:textId="77A78FA5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723EA0A1" w14:textId="67A52BB5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68ABC42" w14:textId="77777777" w:rsidR="00DB7B9A" w:rsidRDefault="00DB7B9A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026EFDD3" w14:textId="770C362E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2A877B33" w14:textId="28692036" w:rsidR="00344908" w:rsidRDefault="0034490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4059174" w14:textId="44AA072D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49E222BD" w14:textId="035B7AE4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7862237" w14:textId="77777777" w:rsidR="000A0B98" w:rsidRDefault="000A0B98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30A52A56" w14:textId="7198D978" w:rsidR="003764DE" w:rsidRDefault="003764DE">
      <w:pPr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br w:type="page"/>
      </w:r>
    </w:p>
    <w:p w14:paraId="0FDBBA65" w14:textId="77777777" w:rsidR="009232F9" w:rsidRDefault="009232F9" w:rsidP="00C41EB8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bookmarkEnd w:id="6"/>
    <w:p w14:paraId="42DDC05F" w14:textId="2BDF0D4D" w:rsidR="009232F9" w:rsidRPr="006D0D8C" w:rsidRDefault="009232F9" w:rsidP="009232F9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5029E556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724FF280" w14:textId="77777777" w:rsidR="009232F9" w:rsidRPr="006D0D8C" w:rsidRDefault="009232F9" w:rsidP="009232F9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001705AD" w14:textId="77777777" w:rsidR="009232F9" w:rsidRPr="006D0D8C" w:rsidRDefault="009232F9" w:rsidP="009232F9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0E4163FD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7DA5A5D8" w14:textId="77777777" w:rsidR="009232F9" w:rsidRPr="006D0D8C" w:rsidRDefault="009232F9" w:rsidP="009232F9">
      <w:pPr>
        <w:ind w:right="-284"/>
        <w:rPr>
          <w:b/>
          <w:sz w:val="28"/>
          <w:szCs w:val="28"/>
        </w:rPr>
      </w:pPr>
    </w:p>
    <w:p w14:paraId="56D83B29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406266B1" w14:textId="0F7E5A10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7D51CF68" w14:textId="474F852A" w:rsidR="00042BD9" w:rsidRPr="006D0D8C" w:rsidRDefault="00042BD9" w:rsidP="009232F9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Подпрограмма: «Капитальный ремонт дома культуры им. Ивко по адресу: ст-ца Васюринская, ул. Интернациональная 59 Б.»</w:t>
      </w:r>
    </w:p>
    <w:p w14:paraId="1A0A6321" w14:textId="77777777" w:rsidR="009232F9" w:rsidRPr="006D0D8C" w:rsidRDefault="009232F9" w:rsidP="009232F9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9232F9" w:rsidRPr="006D0D8C" w14:paraId="11477480" w14:textId="77777777" w:rsidTr="000C2108">
        <w:trPr>
          <w:trHeight w:val="525"/>
        </w:trPr>
        <w:tc>
          <w:tcPr>
            <w:tcW w:w="5244" w:type="dxa"/>
          </w:tcPr>
          <w:p w14:paraId="1B899FC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09C2CD37" w14:textId="05D611F9" w:rsidR="009232F9" w:rsidRPr="006D0D8C" w:rsidRDefault="009232F9" w:rsidP="000C2108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Финансовый отдел администрации Васюринского сельского поселения </w:t>
            </w:r>
            <w:r w:rsidRPr="00DB7B9A">
              <w:rPr>
                <w:sz w:val="28"/>
                <w:szCs w:val="28"/>
              </w:rPr>
              <w:t>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9232F9" w:rsidRPr="006D0D8C" w14:paraId="6C1EB321" w14:textId="77777777" w:rsidTr="000C2108">
        <w:trPr>
          <w:trHeight w:val="1230"/>
        </w:trPr>
        <w:tc>
          <w:tcPr>
            <w:tcW w:w="5244" w:type="dxa"/>
          </w:tcPr>
          <w:p w14:paraId="7D4D0AD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0FA5F117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9232F9" w:rsidRPr="006D0D8C" w14:paraId="738B12B8" w14:textId="77777777" w:rsidTr="000C2108">
        <w:trPr>
          <w:trHeight w:val="651"/>
        </w:trPr>
        <w:tc>
          <w:tcPr>
            <w:tcW w:w="5244" w:type="dxa"/>
          </w:tcPr>
          <w:p w14:paraId="70CAE688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32FADED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5D432263" w14:textId="77777777" w:rsidR="009232F9" w:rsidRPr="006D0D8C" w:rsidRDefault="009232F9" w:rsidP="000C210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9232F9" w:rsidRPr="006D0D8C" w14:paraId="5993B8AD" w14:textId="77777777" w:rsidTr="000C2108">
        <w:trPr>
          <w:trHeight w:val="1484"/>
        </w:trPr>
        <w:tc>
          <w:tcPr>
            <w:tcW w:w="5244" w:type="dxa"/>
          </w:tcPr>
          <w:p w14:paraId="395A061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4DA98EAE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7CD3849F" w14:textId="77777777" w:rsidR="009232F9" w:rsidRPr="006D0D8C" w:rsidRDefault="009232F9" w:rsidP="000C210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9232F9" w:rsidRPr="006D0D8C" w14:paraId="68EA62C3" w14:textId="77777777" w:rsidTr="000C2108">
        <w:trPr>
          <w:trHeight w:val="776"/>
        </w:trPr>
        <w:tc>
          <w:tcPr>
            <w:tcW w:w="5244" w:type="dxa"/>
          </w:tcPr>
          <w:p w14:paraId="1320BADD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9AD66FB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3C549BF4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14EFA148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80AFF21" w14:textId="77777777" w:rsidR="009232F9" w:rsidRPr="006D0D8C" w:rsidRDefault="009232F9" w:rsidP="000C210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9232F9" w:rsidRPr="006D0D8C" w14:paraId="13A8BA60" w14:textId="77777777" w:rsidTr="000C2108">
        <w:trPr>
          <w:trHeight w:val="495"/>
        </w:trPr>
        <w:tc>
          <w:tcPr>
            <w:tcW w:w="5244" w:type="dxa"/>
          </w:tcPr>
          <w:p w14:paraId="02DBC183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39B7CEE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F149519" w14:textId="3D6928A5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9232F9" w:rsidRPr="006D0D8C" w14:paraId="6B071E6C" w14:textId="77777777" w:rsidTr="000C2108">
        <w:trPr>
          <w:trHeight w:val="675"/>
        </w:trPr>
        <w:tc>
          <w:tcPr>
            <w:tcW w:w="5244" w:type="dxa"/>
          </w:tcPr>
          <w:p w14:paraId="4B02A3A1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52EA0A3D" w14:textId="5BAB6F04" w:rsidR="009232F9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34 2</w:t>
            </w:r>
            <w:r w:rsidR="00DB7B9A">
              <w:rPr>
                <w:sz w:val="28"/>
                <w:szCs w:val="28"/>
              </w:rPr>
              <w:t>7</w:t>
            </w:r>
            <w:r w:rsidRPr="006C0F9D">
              <w:rPr>
                <w:sz w:val="28"/>
                <w:szCs w:val="28"/>
              </w:rPr>
              <w:t>2,1</w:t>
            </w:r>
            <w:r w:rsidR="009232F9" w:rsidRPr="006C0F9D">
              <w:rPr>
                <w:sz w:val="28"/>
                <w:szCs w:val="28"/>
              </w:rPr>
              <w:t xml:space="preserve"> тыс. рублей</w:t>
            </w:r>
            <w:r w:rsidR="008C0B9E" w:rsidRPr="006C0F9D">
              <w:rPr>
                <w:sz w:val="28"/>
                <w:szCs w:val="28"/>
              </w:rPr>
              <w:t xml:space="preserve"> из них:</w:t>
            </w:r>
          </w:p>
          <w:p w14:paraId="7C28B830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местного бюджета </w:t>
            </w:r>
          </w:p>
          <w:p w14:paraId="5C710311" w14:textId="54D6AAB3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Pr="006C0F9D">
              <w:rPr>
                <w:sz w:val="28"/>
                <w:szCs w:val="28"/>
              </w:rPr>
              <w:t>2,4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5AED3FA4" w14:textId="1F22A7D5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5 </w:t>
            </w:r>
            <w:r w:rsidR="00DB7B9A">
              <w:rPr>
                <w:sz w:val="28"/>
                <w:szCs w:val="28"/>
              </w:rPr>
              <w:t>5</w:t>
            </w:r>
            <w:r w:rsidR="00DB7B9A">
              <w:t>4</w:t>
            </w:r>
            <w:r w:rsidR="00232917" w:rsidRPr="006C0F9D">
              <w:rPr>
                <w:sz w:val="28"/>
                <w:szCs w:val="28"/>
              </w:rPr>
              <w:t>2,4</w:t>
            </w:r>
            <w:r w:rsidRPr="006C0F9D">
              <w:rPr>
                <w:sz w:val="28"/>
                <w:szCs w:val="28"/>
              </w:rPr>
              <w:t xml:space="preserve"> тыс. рублей;</w:t>
            </w:r>
          </w:p>
          <w:p w14:paraId="69A7FE53" w14:textId="7777777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 xml:space="preserve">Средств краевого бюджета </w:t>
            </w:r>
          </w:p>
          <w:p w14:paraId="6B5C8FCB" w14:textId="1144E68B" w:rsidR="008C0B9E" w:rsidRPr="006C0F9D" w:rsidRDefault="00232917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t>28 729,7</w:t>
            </w:r>
            <w:r w:rsidR="008C0B9E" w:rsidRPr="006C0F9D">
              <w:rPr>
                <w:sz w:val="28"/>
                <w:szCs w:val="28"/>
              </w:rPr>
              <w:t xml:space="preserve"> тыс. рублей по годам:</w:t>
            </w:r>
          </w:p>
          <w:p w14:paraId="64DEE337" w14:textId="66B8307D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  <w:r w:rsidRPr="006C0F9D">
              <w:rPr>
                <w:sz w:val="28"/>
                <w:szCs w:val="28"/>
              </w:rPr>
              <w:lastRenderedPageBreak/>
              <w:t xml:space="preserve">     202</w:t>
            </w:r>
            <w:r w:rsidR="00344908" w:rsidRPr="006C0F9D">
              <w:rPr>
                <w:sz w:val="28"/>
                <w:szCs w:val="28"/>
              </w:rPr>
              <w:t>4</w:t>
            </w:r>
            <w:r w:rsidRPr="006C0F9D">
              <w:rPr>
                <w:sz w:val="28"/>
                <w:szCs w:val="28"/>
              </w:rPr>
              <w:t xml:space="preserve"> год: </w:t>
            </w:r>
            <w:r w:rsidR="00232917" w:rsidRPr="006C0F9D">
              <w:rPr>
                <w:sz w:val="28"/>
                <w:szCs w:val="28"/>
              </w:rPr>
              <w:t>28 729,7</w:t>
            </w:r>
            <w:r w:rsidRPr="006C0F9D">
              <w:rPr>
                <w:sz w:val="28"/>
                <w:szCs w:val="28"/>
              </w:rPr>
              <w:t xml:space="preserve"> тыс. рублей</w:t>
            </w:r>
          </w:p>
          <w:p w14:paraId="3F4C3E84" w14:textId="74578407" w:rsidR="008C0B9E" w:rsidRPr="006C0F9D" w:rsidRDefault="008C0B9E" w:rsidP="008C0B9E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9232F9" w:rsidRPr="006D0D8C" w14:paraId="7ACBB931" w14:textId="77777777" w:rsidTr="000C2108">
        <w:trPr>
          <w:trHeight w:val="651"/>
        </w:trPr>
        <w:tc>
          <w:tcPr>
            <w:tcW w:w="5244" w:type="dxa"/>
          </w:tcPr>
          <w:p w14:paraId="0B271896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5E6F600" w14:textId="77777777" w:rsidR="009232F9" w:rsidRPr="006D0D8C" w:rsidRDefault="009232F9" w:rsidP="000C210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8785117" w14:textId="77777777" w:rsidR="009232F9" w:rsidRPr="006D0D8C" w:rsidRDefault="009232F9" w:rsidP="000C210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748C84D5" w14:textId="77777777" w:rsidR="009232F9" w:rsidRPr="006D0D8C" w:rsidRDefault="009232F9" w:rsidP="009232F9">
      <w:pPr>
        <w:rPr>
          <w:sz w:val="28"/>
          <w:szCs w:val="28"/>
        </w:rPr>
      </w:pPr>
    </w:p>
    <w:p w14:paraId="5D2CB16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4B6E9D7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F8D63C8" w14:textId="1E0FD300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  <w:r>
        <w:rPr>
          <w:sz w:val="28"/>
          <w:szCs w:val="28"/>
        </w:rPr>
        <w:tab/>
      </w:r>
    </w:p>
    <w:p w14:paraId="4D76B8E8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D14129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68265D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DEAC806" w14:textId="38A61E4B" w:rsidR="006D0D8C" w:rsidRDefault="006D0D8C" w:rsidP="006D0D8C">
      <w:pPr>
        <w:ind w:left="7080" w:right="-284"/>
        <w:rPr>
          <w:sz w:val="28"/>
          <w:szCs w:val="28"/>
        </w:rPr>
      </w:pPr>
    </w:p>
    <w:p w14:paraId="57E4E302" w14:textId="02E5B3AC" w:rsidR="00EB3473" w:rsidRDefault="00EB3473" w:rsidP="006D0D8C">
      <w:pPr>
        <w:ind w:left="7080" w:right="-284"/>
        <w:rPr>
          <w:sz w:val="28"/>
          <w:szCs w:val="28"/>
        </w:rPr>
      </w:pPr>
    </w:p>
    <w:p w14:paraId="412A8F32" w14:textId="18C45679" w:rsidR="00EB3473" w:rsidRDefault="00EB3473" w:rsidP="006D0D8C">
      <w:pPr>
        <w:ind w:left="7080" w:right="-284"/>
        <w:rPr>
          <w:sz w:val="28"/>
          <w:szCs w:val="28"/>
        </w:rPr>
      </w:pPr>
    </w:p>
    <w:p w14:paraId="3F361A40" w14:textId="1999EF3B" w:rsidR="00EB3473" w:rsidRDefault="00EB3473" w:rsidP="006D0D8C">
      <w:pPr>
        <w:ind w:left="7080" w:right="-284"/>
        <w:rPr>
          <w:sz w:val="28"/>
          <w:szCs w:val="28"/>
        </w:rPr>
      </w:pPr>
    </w:p>
    <w:p w14:paraId="417B6614" w14:textId="3607D739" w:rsidR="00EB3473" w:rsidRDefault="00EB3473" w:rsidP="006D0D8C">
      <w:pPr>
        <w:ind w:left="7080" w:right="-284"/>
        <w:rPr>
          <w:sz w:val="28"/>
          <w:szCs w:val="28"/>
        </w:rPr>
      </w:pPr>
    </w:p>
    <w:p w14:paraId="65D863E5" w14:textId="397D3F41" w:rsidR="00EB3473" w:rsidRDefault="00EB3473" w:rsidP="006D0D8C">
      <w:pPr>
        <w:ind w:left="7080" w:right="-284"/>
        <w:rPr>
          <w:sz w:val="28"/>
          <w:szCs w:val="28"/>
        </w:rPr>
      </w:pPr>
    </w:p>
    <w:p w14:paraId="14F06C25" w14:textId="66717E83" w:rsidR="00EB3473" w:rsidRDefault="00EB3473" w:rsidP="006D0D8C">
      <w:pPr>
        <w:ind w:left="7080" w:right="-284"/>
        <w:rPr>
          <w:sz w:val="28"/>
          <w:szCs w:val="28"/>
        </w:rPr>
      </w:pPr>
    </w:p>
    <w:p w14:paraId="2B0F54D6" w14:textId="06366924" w:rsidR="00EB3473" w:rsidRDefault="00EB3473" w:rsidP="006D0D8C">
      <w:pPr>
        <w:ind w:left="7080" w:right="-284"/>
        <w:rPr>
          <w:sz w:val="28"/>
          <w:szCs w:val="28"/>
        </w:rPr>
      </w:pPr>
    </w:p>
    <w:p w14:paraId="706C43EC" w14:textId="04769745" w:rsidR="00EB3473" w:rsidRDefault="00EB3473" w:rsidP="006D0D8C">
      <w:pPr>
        <w:ind w:left="7080" w:right="-284"/>
        <w:rPr>
          <w:sz w:val="28"/>
          <w:szCs w:val="28"/>
        </w:rPr>
      </w:pPr>
    </w:p>
    <w:p w14:paraId="5495E025" w14:textId="14C4E07B" w:rsidR="00EB3473" w:rsidRDefault="00EB3473" w:rsidP="006D0D8C">
      <w:pPr>
        <w:ind w:left="7080" w:right="-284"/>
        <w:rPr>
          <w:sz w:val="28"/>
          <w:szCs w:val="28"/>
        </w:rPr>
      </w:pPr>
    </w:p>
    <w:p w14:paraId="5FE49DE2" w14:textId="6089C0B7" w:rsidR="00EB3473" w:rsidRDefault="00EB3473" w:rsidP="006D0D8C">
      <w:pPr>
        <w:ind w:left="7080" w:right="-284"/>
        <w:rPr>
          <w:sz w:val="28"/>
          <w:szCs w:val="28"/>
        </w:rPr>
      </w:pPr>
    </w:p>
    <w:p w14:paraId="1FB30F9D" w14:textId="336AB96D" w:rsidR="00EB3473" w:rsidRDefault="00EB3473" w:rsidP="006D0D8C">
      <w:pPr>
        <w:ind w:left="7080" w:right="-284"/>
        <w:rPr>
          <w:sz w:val="28"/>
          <w:szCs w:val="28"/>
        </w:rPr>
      </w:pPr>
    </w:p>
    <w:p w14:paraId="205857B3" w14:textId="78294457" w:rsidR="00EB3473" w:rsidRDefault="00EB3473" w:rsidP="006D0D8C">
      <w:pPr>
        <w:ind w:left="7080" w:right="-284"/>
        <w:rPr>
          <w:sz w:val="28"/>
          <w:szCs w:val="28"/>
        </w:rPr>
      </w:pPr>
    </w:p>
    <w:p w14:paraId="622FC766" w14:textId="5E016F64" w:rsidR="00EB3473" w:rsidRDefault="00EB3473" w:rsidP="006D0D8C">
      <w:pPr>
        <w:ind w:left="7080" w:right="-284"/>
        <w:rPr>
          <w:sz w:val="28"/>
          <w:szCs w:val="28"/>
        </w:rPr>
      </w:pPr>
    </w:p>
    <w:p w14:paraId="781B3946" w14:textId="47712C7D" w:rsidR="00EB3473" w:rsidRDefault="00EB3473" w:rsidP="006D0D8C">
      <w:pPr>
        <w:ind w:left="7080" w:right="-284"/>
        <w:rPr>
          <w:sz w:val="28"/>
          <w:szCs w:val="28"/>
        </w:rPr>
      </w:pPr>
    </w:p>
    <w:p w14:paraId="5BC48D34" w14:textId="1E69DCE8" w:rsidR="00EB3473" w:rsidRDefault="00EB3473" w:rsidP="006D0D8C">
      <w:pPr>
        <w:ind w:left="7080" w:right="-284"/>
        <w:rPr>
          <w:sz w:val="28"/>
          <w:szCs w:val="28"/>
        </w:rPr>
      </w:pPr>
    </w:p>
    <w:p w14:paraId="5E4C8207" w14:textId="382526E7" w:rsidR="00EB3473" w:rsidRDefault="00EB3473" w:rsidP="006D0D8C">
      <w:pPr>
        <w:ind w:left="7080" w:right="-284"/>
        <w:rPr>
          <w:sz w:val="28"/>
          <w:szCs w:val="28"/>
        </w:rPr>
      </w:pPr>
    </w:p>
    <w:p w14:paraId="04523607" w14:textId="60EF504E" w:rsidR="00EB3473" w:rsidRDefault="00EB3473" w:rsidP="006D0D8C">
      <w:pPr>
        <w:ind w:left="7080" w:right="-284"/>
        <w:rPr>
          <w:sz w:val="28"/>
          <w:szCs w:val="28"/>
        </w:rPr>
      </w:pPr>
    </w:p>
    <w:p w14:paraId="57E8AF27" w14:textId="14945DD0" w:rsidR="00EB3473" w:rsidRDefault="00EB3473" w:rsidP="006D0D8C">
      <w:pPr>
        <w:ind w:left="7080" w:right="-284"/>
        <w:rPr>
          <w:sz w:val="28"/>
          <w:szCs w:val="28"/>
        </w:rPr>
      </w:pPr>
    </w:p>
    <w:p w14:paraId="1ADFA498" w14:textId="10BA1F42" w:rsidR="00EB3473" w:rsidRDefault="00EB3473" w:rsidP="006D0D8C">
      <w:pPr>
        <w:ind w:left="7080" w:right="-284"/>
        <w:rPr>
          <w:sz w:val="28"/>
          <w:szCs w:val="28"/>
        </w:rPr>
      </w:pPr>
    </w:p>
    <w:p w14:paraId="4F4DD7C1" w14:textId="785AEA77" w:rsidR="00EB3473" w:rsidRDefault="00EB3473" w:rsidP="006D0D8C">
      <w:pPr>
        <w:ind w:left="7080" w:right="-284"/>
        <w:rPr>
          <w:sz w:val="28"/>
          <w:szCs w:val="28"/>
        </w:rPr>
      </w:pPr>
    </w:p>
    <w:p w14:paraId="52E1D1E3" w14:textId="3C3DD8A4" w:rsidR="00EB3473" w:rsidRDefault="00EB3473" w:rsidP="006D0D8C">
      <w:pPr>
        <w:ind w:left="7080" w:right="-284"/>
        <w:rPr>
          <w:sz w:val="28"/>
          <w:szCs w:val="28"/>
        </w:rPr>
      </w:pPr>
    </w:p>
    <w:p w14:paraId="2BACE9FD" w14:textId="239963A8" w:rsidR="00EB3473" w:rsidRDefault="00EB3473" w:rsidP="006D0D8C">
      <w:pPr>
        <w:ind w:left="7080" w:right="-284"/>
        <w:rPr>
          <w:sz w:val="28"/>
          <w:szCs w:val="28"/>
        </w:rPr>
      </w:pPr>
    </w:p>
    <w:p w14:paraId="4E90E837" w14:textId="28E0E3F8" w:rsidR="00EB3473" w:rsidRDefault="00EB3473" w:rsidP="006D0D8C">
      <w:pPr>
        <w:ind w:left="7080" w:right="-284"/>
        <w:rPr>
          <w:sz w:val="28"/>
          <w:szCs w:val="28"/>
        </w:rPr>
      </w:pPr>
    </w:p>
    <w:p w14:paraId="56965A43" w14:textId="6111ACE1" w:rsidR="00EB3473" w:rsidRDefault="00EB3473" w:rsidP="006D0D8C">
      <w:pPr>
        <w:ind w:left="7080" w:right="-284"/>
        <w:rPr>
          <w:sz w:val="28"/>
          <w:szCs w:val="28"/>
        </w:rPr>
      </w:pPr>
    </w:p>
    <w:p w14:paraId="7E222D32" w14:textId="002CC1DE" w:rsidR="00EB3473" w:rsidRDefault="00EB3473" w:rsidP="006D0D8C">
      <w:pPr>
        <w:ind w:left="7080" w:right="-284"/>
        <w:rPr>
          <w:sz w:val="28"/>
          <w:szCs w:val="28"/>
        </w:rPr>
      </w:pPr>
    </w:p>
    <w:p w14:paraId="501607F0" w14:textId="783B550E" w:rsidR="00EB3473" w:rsidRDefault="00EB3473" w:rsidP="006D0D8C">
      <w:pPr>
        <w:ind w:left="7080" w:right="-284"/>
        <w:rPr>
          <w:sz w:val="28"/>
          <w:szCs w:val="28"/>
        </w:rPr>
      </w:pPr>
    </w:p>
    <w:p w14:paraId="173B04A2" w14:textId="4E2D68C8" w:rsidR="00EB3473" w:rsidRDefault="00EB3473" w:rsidP="006D0D8C">
      <w:pPr>
        <w:ind w:left="7080" w:right="-284"/>
        <w:rPr>
          <w:sz w:val="28"/>
          <w:szCs w:val="28"/>
        </w:rPr>
      </w:pPr>
    </w:p>
    <w:p w14:paraId="3F19A7C2" w14:textId="564594EB" w:rsidR="00EB3473" w:rsidRDefault="00EB3473" w:rsidP="006D0D8C">
      <w:pPr>
        <w:ind w:left="7080" w:right="-284"/>
        <w:rPr>
          <w:sz w:val="28"/>
          <w:szCs w:val="28"/>
        </w:rPr>
      </w:pPr>
    </w:p>
    <w:p w14:paraId="466ED43C" w14:textId="24D0EBF9" w:rsidR="00EB3473" w:rsidRDefault="00EB3473" w:rsidP="006D0D8C">
      <w:pPr>
        <w:ind w:left="7080" w:right="-284"/>
        <w:rPr>
          <w:sz w:val="28"/>
          <w:szCs w:val="28"/>
        </w:rPr>
      </w:pPr>
    </w:p>
    <w:p w14:paraId="7DF971B1" w14:textId="601E58C0" w:rsidR="003764DE" w:rsidRDefault="003764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C42A384" w14:textId="77777777" w:rsidR="00EB3473" w:rsidRDefault="00EB3473" w:rsidP="00EB3473">
      <w:pPr>
        <w:pStyle w:val="30"/>
        <w:shd w:val="clear" w:color="auto" w:fill="FFFFFF"/>
        <w:spacing w:before="0" w:beforeAutospacing="0" w:after="0" w:afterAutospacing="0"/>
        <w:ind w:right="400"/>
        <w:jc w:val="both"/>
        <w:rPr>
          <w:rStyle w:val="12"/>
          <w:sz w:val="28"/>
          <w:szCs w:val="28"/>
        </w:rPr>
      </w:pPr>
    </w:p>
    <w:p w14:paraId="6387C5B0" w14:textId="5F49B936" w:rsidR="00EB3473" w:rsidRPr="006D0D8C" w:rsidRDefault="00EB3473" w:rsidP="00EB3473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ПРИЛОЖЕНИЕ </w:t>
      </w:r>
    </w:p>
    <w:p w14:paraId="6AB7CD66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84FA171" w14:textId="77777777" w:rsidR="00EB3473" w:rsidRPr="006D0D8C" w:rsidRDefault="00EB3473" w:rsidP="00EB3473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1F1284C" w14:textId="77777777" w:rsidR="00EB3473" w:rsidRPr="006D0D8C" w:rsidRDefault="00EB3473" w:rsidP="00EB3473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6BA3A095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7F545E13" w14:textId="77777777" w:rsidR="00EB3473" w:rsidRPr="006D0D8C" w:rsidRDefault="00EB3473" w:rsidP="00EB3473">
      <w:pPr>
        <w:ind w:right="-284"/>
        <w:rPr>
          <w:b/>
          <w:sz w:val="28"/>
          <w:szCs w:val="28"/>
        </w:rPr>
      </w:pPr>
    </w:p>
    <w:p w14:paraId="62A9F91C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2DC68AE7" w14:textId="7777777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007AA8CD" w14:textId="5F79B567" w:rsidR="00EB3473" w:rsidRPr="006D0D8C" w:rsidRDefault="00EB3473" w:rsidP="00EB3473">
      <w:pPr>
        <w:ind w:right="-284"/>
        <w:jc w:val="center"/>
        <w:rPr>
          <w:b/>
          <w:sz w:val="28"/>
          <w:szCs w:val="28"/>
        </w:rPr>
      </w:pPr>
      <w:r w:rsidRPr="00EB3473">
        <w:rPr>
          <w:b/>
          <w:sz w:val="28"/>
          <w:szCs w:val="28"/>
        </w:rPr>
        <w:t>Подпрограмма: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EB3473" w:rsidRPr="006D0D8C" w14:paraId="4CA4240C" w14:textId="77777777" w:rsidTr="00B145DC">
        <w:trPr>
          <w:trHeight w:val="525"/>
        </w:trPr>
        <w:tc>
          <w:tcPr>
            <w:tcW w:w="5244" w:type="dxa"/>
          </w:tcPr>
          <w:p w14:paraId="7CAA736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21AE3DB" w14:textId="06A18BF0" w:rsidR="00EB3473" w:rsidRPr="006D0D8C" w:rsidRDefault="00EB3473" w:rsidP="00B145DC">
            <w:pPr>
              <w:ind w:right="-28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6D0D8C">
              <w:rPr>
                <w:sz w:val="28"/>
                <w:szCs w:val="28"/>
              </w:rPr>
              <w:t>)</w:t>
            </w:r>
          </w:p>
        </w:tc>
      </w:tr>
      <w:tr w:rsidR="00EB3473" w:rsidRPr="006D0D8C" w14:paraId="7AE27C0D" w14:textId="77777777" w:rsidTr="00B145DC">
        <w:trPr>
          <w:trHeight w:val="1230"/>
        </w:trPr>
        <w:tc>
          <w:tcPr>
            <w:tcW w:w="5244" w:type="dxa"/>
          </w:tcPr>
          <w:p w14:paraId="5007B1E1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523FF68E" w14:textId="77777777" w:rsidR="00EB3473" w:rsidRPr="006D0D8C" w:rsidRDefault="00EB3473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EB3473" w:rsidRPr="006D0D8C" w14:paraId="34A3BFF9" w14:textId="77777777" w:rsidTr="00B145DC">
        <w:trPr>
          <w:trHeight w:val="651"/>
        </w:trPr>
        <w:tc>
          <w:tcPr>
            <w:tcW w:w="5244" w:type="dxa"/>
          </w:tcPr>
          <w:p w14:paraId="5DBDF016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5AB07573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E96A77A" w14:textId="77777777" w:rsidR="00EB3473" w:rsidRPr="006D0D8C" w:rsidRDefault="00EB3473" w:rsidP="00B145DC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EB3473" w:rsidRPr="006D0D8C" w14:paraId="04A63B3B" w14:textId="77777777" w:rsidTr="00B145DC">
        <w:trPr>
          <w:trHeight w:val="1484"/>
        </w:trPr>
        <w:tc>
          <w:tcPr>
            <w:tcW w:w="5244" w:type="dxa"/>
          </w:tcPr>
          <w:p w14:paraId="09088655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27161A4F" w14:textId="77777777" w:rsidR="00EB3473" w:rsidRPr="006D0D8C" w:rsidRDefault="00EB3473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5FC21B8" w14:textId="77777777" w:rsidR="00EB3473" w:rsidRPr="006D0D8C" w:rsidRDefault="00EB3473" w:rsidP="00B145DC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EB3473" w:rsidRPr="006D0D8C" w14:paraId="1EE77AC7" w14:textId="77777777" w:rsidTr="00B145DC">
        <w:trPr>
          <w:trHeight w:val="776"/>
        </w:trPr>
        <w:tc>
          <w:tcPr>
            <w:tcW w:w="5244" w:type="dxa"/>
          </w:tcPr>
          <w:p w14:paraId="783B006D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0A8C4612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4268C661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88F46A9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3B96AFEA" w14:textId="77777777" w:rsidR="00EB3473" w:rsidRPr="006D0D8C" w:rsidRDefault="00EB3473" w:rsidP="00B145DC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EB3473" w:rsidRPr="006D0D8C" w14:paraId="6ED1DDCD" w14:textId="77777777" w:rsidTr="00B145DC">
        <w:trPr>
          <w:trHeight w:val="495"/>
        </w:trPr>
        <w:tc>
          <w:tcPr>
            <w:tcW w:w="5244" w:type="dxa"/>
          </w:tcPr>
          <w:p w14:paraId="315DE4CF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7A1F9BBB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29A66087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EB3473" w:rsidRPr="006D0D8C" w14:paraId="5FBC3A37" w14:textId="77777777" w:rsidTr="00B145DC">
        <w:trPr>
          <w:trHeight w:val="675"/>
        </w:trPr>
        <w:tc>
          <w:tcPr>
            <w:tcW w:w="5244" w:type="dxa"/>
          </w:tcPr>
          <w:p w14:paraId="0436FB9C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C5F4625" w14:textId="6DD01825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14 1</w:t>
            </w:r>
            <w:r w:rsidR="00DB7B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9,9</w:t>
            </w:r>
            <w:r w:rsidR="00EB3473" w:rsidRPr="00344908">
              <w:rPr>
                <w:sz w:val="28"/>
                <w:szCs w:val="28"/>
              </w:rPr>
              <w:t xml:space="preserve"> тыс. рублей из них:</w:t>
            </w:r>
          </w:p>
          <w:p w14:paraId="7E12D54D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местного бюджета </w:t>
            </w:r>
          </w:p>
          <w:p w14:paraId="338DDF56" w14:textId="71433DD8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2,2</w:t>
            </w:r>
            <w:r w:rsidR="00EB3473" w:rsidRPr="00344908">
              <w:rPr>
                <w:sz w:val="28"/>
                <w:szCs w:val="28"/>
              </w:rPr>
              <w:t>тыс. рублей по годам:</w:t>
            </w:r>
          </w:p>
          <w:p w14:paraId="64BDC387" w14:textId="49DA1522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2 3</w:t>
            </w:r>
            <w:r w:rsidR="00DB7B9A">
              <w:rPr>
                <w:sz w:val="28"/>
                <w:szCs w:val="28"/>
              </w:rPr>
              <w:t>4</w:t>
            </w:r>
            <w:r w:rsidR="00281273">
              <w:rPr>
                <w:sz w:val="28"/>
                <w:szCs w:val="28"/>
              </w:rPr>
              <w:t>2,2</w:t>
            </w:r>
            <w:r w:rsidRPr="00344908">
              <w:rPr>
                <w:sz w:val="28"/>
                <w:szCs w:val="28"/>
              </w:rPr>
              <w:t xml:space="preserve"> тыс. рублей;</w:t>
            </w:r>
          </w:p>
          <w:p w14:paraId="5F02F15A" w14:textId="77777777" w:rsidR="00EB3473" w:rsidRPr="00344908" w:rsidRDefault="00EB3473" w:rsidP="00B145DC">
            <w:pPr>
              <w:ind w:right="-284"/>
              <w:jc w:val="both"/>
              <w:rPr>
                <w:sz w:val="28"/>
                <w:szCs w:val="28"/>
              </w:rPr>
            </w:pPr>
            <w:r w:rsidRPr="00344908">
              <w:rPr>
                <w:sz w:val="28"/>
                <w:szCs w:val="28"/>
              </w:rPr>
              <w:t xml:space="preserve">Средств краевого бюджета </w:t>
            </w:r>
          </w:p>
          <w:p w14:paraId="0EF1E556" w14:textId="6C029BDE" w:rsidR="00EB3473" w:rsidRPr="00344908" w:rsidRDefault="00281273" w:rsidP="00B145DC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11 857,7</w:t>
            </w:r>
            <w:r w:rsidR="00EB3473" w:rsidRPr="00344908">
              <w:rPr>
                <w:sz w:val="28"/>
                <w:szCs w:val="28"/>
              </w:rPr>
              <w:t xml:space="preserve"> тыс. рублей по годам:</w:t>
            </w:r>
          </w:p>
          <w:p w14:paraId="70F7CD56" w14:textId="0A1F9FEF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  <w:r w:rsidRPr="00344908">
              <w:rPr>
                <w:sz w:val="28"/>
                <w:szCs w:val="28"/>
              </w:rPr>
              <w:t xml:space="preserve">     2024 год: </w:t>
            </w:r>
            <w:r w:rsidR="00281273">
              <w:rPr>
                <w:sz w:val="28"/>
                <w:szCs w:val="28"/>
              </w:rPr>
              <w:t>11 857,7</w:t>
            </w:r>
            <w:r w:rsidRPr="00344908">
              <w:rPr>
                <w:sz w:val="28"/>
                <w:szCs w:val="28"/>
              </w:rPr>
              <w:t xml:space="preserve"> тыс. рублей</w:t>
            </w:r>
          </w:p>
          <w:p w14:paraId="6D8D45D0" w14:textId="77777777" w:rsidR="00EB3473" w:rsidRPr="001C4F7D" w:rsidRDefault="00EB3473" w:rsidP="00B145DC">
            <w:pPr>
              <w:ind w:right="-284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EB3473" w:rsidRPr="006D0D8C" w14:paraId="01E47C73" w14:textId="77777777" w:rsidTr="00B145DC">
        <w:trPr>
          <w:trHeight w:val="651"/>
        </w:trPr>
        <w:tc>
          <w:tcPr>
            <w:tcW w:w="5244" w:type="dxa"/>
          </w:tcPr>
          <w:p w14:paraId="531241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Контроль за выполнением</w:t>
            </w:r>
          </w:p>
          <w:p w14:paraId="7E61C659" w14:textId="77777777" w:rsidR="00EB3473" w:rsidRPr="006D0D8C" w:rsidRDefault="00EB3473" w:rsidP="00B145DC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08034E6E" w14:textId="77777777" w:rsidR="00EB3473" w:rsidRPr="006D0D8C" w:rsidRDefault="00EB3473" w:rsidP="00B145DC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586FAE1" w14:textId="77777777" w:rsidR="00EB3473" w:rsidRPr="006D0D8C" w:rsidRDefault="00EB3473" w:rsidP="00EB3473">
      <w:pPr>
        <w:rPr>
          <w:sz w:val="28"/>
          <w:szCs w:val="28"/>
        </w:rPr>
      </w:pPr>
    </w:p>
    <w:p w14:paraId="16535EF0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176DD576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4E69901E" w14:textId="6BD946AF" w:rsidR="00DB7B9A" w:rsidRPr="00533361" w:rsidRDefault="003764DE" w:rsidP="00DB7B9A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7268C6F8" w14:textId="77777777" w:rsidR="00EB3473" w:rsidRPr="006D0D8C" w:rsidRDefault="00EB3473" w:rsidP="00EB3473">
      <w:pPr>
        <w:ind w:left="7080" w:right="-284"/>
        <w:rPr>
          <w:sz w:val="28"/>
          <w:szCs w:val="28"/>
        </w:rPr>
      </w:pPr>
    </w:p>
    <w:p w14:paraId="6F27979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FA3E16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FA176F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6B84C02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DB630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72A71B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72F120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23540C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7D6CC4D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67FAC5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9E9611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08CF0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1A624B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C7C3A2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FD646F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8A0AF4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CAA4EF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0921BBB5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13E6F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5C70B8B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2F9AC53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60AFC4CA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EBA4D94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79C1B81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B8A95EE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484601FC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AD9ECA6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2C7469BB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35040B69" w14:textId="74DE0F93" w:rsidR="006D0D8C" w:rsidRDefault="006D0D8C" w:rsidP="006D0D8C">
      <w:pPr>
        <w:ind w:left="7080" w:right="-284"/>
        <w:rPr>
          <w:sz w:val="28"/>
          <w:szCs w:val="28"/>
        </w:rPr>
      </w:pPr>
    </w:p>
    <w:p w14:paraId="06087E81" w14:textId="0EE9D755" w:rsidR="00EB3473" w:rsidRDefault="00EB3473" w:rsidP="006D0D8C">
      <w:pPr>
        <w:ind w:left="7080" w:right="-284"/>
        <w:rPr>
          <w:sz w:val="28"/>
          <w:szCs w:val="28"/>
        </w:rPr>
      </w:pPr>
    </w:p>
    <w:p w14:paraId="3BF6A1C2" w14:textId="7FA86D0F" w:rsidR="00EB3473" w:rsidRDefault="00EB3473" w:rsidP="006D0D8C">
      <w:pPr>
        <w:ind w:left="7080" w:right="-284"/>
        <w:rPr>
          <w:sz w:val="28"/>
          <w:szCs w:val="28"/>
        </w:rPr>
      </w:pPr>
    </w:p>
    <w:p w14:paraId="7B6CD3A1" w14:textId="18FFB902" w:rsidR="00EB3473" w:rsidRDefault="00EB3473" w:rsidP="006D0D8C">
      <w:pPr>
        <w:ind w:left="7080" w:right="-284"/>
        <w:rPr>
          <w:sz w:val="28"/>
          <w:szCs w:val="28"/>
        </w:rPr>
      </w:pPr>
    </w:p>
    <w:p w14:paraId="25693C66" w14:textId="77777777" w:rsidR="00EB3473" w:rsidRPr="006D0D8C" w:rsidRDefault="00EB3473" w:rsidP="006D0D8C">
      <w:pPr>
        <w:ind w:left="7080" w:right="-284"/>
        <w:rPr>
          <w:sz w:val="28"/>
          <w:szCs w:val="28"/>
        </w:rPr>
      </w:pPr>
    </w:p>
    <w:p w14:paraId="0406F8D6" w14:textId="50B471FA" w:rsidR="006D0D8C" w:rsidRDefault="006D0D8C" w:rsidP="006D0D8C">
      <w:pPr>
        <w:ind w:left="7080" w:right="-284"/>
        <w:rPr>
          <w:sz w:val="28"/>
          <w:szCs w:val="28"/>
        </w:rPr>
      </w:pPr>
    </w:p>
    <w:p w14:paraId="358555DE" w14:textId="77777777" w:rsidR="001D1FEC" w:rsidRPr="006D0D8C" w:rsidRDefault="001D1FEC" w:rsidP="006D0D8C">
      <w:pPr>
        <w:ind w:left="7080" w:right="-284"/>
        <w:rPr>
          <w:sz w:val="28"/>
          <w:szCs w:val="28"/>
        </w:rPr>
      </w:pPr>
    </w:p>
    <w:p w14:paraId="743ED500" w14:textId="77777777" w:rsidR="006D0D8C" w:rsidRPr="006D0D8C" w:rsidRDefault="006D0D8C" w:rsidP="006D0D8C">
      <w:pPr>
        <w:ind w:left="7080" w:right="-284"/>
        <w:rPr>
          <w:sz w:val="28"/>
          <w:szCs w:val="28"/>
        </w:rPr>
      </w:pPr>
    </w:p>
    <w:p w14:paraId="1ABE68CF" w14:textId="2A5346C0" w:rsidR="006D0D8C" w:rsidRPr="006D0D8C" w:rsidRDefault="006D0D8C" w:rsidP="006D0D8C">
      <w:pPr>
        <w:ind w:left="7080" w:right="-284"/>
        <w:rPr>
          <w:sz w:val="28"/>
          <w:szCs w:val="28"/>
        </w:rPr>
      </w:pPr>
      <w:r w:rsidRPr="006D0D8C">
        <w:rPr>
          <w:sz w:val="28"/>
          <w:szCs w:val="28"/>
        </w:rPr>
        <w:lastRenderedPageBreak/>
        <w:t xml:space="preserve">ПРИЛОЖЕНИЕ </w:t>
      </w:r>
    </w:p>
    <w:p w14:paraId="15C78360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к постановлению администрации </w:t>
      </w:r>
    </w:p>
    <w:p w14:paraId="2207B9DE" w14:textId="77777777" w:rsidR="006D0D8C" w:rsidRPr="006D0D8C" w:rsidRDefault="006D0D8C" w:rsidP="006D0D8C">
      <w:pPr>
        <w:ind w:right="-284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Васюринского сельского поселения </w:t>
      </w:r>
    </w:p>
    <w:p w14:paraId="1D7231C6" w14:textId="77777777" w:rsidR="006D0D8C" w:rsidRPr="006D0D8C" w:rsidRDefault="006D0D8C" w:rsidP="006D0D8C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от ________________ № ________</w:t>
      </w:r>
    </w:p>
    <w:p w14:paraId="40EC2E47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3FB84038" w14:textId="77777777" w:rsidR="006D0D8C" w:rsidRPr="006D0D8C" w:rsidRDefault="006D0D8C" w:rsidP="006D0D8C">
      <w:pPr>
        <w:ind w:right="-284"/>
        <w:rPr>
          <w:b/>
          <w:sz w:val="28"/>
          <w:szCs w:val="28"/>
        </w:rPr>
      </w:pPr>
    </w:p>
    <w:p w14:paraId="1A8489CD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ПАСПОРТ</w:t>
      </w:r>
    </w:p>
    <w:p w14:paraId="69A72EB3" w14:textId="0C2C986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>подпрограммы «Совершенствование деятельности муниципального бюджетного учреждения «Культурно-досуговый центр» ст.  Васюринской</w:t>
      </w:r>
    </w:p>
    <w:p w14:paraId="25DF7160" w14:textId="77777777" w:rsidR="006D0D8C" w:rsidRPr="006D0D8C" w:rsidRDefault="006D0D8C" w:rsidP="006D0D8C">
      <w:pPr>
        <w:ind w:right="-284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D0D8C" w:rsidRPr="006D0D8C" w14:paraId="7144E2C6" w14:textId="77777777" w:rsidTr="00F85418">
        <w:trPr>
          <w:trHeight w:val="525"/>
        </w:trPr>
        <w:tc>
          <w:tcPr>
            <w:tcW w:w="5244" w:type="dxa"/>
          </w:tcPr>
          <w:p w14:paraId="5E06A243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</w:tcPr>
          <w:p w14:paraId="3F8BCD04" w14:textId="3DA5E807" w:rsidR="006D0D8C" w:rsidRPr="00DB7B9A" w:rsidRDefault="006D0D8C" w:rsidP="00F85418">
            <w:pPr>
              <w:ind w:right="-284"/>
              <w:rPr>
                <w:sz w:val="28"/>
                <w:szCs w:val="28"/>
              </w:rPr>
            </w:pPr>
            <w:r w:rsidRPr="00DB7B9A">
              <w:rPr>
                <w:sz w:val="28"/>
                <w:szCs w:val="28"/>
              </w:rPr>
              <w:t>Финансовый отдел администрации Васюринского сельского поселения (</w:t>
            </w:r>
            <w:r w:rsidR="0030239A">
              <w:rPr>
                <w:sz w:val="28"/>
                <w:szCs w:val="28"/>
              </w:rPr>
              <w:t>Б</w:t>
            </w:r>
            <w:r w:rsidR="0030239A">
              <w:t>угрова</w:t>
            </w:r>
            <w:r w:rsidRPr="00DB7B9A">
              <w:rPr>
                <w:sz w:val="28"/>
                <w:szCs w:val="28"/>
              </w:rPr>
              <w:t>)</w:t>
            </w:r>
          </w:p>
        </w:tc>
      </w:tr>
      <w:tr w:rsidR="006D0D8C" w:rsidRPr="006D0D8C" w14:paraId="08188743" w14:textId="77777777" w:rsidTr="00F85418">
        <w:trPr>
          <w:trHeight w:val="1230"/>
        </w:trPr>
        <w:tc>
          <w:tcPr>
            <w:tcW w:w="5244" w:type="dxa"/>
          </w:tcPr>
          <w:p w14:paraId="7ABCBB57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</w:tcPr>
          <w:p w14:paraId="356BEAB9" w14:textId="77777777" w:rsidR="006D0D8C" w:rsidRPr="006D0D8C" w:rsidRDefault="006D0D8C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Муниципальное бюджетное учреждение </w:t>
            </w:r>
            <w:r w:rsidRPr="006D0D8C">
              <w:rPr>
                <w:sz w:val="28"/>
                <w:szCs w:val="28"/>
              </w:rPr>
              <w:br/>
              <w:t xml:space="preserve">«Культурно-досуговый центр» </w:t>
            </w:r>
            <w:r w:rsidRPr="006D0D8C">
              <w:rPr>
                <w:sz w:val="28"/>
                <w:szCs w:val="28"/>
              </w:rPr>
              <w:br/>
              <w:t>ст.  Васюринской.</w:t>
            </w:r>
          </w:p>
        </w:tc>
      </w:tr>
      <w:tr w:rsidR="006D0D8C" w:rsidRPr="006D0D8C" w14:paraId="2443059A" w14:textId="77777777" w:rsidTr="00F85418">
        <w:trPr>
          <w:trHeight w:val="651"/>
        </w:trPr>
        <w:tc>
          <w:tcPr>
            <w:tcW w:w="5244" w:type="dxa"/>
          </w:tcPr>
          <w:p w14:paraId="3009D6D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Цели подпрограммы</w:t>
            </w:r>
          </w:p>
          <w:p w14:paraId="0483536B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3D23DF87" w14:textId="77777777" w:rsidR="006D0D8C" w:rsidRPr="006D0D8C" w:rsidRDefault="006D0D8C" w:rsidP="00F85418">
            <w:pPr>
              <w:rPr>
                <w:color w:val="FF0000"/>
                <w:sz w:val="28"/>
                <w:szCs w:val="28"/>
              </w:rPr>
            </w:pPr>
            <w:r w:rsidRPr="006D0D8C">
              <w:rPr>
                <w:sz w:val="27"/>
                <w:szCs w:val="27"/>
              </w:rPr>
              <w:t xml:space="preserve"> </w:t>
            </w:r>
            <w:r w:rsidRPr="006D0D8C">
              <w:rPr>
                <w:sz w:val="28"/>
                <w:szCs w:val="28"/>
              </w:rPr>
              <w:t>-Расширение доступа различных категорий населения Васюринского сельского поселения к достижениям культуры</w:t>
            </w:r>
          </w:p>
        </w:tc>
      </w:tr>
      <w:tr w:rsidR="006D0D8C" w:rsidRPr="006D0D8C" w14:paraId="05A9762D" w14:textId="77777777" w:rsidTr="00F85418">
        <w:trPr>
          <w:trHeight w:val="1484"/>
        </w:trPr>
        <w:tc>
          <w:tcPr>
            <w:tcW w:w="5244" w:type="dxa"/>
          </w:tcPr>
          <w:p w14:paraId="3A3AAA54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77A539FF" w14:textId="77777777" w:rsidR="006D0D8C" w:rsidRPr="006D0D8C" w:rsidRDefault="006D0D8C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-Сохранение историко-культурного наследия;</w:t>
            </w:r>
          </w:p>
          <w:p w14:paraId="18AED18B" w14:textId="77777777" w:rsidR="006D0D8C" w:rsidRPr="006D0D8C" w:rsidRDefault="006D0D8C" w:rsidP="00F85418">
            <w:pPr>
              <w:ind w:right="-108"/>
              <w:rPr>
                <w:color w:val="FF0000"/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-Улучшение техническо-материальной базы МБУ «КДЦ»</w:t>
            </w:r>
            <w:r w:rsidRPr="006D0D8C">
              <w:rPr>
                <w:sz w:val="28"/>
                <w:szCs w:val="28"/>
              </w:rPr>
              <w:br/>
              <w:t xml:space="preserve"> ст. Васюринской</w:t>
            </w:r>
          </w:p>
        </w:tc>
      </w:tr>
      <w:tr w:rsidR="006D0D8C" w:rsidRPr="006D0D8C" w14:paraId="4B12C708" w14:textId="77777777" w:rsidTr="00F85418">
        <w:trPr>
          <w:trHeight w:val="776"/>
        </w:trPr>
        <w:tc>
          <w:tcPr>
            <w:tcW w:w="5244" w:type="dxa"/>
          </w:tcPr>
          <w:p w14:paraId="5127440F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Перечень целевых показателей подпрограммы</w:t>
            </w:r>
          </w:p>
        </w:tc>
        <w:tc>
          <w:tcPr>
            <w:tcW w:w="4503" w:type="dxa"/>
          </w:tcPr>
          <w:p w14:paraId="6A6AD7A0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проведенных мероприятий</w:t>
            </w:r>
          </w:p>
          <w:p w14:paraId="1FDF0FB6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участников мероприятий</w:t>
            </w:r>
          </w:p>
          <w:p w14:paraId="4B6A72E3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-Количество клубных формирований</w:t>
            </w:r>
          </w:p>
          <w:p w14:paraId="4DC64A07" w14:textId="77777777" w:rsidR="006D0D8C" w:rsidRPr="006D0D8C" w:rsidRDefault="006D0D8C" w:rsidP="00F85418">
            <w:pPr>
              <w:rPr>
                <w:color w:val="000000"/>
                <w:sz w:val="28"/>
                <w:szCs w:val="28"/>
              </w:rPr>
            </w:pPr>
            <w:r w:rsidRPr="006D0D8C">
              <w:rPr>
                <w:color w:val="000000"/>
                <w:sz w:val="28"/>
                <w:szCs w:val="28"/>
              </w:rPr>
              <w:t>-Число участников клубных формирований</w:t>
            </w:r>
          </w:p>
        </w:tc>
      </w:tr>
      <w:tr w:rsidR="006D0D8C" w:rsidRPr="006D0D8C" w14:paraId="6F3A3010" w14:textId="77777777" w:rsidTr="00F85418">
        <w:trPr>
          <w:trHeight w:val="495"/>
        </w:trPr>
        <w:tc>
          <w:tcPr>
            <w:tcW w:w="5244" w:type="dxa"/>
          </w:tcPr>
          <w:p w14:paraId="2A6A6B9A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Этапы и сроки реализации</w:t>
            </w:r>
          </w:p>
          <w:p w14:paraId="4FAEC9C9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7F8011DC" w14:textId="3B7CB332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202</w:t>
            </w:r>
            <w:r w:rsidR="001C4F7D">
              <w:rPr>
                <w:sz w:val="28"/>
                <w:szCs w:val="28"/>
              </w:rPr>
              <w:t>4</w:t>
            </w:r>
            <w:r w:rsidRPr="006D0D8C">
              <w:rPr>
                <w:sz w:val="28"/>
                <w:szCs w:val="28"/>
              </w:rPr>
              <w:t xml:space="preserve"> год</w:t>
            </w:r>
          </w:p>
        </w:tc>
      </w:tr>
      <w:tr w:rsidR="006D0D8C" w:rsidRPr="006D0D8C" w14:paraId="2F3B5A22" w14:textId="77777777" w:rsidTr="00F85418">
        <w:trPr>
          <w:trHeight w:val="675"/>
        </w:trPr>
        <w:tc>
          <w:tcPr>
            <w:tcW w:w="5244" w:type="dxa"/>
          </w:tcPr>
          <w:p w14:paraId="2652BB7E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EEF96FB" w14:textId="0396CB84" w:rsidR="006D0D8C" w:rsidRPr="0037634E" w:rsidRDefault="003764DE" w:rsidP="00F85418">
            <w:pPr>
              <w:ind w:right="-28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53</w:t>
            </w:r>
            <w:r w:rsidR="00EA0F68">
              <w:rPr>
                <w:color w:val="FF0000"/>
                <w:sz w:val="28"/>
                <w:szCs w:val="28"/>
              </w:rPr>
              <w:t> 395,3</w:t>
            </w:r>
            <w:r w:rsidR="006D0D8C" w:rsidRPr="0037634E">
              <w:rPr>
                <w:sz w:val="28"/>
                <w:szCs w:val="28"/>
              </w:rPr>
              <w:t xml:space="preserve"> тыс. рублей из них:</w:t>
            </w:r>
          </w:p>
          <w:p w14:paraId="587FFC97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местного бюджета </w:t>
            </w:r>
          </w:p>
          <w:p w14:paraId="410A0BCA" w14:textId="17B24805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1</w:t>
            </w:r>
            <w:r w:rsidR="0037634E" w:rsidRPr="0037634E">
              <w:rPr>
                <w:color w:val="FF0000"/>
                <w:sz w:val="28"/>
                <w:szCs w:val="28"/>
              </w:rPr>
              <w:t>2</w:t>
            </w:r>
            <w:r w:rsidR="003764DE">
              <w:rPr>
                <w:color w:val="FF0000"/>
                <w:sz w:val="28"/>
                <w:szCs w:val="28"/>
              </w:rPr>
              <w:t> </w:t>
            </w:r>
            <w:r w:rsidR="00EA0F68">
              <w:rPr>
                <w:color w:val="FF0000"/>
                <w:sz w:val="28"/>
                <w:szCs w:val="28"/>
              </w:rPr>
              <w:t>607</w:t>
            </w:r>
            <w:r w:rsidR="003764DE">
              <w:rPr>
                <w:color w:val="FF0000"/>
                <w:sz w:val="28"/>
                <w:szCs w:val="28"/>
              </w:rPr>
              <w:t>,</w:t>
            </w:r>
            <w:r w:rsidR="00EA0F68">
              <w:rPr>
                <w:color w:val="FF0000"/>
                <w:sz w:val="28"/>
                <w:szCs w:val="28"/>
              </w:rPr>
              <w:t>9</w:t>
            </w:r>
            <w:r w:rsidR="006D0D8C" w:rsidRPr="0037634E">
              <w:rPr>
                <w:sz w:val="28"/>
                <w:szCs w:val="28"/>
              </w:rPr>
              <w:t xml:space="preserve"> тыс. рублей по годам:</w:t>
            </w:r>
          </w:p>
          <w:p w14:paraId="3973238B" w14:textId="6C10EF7A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3764DE" w:rsidRPr="0037634E">
              <w:rPr>
                <w:color w:val="FF0000"/>
                <w:sz w:val="28"/>
                <w:szCs w:val="28"/>
              </w:rPr>
              <w:t>12</w:t>
            </w:r>
            <w:r w:rsidR="00EA0F68">
              <w:rPr>
                <w:color w:val="FF0000"/>
                <w:sz w:val="28"/>
                <w:szCs w:val="28"/>
              </w:rPr>
              <w:t> 607,9</w:t>
            </w:r>
            <w:r w:rsidR="003764DE" w:rsidRPr="0037634E">
              <w:rPr>
                <w:sz w:val="28"/>
                <w:szCs w:val="28"/>
              </w:rPr>
              <w:t xml:space="preserve"> </w:t>
            </w:r>
            <w:r w:rsidRPr="0037634E">
              <w:rPr>
                <w:sz w:val="28"/>
                <w:szCs w:val="28"/>
              </w:rPr>
              <w:t>тыс. рублей;</w:t>
            </w:r>
          </w:p>
          <w:p w14:paraId="11275933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Средств краевого бюджета </w:t>
            </w:r>
          </w:p>
          <w:p w14:paraId="2D95BADE" w14:textId="3D0A3564" w:rsidR="006D0D8C" w:rsidRPr="0037634E" w:rsidRDefault="007F3DA3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color w:val="FF0000"/>
                <w:sz w:val="28"/>
                <w:szCs w:val="28"/>
              </w:rPr>
              <w:t>40 787,4</w:t>
            </w:r>
            <w:r w:rsidR="002D2A31" w:rsidRPr="0037634E">
              <w:rPr>
                <w:sz w:val="28"/>
                <w:szCs w:val="28"/>
              </w:rPr>
              <w:t xml:space="preserve"> </w:t>
            </w:r>
            <w:r w:rsidR="006D0D8C" w:rsidRPr="0037634E">
              <w:rPr>
                <w:sz w:val="28"/>
                <w:szCs w:val="28"/>
              </w:rPr>
              <w:t>тыс. рублей по годам:</w:t>
            </w:r>
          </w:p>
          <w:p w14:paraId="642E991C" w14:textId="793ACB69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  <w:r w:rsidRPr="0037634E">
              <w:rPr>
                <w:sz w:val="28"/>
                <w:szCs w:val="28"/>
              </w:rPr>
              <w:t xml:space="preserve">     202</w:t>
            </w:r>
            <w:r w:rsidR="009201E0" w:rsidRPr="0037634E">
              <w:rPr>
                <w:sz w:val="28"/>
                <w:szCs w:val="28"/>
              </w:rPr>
              <w:t>4</w:t>
            </w:r>
            <w:r w:rsidRPr="0037634E">
              <w:rPr>
                <w:sz w:val="28"/>
                <w:szCs w:val="28"/>
              </w:rPr>
              <w:t xml:space="preserve"> год: </w:t>
            </w:r>
            <w:r w:rsidR="007F3DA3" w:rsidRPr="0037634E">
              <w:rPr>
                <w:color w:val="FF0000"/>
                <w:sz w:val="28"/>
                <w:szCs w:val="28"/>
              </w:rPr>
              <w:t>40 787,4</w:t>
            </w:r>
            <w:r w:rsidRPr="0037634E">
              <w:rPr>
                <w:sz w:val="28"/>
                <w:szCs w:val="28"/>
              </w:rPr>
              <w:t xml:space="preserve"> тыс. рублей</w:t>
            </w:r>
          </w:p>
          <w:p w14:paraId="6AB4A56E" w14:textId="77777777" w:rsidR="006D0D8C" w:rsidRPr="0037634E" w:rsidRDefault="006D0D8C" w:rsidP="00F85418">
            <w:pPr>
              <w:ind w:right="-284"/>
              <w:jc w:val="both"/>
              <w:rPr>
                <w:sz w:val="28"/>
                <w:szCs w:val="28"/>
              </w:rPr>
            </w:pPr>
          </w:p>
        </w:tc>
      </w:tr>
      <w:tr w:rsidR="006D0D8C" w:rsidRPr="006D0D8C" w14:paraId="2F6EA443" w14:textId="77777777" w:rsidTr="00F85418">
        <w:trPr>
          <w:trHeight w:val="651"/>
        </w:trPr>
        <w:tc>
          <w:tcPr>
            <w:tcW w:w="5244" w:type="dxa"/>
          </w:tcPr>
          <w:p w14:paraId="12FD96C8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258E34A0" w14:textId="77777777" w:rsidR="006D0D8C" w:rsidRPr="006D0D8C" w:rsidRDefault="006D0D8C" w:rsidP="00F85418">
            <w:pPr>
              <w:ind w:right="-284"/>
              <w:rPr>
                <w:b/>
                <w:sz w:val="28"/>
                <w:szCs w:val="28"/>
              </w:rPr>
            </w:pPr>
            <w:r w:rsidRPr="006D0D8C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5B8599EB" w14:textId="77777777" w:rsidR="006D0D8C" w:rsidRPr="006D0D8C" w:rsidRDefault="006D0D8C" w:rsidP="00F85418">
            <w:pPr>
              <w:ind w:right="-284"/>
              <w:jc w:val="center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2A07AA7" w14:textId="77777777" w:rsidR="006D0D8C" w:rsidRPr="006D0D8C" w:rsidRDefault="006D0D8C" w:rsidP="006D0D8C">
      <w:pPr>
        <w:rPr>
          <w:sz w:val="28"/>
          <w:szCs w:val="28"/>
        </w:rPr>
      </w:pPr>
    </w:p>
    <w:p w14:paraId="6F9300A8" w14:textId="77777777" w:rsidR="007F1AF6" w:rsidRPr="006D0D8C" w:rsidRDefault="007F1AF6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4FB30766" w14:textId="77777777" w:rsidR="006D0D8C" w:rsidRP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</w:pPr>
    </w:p>
    <w:p w14:paraId="5CF60423" w14:textId="77777777" w:rsidR="0037634E" w:rsidRPr="00533361" w:rsidRDefault="0037634E" w:rsidP="0037634E">
      <w:pPr>
        <w:rPr>
          <w:sz w:val="28"/>
          <w:szCs w:val="28"/>
        </w:rPr>
      </w:pPr>
    </w:p>
    <w:p w14:paraId="5CA3D9F2" w14:textId="77777777" w:rsidR="003764DE" w:rsidRPr="00533361" w:rsidRDefault="003764DE" w:rsidP="003764DE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финансового отдела                                            М.Е. Бугрова</w:t>
      </w:r>
    </w:p>
    <w:p w14:paraId="14ED112D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65B8B347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79C29304" w14:textId="77777777" w:rsidR="003764DE" w:rsidRPr="006D0D8C" w:rsidRDefault="003764DE" w:rsidP="003764DE">
      <w:pPr>
        <w:ind w:left="7080" w:right="-284"/>
        <w:rPr>
          <w:sz w:val="28"/>
          <w:szCs w:val="28"/>
        </w:rPr>
      </w:pPr>
    </w:p>
    <w:p w14:paraId="58A5F2CC" w14:textId="443566BC" w:rsidR="006D0D8C" w:rsidRDefault="006D0D8C" w:rsidP="00C41EB8">
      <w:pPr>
        <w:pStyle w:val="30"/>
        <w:shd w:val="clear" w:color="auto" w:fill="FFFFFF"/>
        <w:spacing w:before="0" w:beforeAutospacing="0" w:after="0" w:afterAutospacing="0" w:line="326" w:lineRule="atLeast"/>
        <w:ind w:right="400"/>
        <w:jc w:val="both"/>
        <w:rPr>
          <w:sz w:val="28"/>
          <w:szCs w:val="28"/>
        </w:rPr>
        <w:sectPr w:rsidR="006D0D8C" w:rsidSect="006C510F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95CB9" w:rsidRPr="00534086" w14:paraId="2F27249D" w14:textId="77777777" w:rsidTr="00BB1DCE">
        <w:tc>
          <w:tcPr>
            <w:tcW w:w="9782" w:type="dxa"/>
          </w:tcPr>
          <w:p w14:paraId="4B6CBEF1" w14:textId="5049EFF9" w:rsidR="00995CB9" w:rsidRPr="00534086" w:rsidRDefault="00995CB9" w:rsidP="00EC3570">
            <w:bookmarkStart w:id="7" w:name="_Hlk130910627"/>
          </w:p>
        </w:tc>
        <w:tc>
          <w:tcPr>
            <w:tcW w:w="5245" w:type="dxa"/>
          </w:tcPr>
          <w:p w14:paraId="25E602B6" w14:textId="57CE106F" w:rsidR="00995CB9" w:rsidRPr="00534086" w:rsidRDefault="00995CB9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0402CDD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A9EB2A0" w14:textId="77777777" w:rsidR="00995CB9" w:rsidRPr="00534086" w:rsidRDefault="00995CB9" w:rsidP="00AD6248">
            <w:pPr>
              <w:ind w:right="34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35378CF3" w14:textId="77777777" w:rsidR="00995CB9" w:rsidRPr="00534086" w:rsidRDefault="00995CB9" w:rsidP="00F215D1">
            <w:pPr>
              <w:ind w:left="33"/>
            </w:pPr>
          </w:p>
        </w:tc>
      </w:tr>
    </w:tbl>
    <w:p w14:paraId="0BB468D0" w14:textId="77777777" w:rsidR="00995CB9" w:rsidRDefault="00995CB9" w:rsidP="00995CB9">
      <w:pPr>
        <w:jc w:val="center"/>
        <w:rPr>
          <w:sz w:val="32"/>
          <w:szCs w:val="32"/>
        </w:rPr>
      </w:pPr>
    </w:p>
    <w:p w14:paraId="2325BBDF" w14:textId="77777777" w:rsidR="00995CB9" w:rsidRPr="00DB4DFE" w:rsidRDefault="00995CB9" w:rsidP="00995CB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DB4DFE">
        <w:rPr>
          <w:b/>
          <w:sz w:val="28"/>
          <w:szCs w:val="28"/>
        </w:rPr>
        <w:t xml:space="preserve"> </w:t>
      </w:r>
      <w:r w:rsidRPr="00DB4DFE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9A51859" w14:textId="77777777" w:rsidR="00995CB9" w:rsidRPr="00FE0A3D" w:rsidRDefault="00FE0A3D" w:rsidP="00995CB9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DB4DFE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="00C41EB8" w:rsidRPr="00DB4DFE">
        <w:rPr>
          <w:b/>
          <w:sz w:val="28"/>
          <w:szCs w:val="28"/>
        </w:rPr>
        <w:br/>
      </w:r>
      <w:r w:rsidRPr="00DB4DFE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95CB9" w:rsidRPr="00534086" w14:paraId="4504F05B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A41354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2A86673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01337451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E020325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E3F735E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6D6CB4"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339A2B9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55244C90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C9A1F18" w14:textId="77777777" w:rsidR="00995CB9" w:rsidRPr="00534086" w:rsidRDefault="00995CB9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FA7CEA8" w14:textId="77777777" w:rsidR="00995CB9" w:rsidRPr="00534086" w:rsidRDefault="006D6CB4" w:rsidP="00D97203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3AFF573" w14:textId="77777777" w:rsidR="00995CB9" w:rsidRPr="00534086" w:rsidRDefault="00995CB9" w:rsidP="00D97203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067FE57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09526FA" w14:textId="77777777" w:rsidR="00995CB9" w:rsidRPr="00534086" w:rsidRDefault="00995CB9" w:rsidP="00D97203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95CB9" w:rsidRPr="00534086" w14:paraId="07D925F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9859AFD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597C423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6A4C3F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306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9DEF47" w14:textId="45885DF4" w:rsidR="00995CB9" w:rsidRPr="00534086" w:rsidRDefault="00995CB9" w:rsidP="00BA4483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1 год </w:t>
            </w:r>
            <w:r w:rsidR="006D6CB4">
              <w:rPr>
                <w:sz w:val="22"/>
                <w:szCs w:val="22"/>
              </w:rPr>
              <w:t>реализ</w:t>
            </w:r>
            <w:r w:rsidR="006D6CB4" w:rsidRPr="00534086">
              <w:rPr>
                <w:sz w:val="22"/>
                <w:szCs w:val="22"/>
              </w:rPr>
              <w:t>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1774C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 xml:space="preserve">2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7A65DE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77A2C58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</w:t>
            </w:r>
            <w:r w:rsidR="006D6CB4">
              <w:rPr>
                <w:sz w:val="22"/>
                <w:szCs w:val="22"/>
              </w:rPr>
              <w:t>р</w:t>
            </w:r>
            <w:r w:rsidR="00635A4D">
              <w:rPr>
                <w:sz w:val="22"/>
                <w:szCs w:val="22"/>
              </w:rPr>
              <w:t>еали</w:t>
            </w:r>
            <w:r w:rsidRPr="00534086">
              <w:rPr>
                <w:sz w:val="22"/>
                <w:szCs w:val="22"/>
              </w:rPr>
              <w:t>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A8071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C86BBA2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5CB9" w:rsidRPr="00534086" w14:paraId="218F0512" w14:textId="77777777" w:rsidTr="00CE19B1">
        <w:tc>
          <w:tcPr>
            <w:tcW w:w="710" w:type="dxa"/>
            <w:shd w:val="clear" w:color="auto" w:fill="auto"/>
            <w:vAlign w:val="center"/>
          </w:tcPr>
          <w:p w14:paraId="3091849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997655F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18DE48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431CA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7171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CD4E7B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4893F5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60FE97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139F8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DAD7A0" w14:textId="77777777" w:rsidR="00995CB9" w:rsidRPr="00534086" w:rsidRDefault="00995CB9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634E" w:rsidRPr="00534086" w14:paraId="5D62CDA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06C24568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0246A4" w14:textId="446DFCED" w:rsidR="0037634E" w:rsidRPr="00EC3570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>1</w:t>
            </w:r>
            <w:r w:rsidRPr="00EC3570">
              <w:rPr>
                <w:sz w:val="22"/>
                <w:szCs w:val="22"/>
              </w:rPr>
              <w:t xml:space="preserve"> </w:t>
            </w:r>
          </w:p>
          <w:p w14:paraId="5BBB1E05" w14:textId="7E9A3C84" w:rsidR="0037634E" w:rsidRPr="0094202D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347B959C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4275BD1" w14:textId="3DEFB189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74FA01BE" w14:textId="0ECD10C3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1C54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9A9E0B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EADF6F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2E956CD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CB3B8EF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5CA8716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 «КДЦ»</w:t>
            </w:r>
          </w:p>
          <w:p w14:paraId="05AD1DF4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534086" w14:paraId="20A19FB1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277E8AB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D25A4A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82ADE9A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FAAB9C6" w14:textId="0E8C9F3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1134" w:type="dxa"/>
            <w:shd w:val="clear" w:color="auto" w:fill="auto"/>
          </w:tcPr>
          <w:p w14:paraId="63A5B61F" w14:textId="257DE8FD" w:rsidR="0037634E" w:rsidRPr="00876BDA" w:rsidRDefault="0037634E" w:rsidP="0037634E">
            <w:pPr>
              <w:jc w:val="center"/>
            </w:pPr>
            <w:r w:rsidRPr="00885EB4"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8B14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AC4FD5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2375CE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0F2E3C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1A14ED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0B02E95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37809BC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F1A799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5B77F4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9AB670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55B2E4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BCA44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AF619C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E47715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D3B0C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530C504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D29D07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09BDB17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D4E621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317201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362017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79E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642BF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F780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02783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CBD40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A926497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86C1A2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830513B" w14:textId="77777777" w:rsidR="00DB4DFE" w:rsidRPr="00534086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0A92E2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55C99C3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839099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4F37B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944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45EB34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10EBE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4361A5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A9C4766" w14:textId="77777777" w:rsidR="00DB4DFE" w:rsidRPr="00534086" w:rsidRDefault="00DB4DFE" w:rsidP="001C5455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4697A0C7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350F95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878ECB8" w14:textId="19CF5B2F" w:rsidR="00EC3570" w:rsidRP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 xml:space="preserve">Мероприятия </w:t>
            </w:r>
            <w:r>
              <w:rPr>
                <w:sz w:val="22"/>
                <w:szCs w:val="22"/>
              </w:rPr>
              <w:t>2</w:t>
            </w:r>
          </w:p>
          <w:p w14:paraId="2B9CC4B1" w14:textId="321E3054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EC357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8327D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3FA6254" w14:textId="35DCEA9E" w:rsidR="00EC3570" w:rsidRPr="00876BDA" w:rsidRDefault="00EA0F68" w:rsidP="00EC3570">
            <w:pPr>
              <w:jc w:val="center"/>
            </w:pPr>
            <w:r>
              <w:t>4 119,5</w:t>
            </w:r>
          </w:p>
        </w:tc>
        <w:tc>
          <w:tcPr>
            <w:tcW w:w="1134" w:type="dxa"/>
            <w:shd w:val="clear" w:color="auto" w:fill="auto"/>
          </w:tcPr>
          <w:p w14:paraId="379ADE99" w14:textId="5C727CA4" w:rsidR="00EC3570" w:rsidRPr="00876BDA" w:rsidRDefault="00EA0F68" w:rsidP="00EC3570">
            <w:pPr>
              <w:jc w:val="center"/>
            </w:pPr>
            <w:r>
              <w:t>4 119,5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5A6242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5784D2C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33590F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907107F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2F10BDE4" w14:textId="77777777" w:rsidR="00EC3570" w:rsidRPr="00534086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3051A0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C3570" w:rsidRPr="00534086" w14:paraId="16193CBA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1FFD5B9" w14:textId="77777777" w:rsidR="00EC3570" w:rsidRDefault="00EC3570" w:rsidP="00EC3570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EB6F579" w14:textId="77777777" w:rsidR="00EC3570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F3DF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5D4E237" w14:textId="435B6529" w:rsidR="00EC3570" w:rsidRPr="00876BDA" w:rsidRDefault="00EA0F68" w:rsidP="00EC3570">
            <w:pPr>
              <w:jc w:val="center"/>
            </w:pPr>
            <w:r>
              <w:t>4 119,5</w:t>
            </w:r>
          </w:p>
        </w:tc>
        <w:tc>
          <w:tcPr>
            <w:tcW w:w="1134" w:type="dxa"/>
            <w:shd w:val="clear" w:color="auto" w:fill="auto"/>
          </w:tcPr>
          <w:p w14:paraId="02F753B1" w14:textId="408060ED" w:rsidR="00EC3570" w:rsidRPr="00876BDA" w:rsidRDefault="00EA0F68" w:rsidP="00EC3570">
            <w:pPr>
              <w:jc w:val="center"/>
            </w:pPr>
            <w:r>
              <w:t>4 119,5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525C94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B68B36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07613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F2A846F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D2741EE" w14:textId="77777777" w:rsidR="00EC3570" w:rsidRPr="00534086" w:rsidRDefault="00EC3570" w:rsidP="00EC3570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3E03A59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13B696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F46CF2F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A871E36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9EB2D1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3ED46A" w14:textId="77777777" w:rsidR="00DB4DFE" w:rsidRPr="00876BDA" w:rsidRDefault="00DB4DFE" w:rsidP="00E4293B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67D43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44A5B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E96E4C8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DD38B1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78B172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5004E69F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CF509DF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F886C54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FB0B4D2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15C21D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2C4CCF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F8187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CE726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08B576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A263EFD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84B68EC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AE5DA1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71047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68600B3" w14:textId="77777777" w:rsidR="00DB4DFE" w:rsidRDefault="00DB4DFE" w:rsidP="00EC337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D5BDF4" w14:textId="77777777" w:rsidR="00DB4DFE" w:rsidRPr="00534086" w:rsidRDefault="00DB4DFE" w:rsidP="00B7263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E4F4E8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945C1E" w14:textId="77777777" w:rsidR="00DB4DFE" w:rsidRPr="001C4F7D" w:rsidRDefault="00DB4DFE" w:rsidP="00E4293B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9EE40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9FE25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5BB546F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EA319F1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226F084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D3B5562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ED3C11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23E6A40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0F7516">
              <w:rPr>
                <w:sz w:val="22"/>
                <w:szCs w:val="22"/>
              </w:rPr>
              <w:t xml:space="preserve">Мероприятие3 </w:t>
            </w:r>
            <w:r>
              <w:rPr>
                <w:sz w:val="22"/>
                <w:szCs w:val="22"/>
              </w:rPr>
              <w:t>П</w:t>
            </w:r>
            <w:r w:rsidRPr="000F1210">
              <w:rPr>
                <w:sz w:val="22"/>
                <w:szCs w:val="22"/>
              </w:rPr>
              <w:t>редоставление субсидий учреждению на проведение мероприятий, посвященных памятным датам и знаменательным событиям</w:t>
            </w:r>
          </w:p>
          <w:p w14:paraId="63D62FCF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  <w:p w14:paraId="3E260E33" w14:textId="1F7EF052" w:rsidR="0037634E" w:rsidRPr="000F751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B92F1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2410E47" w14:textId="26A59B7F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1134" w:type="dxa"/>
            <w:shd w:val="clear" w:color="auto" w:fill="auto"/>
          </w:tcPr>
          <w:p w14:paraId="24CD94C2" w14:textId="4A09F872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D09D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73A456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18660CF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3CA27E" w14:textId="77777777" w:rsidR="0037634E" w:rsidRPr="00534086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20328594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534086" w14:paraId="468A5604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7847698A" w14:textId="77777777" w:rsid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6A8C446" w14:textId="77777777" w:rsidR="0037634E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7E960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A4F951D" w14:textId="29892DE2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1134" w:type="dxa"/>
            <w:shd w:val="clear" w:color="auto" w:fill="auto"/>
          </w:tcPr>
          <w:p w14:paraId="3A186775" w14:textId="29690A4E" w:rsidR="0037634E" w:rsidRPr="00876BDA" w:rsidRDefault="00917BFC" w:rsidP="0037634E">
            <w:pPr>
              <w:jc w:val="center"/>
            </w:pPr>
            <w:r>
              <w:t>286</w:t>
            </w:r>
            <w:r w:rsidR="0037634E" w:rsidRPr="00CF5463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45B8E3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ED2BDF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CDD2D2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41D76F6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969AFCE" w14:textId="77777777" w:rsidR="0037634E" w:rsidRPr="00534086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72ADC08A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4412ABAC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B50C59F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4BA19F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82CADB" w14:textId="77777777" w:rsidR="00DB4DFE" w:rsidRPr="001C4F7D" w:rsidRDefault="00DB4DFE" w:rsidP="00F215D1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AD2142" w14:textId="77777777" w:rsidR="00DB4DFE" w:rsidRPr="001C4F7D" w:rsidRDefault="00DB4DFE" w:rsidP="004C2573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E1917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295FCF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F17347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44F980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45A6D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66A0F336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0EC07023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79AA7E4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2779A5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2820A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F37DF8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345FBE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349F54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752BAEB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BD9B052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94E29A9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B4DFE" w:rsidRPr="00534086" w14:paraId="1F6028A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79F4F02" w14:textId="77777777" w:rsidR="00DB4DFE" w:rsidRDefault="00DB4DFE" w:rsidP="00D9720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45A6EB40" w14:textId="77777777" w:rsidR="00DB4DFE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F9BC2D4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8E0AEC" w14:textId="77777777" w:rsidR="00DB4DFE" w:rsidRPr="001C4F7D" w:rsidRDefault="00DB4DFE" w:rsidP="00F215D1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45B349" w14:textId="77777777" w:rsidR="00DB4DFE" w:rsidRPr="001C4F7D" w:rsidRDefault="00DB4DFE" w:rsidP="00F215D1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D029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06D8A2A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5A3BDC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1B72F27" w14:textId="77777777" w:rsidR="00DB4DFE" w:rsidRPr="00534086" w:rsidRDefault="00DB4DFE" w:rsidP="00F215D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98C8E8" w14:textId="77777777" w:rsidR="00DB4DFE" w:rsidRPr="00534086" w:rsidRDefault="00DB4DFE" w:rsidP="00C856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63E30DA" w14:textId="77777777" w:rsidTr="007F3DA3">
        <w:trPr>
          <w:trHeight w:val="33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D36040" w14:textId="4E4298E0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188E63F4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Мероприятие</w:t>
            </w:r>
            <w:r>
              <w:rPr>
                <w:sz w:val="22"/>
                <w:szCs w:val="22"/>
              </w:rPr>
              <w:t>4</w:t>
            </w:r>
            <w:r w:rsidRPr="000C3C73">
              <w:rPr>
                <w:sz w:val="22"/>
                <w:szCs w:val="22"/>
              </w:rPr>
              <w:t xml:space="preserve"> </w:t>
            </w:r>
          </w:p>
          <w:p w14:paraId="1520464D" w14:textId="3EC4A22D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 xml:space="preserve">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1235C3A7" w14:textId="144FA099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339FA2AE" w14:textId="5FC70D0D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0E30ABDB" w14:textId="278589F0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3D9E56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F048C5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248D67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051681C" w14:textId="5113BB59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E13BCC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7A5D7470" w14:textId="77777777" w:rsidTr="007F3DA3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5D45175F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E9E74F3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FF95528" w14:textId="4DD0BA50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B44D949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B50CC18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B270E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9A188D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50B4173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BDAAC1A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F09145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3665A3C7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7D2E3C93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D6D9E5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A722831" w14:textId="5B8879C2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687CBF55" w14:textId="64BE6925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14C5106D" w14:textId="19D586BB" w:rsidR="000C3C73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D25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78CB36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B18C9A1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FC1ECD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3654F2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646F0288" w14:textId="77777777" w:rsidTr="007F3DA3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3F55AD3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4E3323B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B0AE910" w14:textId="1DB3FA7E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5C9BC64E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F1380B7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3DD948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C548B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847399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C536E8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7C324FF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534086" w14:paraId="427C0F57" w14:textId="77777777" w:rsidTr="007F3DA3">
        <w:trPr>
          <w:trHeight w:val="225"/>
        </w:trPr>
        <w:tc>
          <w:tcPr>
            <w:tcW w:w="710" w:type="dxa"/>
            <w:vMerge/>
            <w:shd w:val="clear" w:color="auto" w:fill="auto"/>
            <w:vAlign w:val="center"/>
          </w:tcPr>
          <w:p w14:paraId="6F75E7E2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94DC1BD" w14:textId="77777777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70E3438" w14:textId="1C9D86A6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614771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6F629E6" w14:textId="77777777" w:rsidR="000C3C73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CB2496D" w14:textId="77777777" w:rsidR="000C3C73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B7B184" w14:textId="77777777" w:rsidR="000C3C73" w:rsidRPr="002C351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821E368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1DC714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C6B09E1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66DEBE" w14:textId="77777777" w:rsidR="000C3C73" w:rsidRPr="00534086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5F0CACDC" w14:textId="77777777" w:rsidTr="00CE19B1">
        <w:trPr>
          <w:trHeight w:val="21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0537C2" w14:textId="0ACA5C99" w:rsidR="00473118" w:rsidRDefault="000C3C73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73118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593CB284" w14:textId="5C814D04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5</w:t>
            </w:r>
            <w:r w:rsidRPr="00D21338">
              <w:rPr>
                <w:sz w:val="22"/>
                <w:szCs w:val="22"/>
              </w:rPr>
              <w:t xml:space="preserve"> Предоставление субсидий </w:t>
            </w:r>
            <w:bookmarkStart w:id="8" w:name="_Hlk150434124"/>
            <w:r w:rsidRPr="00D21338">
              <w:rPr>
                <w:sz w:val="22"/>
                <w:szCs w:val="22"/>
              </w:rPr>
              <w:t xml:space="preserve">учреждению </w:t>
            </w:r>
            <w:r w:rsidRPr="002C3513">
              <w:rPr>
                <w:sz w:val="22"/>
                <w:szCs w:val="22"/>
              </w:rPr>
              <w:t>«Строительство котельной Муниципального бюджетного учреждения «Культурно-досуговый центр» станицы Васюринской»</w:t>
            </w:r>
            <w:bookmarkEnd w:id="8"/>
          </w:p>
        </w:tc>
        <w:tc>
          <w:tcPr>
            <w:tcW w:w="2694" w:type="dxa"/>
            <w:shd w:val="clear" w:color="auto" w:fill="auto"/>
            <w:vAlign w:val="center"/>
          </w:tcPr>
          <w:p w14:paraId="089966FF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010ED7A" w14:textId="4FC9664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1134" w:type="dxa"/>
            <w:shd w:val="clear" w:color="auto" w:fill="auto"/>
          </w:tcPr>
          <w:p w14:paraId="24731493" w14:textId="42507E12" w:rsidR="00473118" w:rsidRPr="002C3513" w:rsidRDefault="00B00BE2" w:rsidP="00473118">
            <w:pPr>
              <w:jc w:val="center"/>
            </w:pPr>
            <w:r>
              <w:t>14 1</w:t>
            </w:r>
            <w:r w:rsidR="0037634E">
              <w:t>9</w:t>
            </w:r>
            <w:r>
              <w:t>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E9082B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FEB4D03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0F63B71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1531F3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CE2420D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534086" w14:paraId="65E98257" w14:textId="77777777" w:rsidTr="00CE19B1">
        <w:trPr>
          <w:trHeight w:val="315"/>
        </w:trPr>
        <w:tc>
          <w:tcPr>
            <w:tcW w:w="710" w:type="dxa"/>
            <w:vMerge/>
            <w:shd w:val="clear" w:color="auto" w:fill="auto"/>
            <w:vAlign w:val="center"/>
          </w:tcPr>
          <w:p w14:paraId="04506059" w14:textId="77777777" w:rsidR="00B00BE2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A8CE371" w14:textId="77777777" w:rsidR="00B00BE2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9FE26DE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625CAB3" w14:textId="401555A6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1134" w:type="dxa"/>
            <w:shd w:val="clear" w:color="auto" w:fill="auto"/>
          </w:tcPr>
          <w:p w14:paraId="42DDE368" w14:textId="0EAF976D" w:rsidR="00B00BE2" w:rsidRPr="002C3513" w:rsidRDefault="00B00BE2" w:rsidP="00B00BE2">
            <w:pPr>
              <w:jc w:val="center"/>
            </w:pPr>
            <w:r>
              <w:t>2 3</w:t>
            </w:r>
            <w:r w:rsidR="0037634E">
              <w:t>4</w:t>
            </w:r>
            <w: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9F754" w14:textId="77777777" w:rsidR="00B00BE2" w:rsidRPr="002C3513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D423698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354055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5F1D1ED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0F2ACB" w14:textId="77777777" w:rsidR="00B00BE2" w:rsidRPr="00534086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473118" w:rsidRPr="00534086" w14:paraId="1C8871D3" w14:textId="77777777" w:rsidTr="00CE19B1">
        <w:trPr>
          <w:trHeight w:val="345"/>
        </w:trPr>
        <w:tc>
          <w:tcPr>
            <w:tcW w:w="710" w:type="dxa"/>
            <w:vMerge/>
            <w:shd w:val="clear" w:color="auto" w:fill="auto"/>
            <w:vAlign w:val="center"/>
          </w:tcPr>
          <w:p w14:paraId="4A3A2037" w14:textId="77777777" w:rsidR="00473118" w:rsidRDefault="00473118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2F2CB4D" w14:textId="77777777" w:rsidR="00473118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76E2357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4E7654" w14:textId="68AEED0F" w:rsidR="00473118" w:rsidRPr="002C3513" w:rsidRDefault="00B00BE2" w:rsidP="0047311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281E576C" w14:textId="6B4FFC2F" w:rsidR="00473118" w:rsidRPr="002C3513" w:rsidRDefault="00B00BE2" w:rsidP="0047311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C9B15" w14:textId="77777777" w:rsidR="00473118" w:rsidRPr="002C3513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1A64E19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40EC3EA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57EAFA4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824F2EE" w14:textId="77777777" w:rsidR="00473118" w:rsidRPr="00534086" w:rsidRDefault="00473118" w:rsidP="004731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3E97C8CF" w14:textId="77777777" w:rsidTr="00CE19B1">
        <w:trPr>
          <w:trHeight w:val="420"/>
        </w:trPr>
        <w:tc>
          <w:tcPr>
            <w:tcW w:w="710" w:type="dxa"/>
            <w:vMerge/>
            <w:shd w:val="clear" w:color="auto" w:fill="auto"/>
            <w:vAlign w:val="center"/>
          </w:tcPr>
          <w:p w14:paraId="39836B91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1C27132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B7D44A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BEE0E8" w14:textId="77777777" w:rsidR="00E2236F" w:rsidRPr="001C4F7D" w:rsidRDefault="00E2236F" w:rsidP="00E2236F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C6FDE5" w14:textId="77777777" w:rsidR="00E2236F" w:rsidRPr="001C4F7D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071D5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FCB88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640799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285B8E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F1332F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8984A57" w14:textId="77777777" w:rsidTr="00CE19B1">
        <w:trPr>
          <w:trHeight w:val="945"/>
        </w:trPr>
        <w:tc>
          <w:tcPr>
            <w:tcW w:w="710" w:type="dxa"/>
            <w:vMerge/>
            <w:shd w:val="clear" w:color="auto" w:fill="auto"/>
            <w:vAlign w:val="center"/>
          </w:tcPr>
          <w:p w14:paraId="5FFF902E" w14:textId="77777777" w:rsidR="00E2236F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A4B0C86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2C6C6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6E789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2D36E1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F33D9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94EB1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90ABF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C6EA53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C4666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98A813B" w14:textId="77777777" w:rsidTr="00CE19B1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68C0CC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4EB9401B" w14:textId="4430648F" w:rsidR="00232917" w:rsidRPr="006D0D8C" w:rsidRDefault="000C3C73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32917" w:rsidRPr="006D0D8C"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3DD1829" w14:textId="7C259FFA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 w:rsidR="000C3C73">
              <w:rPr>
                <w:sz w:val="22"/>
                <w:szCs w:val="22"/>
              </w:rPr>
              <w:t>6</w:t>
            </w:r>
            <w:r w:rsidRPr="006D0D8C">
              <w:rPr>
                <w:sz w:val="22"/>
                <w:szCs w:val="22"/>
              </w:rPr>
              <w:t xml:space="preserve"> 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F4BA4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E9A35E5" w14:textId="16254BC5" w:rsidR="00232917" w:rsidRPr="006C0F9D" w:rsidRDefault="00232917" w:rsidP="00232917">
            <w:pPr>
              <w:jc w:val="center"/>
            </w:pPr>
            <w:r w:rsidRPr="006C0F9D">
              <w:t>34 2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1D124359" w14:textId="1E319ECB" w:rsidR="00232917" w:rsidRPr="006C0F9D" w:rsidRDefault="00232917" w:rsidP="00232917">
            <w:pPr>
              <w:jc w:val="center"/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E66CD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DAAAC8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7A979A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BACE7D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>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347EE37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489C428D" w14:textId="77777777" w:rsidTr="00CE19B1">
        <w:trPr>
          <w:trHeight w:val="290"/>
        </w:trPr>
        <w:tc>
          <w:tcPr>
            <w:tcW w:w="710" w:type="dxa"/>
            <w:vMerge/>
            <w:shd w:val="clear" w:color="auto" w:fill="auto"/>
            <w:vAlign w:val="center"/>
          </w:tcPr>
          <w:p w14:paraId="018C98B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9CA732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6AF6EA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3344AA8" w14:textId="11A86CE3" w:rsidR="00232917" w:rsidRPr="006C0F9D" w:rsidRDefault="00232917" w:rsidP="00232917">
            <w:pPr>
              <w:jc w:val="center"/>
            </w:pPr>
            <w:r w:rsidRPr="006C0F9D">
              <w:t>5 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0820CC54" w14:textId="09AD0829" w:rsidR="00232917" w:rsidRPr="006C0F9D" w:rsidRDefault="00232917" w:rsidP="00232917">
            <w:pPr>
              <w:jc w:val="center"/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4B55F5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2D859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6BBF10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8D995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E41426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6B52CD34" w14:textId="77777777" w:rsidTr="00A449D9">
        <w:trPr>
          <w:trHeight w:val="326"/>
        </w:trPr>
        <w:tc>
          <w:tcPr>
            <w:tcW w:w="710" w:type="dxa"/>
            <w:vMerge/>
            <w:shd w:val="clear" w:color="auto" w:fill="auto"/>
            <w:vAlign w:val="center"/>
          </w:tcPr>
          <w:p w14:paraId="2DB207B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1DEF849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1E7C53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858767" w14:textId="6B741CC3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24A84BA5" w14:textId="7A0B76DD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6ABF86" w14:textId="77777777" w:rsidR="00232917" w:rsidRPr="00232917" w:rsidRDefault="00232917" w:rsidP="00232917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425592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96601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B2B156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EE0A625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5CAFD3E6" w14:textId="77777777" w:rsidTr="00CE19B1">
        <w:trPr>
          <w:trHeight w:val="371"/>
        </w:trPr>
        <w:tc>
          <w:tcPr>
            <w:tcW w:w="710" w:type="dxa"/>
            <w:vMerge/>
            <w:shd w:val="clear" w:color="auto" w:fill="auto"/>
            <w:vAlign w:val="center"/>
          </w:tcPr>
          <w:p w14:paraId="62973614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E029693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457622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DBA27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BB3C49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04BFB8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C3BD1C8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DEBBAA0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763653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2EC7B2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2236F" w:rsidRPr="00534086" w14:paraId="2A16DBA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0610F65" w14:textId="77777777" w:rsidR="00E2236F" w:rsidRPr="006D0D8C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069884AA" w14:textId="77777777" w:rsidR="00E2236F" w:rsidRPr="006D0D8C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E665E3" w14:textId="77777777" w:rsidR="00E2236F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  <w:p w14:paraId="46B8A382" w14:textId="77777777" w:rsidR="009F3F2B" w:rsidRDefault="009F3F2B" w:rsidP="009F3F2B">
            <w:pPr>
              <w:rPr>
                <w:sz w:val="22"/>
                <w:szCs w:val="22"/>
              </w:rPr>
            </w:pPr>
          </w:p>
          <w:p w14:paraId="2426219C" w14:textId="5ADF61D2" w:rsidR="009F3F2B" w:rsidRPr="009F3F2B" w:rsidRDefault="009F3F2B" w:rsidP="009F3F2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5E42BD2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72026F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D452CA" w14:textId="77777777" w:rsidR="00E2236F" w:rsidRPr="00232917" w:rsidRDefault="00E2236F" w:rsidP="00E2236F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178C99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DAF7F5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86731C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9ED27A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534086" w14:paraId="0EBB4CD6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9F5EE83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7ACBE4B0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B11309D" w14:textId="77777777" w:rsidR="00232917" w:rsidRPr="0094202D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D8300D4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5C3A05B" w14:textId="19E58C68" w:rsidR="00232917" w:rsidRPr="006C0F9D" w:rsidRDefault="002C0CC6" w:rsidP="00232917">
            <w:pPr>
              <w:jc w:val="center"/>
            </w:pPr>
            <w:r>
              <w:t>53 395,3</w:t>
            </w:r>
          </w:p>
        </w:tc>
        <w:tc>
          <w:tcPr>
            <w:tcW w:w="1134" w:type="dxa"/>
            <w:shd w:val="clear" w:color="auto" w:fill="auto"/>
          </w:tcPr>
          <w:p w14:paraId="3CEB86A5" w14:textId="64C6ECCD" w:rsidR="00232917" w:rsidRPr="006C0F9D" w:rsidRDefault="002C0CC6" w:rsidP="00232917">
            <w:pPr>
              <w:jc w:val="center"/>
            </w:pPr>
            <w:r>
              <w:t>53 395,3</w:t>
            </w:r>
          </w:p>
        </w:tc>
        <w:tc>
          <w:tcPr>
            <w:tcW w:w="992" w:type="dxa"/>
            <w:shd w:val="clear" w:color="auto" w:fill="auto"/>
          </w:tcPr>
          <w:p w14:paraId="32993BA3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91B1E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63EFD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F613E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657EB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63DE4F5E" w14:textId="77777777" w:rsidTr="00CE19B1">
        <w:tc>
          <w:tcPr>
            <w:tcW w:w="710" w:type="dxa"/>
            <w:vMerge/>
            <w:shd w:val="clear" w:color="auto" w:fill="auto"/>
          </w:tcPr>
          <w:p w14:paraId="427F681D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9E71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B447C8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732B45A" w14:textId="4EAE37F2" w:rsidR="00232917" w:rsidRPr="006C0F9D" w:rsidRDefault="002C0CC6" w:rsidP="00232917">
            <w:pPr>
              <w:jc w:val="center"/>
            </w:pPr>
            <w:r>
              <w:t>12 607,9</w:t>
            </w:r>
          </w:p>
        </w:tc>
        <w:tc>
          <w:tcPr>
            <w:tcW w:w="1134" w:type="dxa"/>
            <w:shd w:val="clear" w:color="auto" w:fill="auto"/>
          </w:tcPr>
          <w:p w14:paraId="0F3D9B5E" w14:textId="3DC27A8A" w:rsidR="00232917" w:rsidRPr="006C0F9D" w:rsidRDefault="002C0CC6" w:rsidP="00232917">
            <w:pPr>
              <w:jc w:val="center"/>
            </w:pPr>
            <w:r>
              <w:t>12 607,9</w:t>
            </w:r>
          </w:p>
        </w:tc>
        <w:tc>
          <w:tcPr>
            <w:tcW w:w="992" w:type="dxa"/>
            <w:shd w:val="clear" w:color="auto" w:fill="auto"/>
          </w:tcPr>
          <w:p w14:paraId="497E213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6CE14EE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B0593ED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08BE0C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6F88C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534086" w14:paraId="1000991F" w14:textId="77777777" w:rsidTr="00A449D9">
        <w:tc>
          <w:tcPr>
            <w:tcW w:w="710" w:type="dxa"/>
            <w:vMerge/>
            <w:shd w:val="clear" w:color="auto" w:fill="auto"/>
          </w:tcPr>
          <w:p w14:paraId="6297C1A2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2EC40AF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C7A7BCC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EC35A0" w14:textId="703EE9BC" w:rsidR="00232917" w:rsidRPr="006C0F9D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C0F9D">
              <w:rPr>
                <w:sz w:val="22"/>
                <w:szCs w:val="22"/>
              </w:rPr>
              <w:t>40 </w:t>
            </w:r>
            <w:r w:rsidR="000C3C73" w:rsidRPr="006C0F9D">
              <w:rPr>
                <w:sz w:val="22"/>
                <w:szCs w:val="22"/>
              </w:rPr>
              <w:t>7</w:t>
            </w:r>
            <w:r w:rsidRPr="006C0F9D">
              <w:rPr>
                <w:sz w:val="22"/>
                <w:szCs w:val="22"/>
              </w:rPr>
              <w:t>87,4</w:t>
            </w:r>
          </w:p>
        </w:tc>
        <w:tc>
          <w:tcPr>
            <w:tcW w:w="1134" w:type="dxa"/>
            <w:shd w:val="clear" w:color="auto" w:fill="auto"/>
          </w:tcPr>
          <w:p w14:paraId="4DD1FFFC" w14:textId="68FDE231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 xml:space="preserve">40 </w:t>
            </w:r>
            <w:r w:rsidR="000C3C73" w:rsidRPr="006C0F9D">
              <w:t>7</w:t>
            </w:r>
            <w:r w:rsidRPr="006C0F9D">
              <w:t>87,4</w:t>
            </w:r>
          </w:p>
        </w:tc>
        <w:tc>
          <w:tcPr>
            <w:tcW w:w="992" w:type="dxa"/>
            <w:shd w:val="clear" w:color="auto" w:fill="auto"/>
          </w:tcPr>
          <w:p w14:paraId="0C563D9E" w14:textId="77777777" w:rsidR="00232917" w:rsidRPr="00232917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868C6B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BC5E3A6" w14:textId="77777777" w:rsidR="00232917" w:rsidRPr="00534086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1BB3E08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4793DE" w14:textId="77777777" w:rsidR="00232917" w:rsidRPr="00534086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25CB06F1" w14:textId="77777777" w:rsidTr="00CE19B1">
        <w:tc>
          <w:tcPr>
            <w:tcW w:w="710" w:type="dxa"/>
            <w:vMerge/>
            <w:shd w:val="clear" w:color="auto" w:fill="auto"/>
          </w:tcPr>
          <w:p w14:paraId="01FEFC47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E20E43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E0FE0F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7F66A1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A911EE2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C5A8943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8509BEA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77A524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AB32159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13059B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2236F" w:rsidRPr="00534086" w14:paraId="45CD39DD" w14:textId="77777777" w:rsidTr="00CE19B1">
        <w:tc>
          <w:tcPr>
            <w:tcW w:w="710" w:type="dxa"/>
            <w:vMerge/>
            <w:shd w:val="clear" w:color="auto" w:fill="auto"/>
          </w:tcPr>
          <w:p w14:paraId="78D61A26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B6126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BECB0CB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471824" w14:textId="77777777" w:rsidR="00E2236F" w:rsidRPr="006C0F9D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5DFFD" w14:textId="77777777" w:rsidR="00E2236F" w:rsidRPr="006C0F9D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11ECE9D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5E957D7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DBC826" w14:textId="77777777" w:rsidR="00E2236F" w:rsidRPr="00534086" w:rsidRDefault="00E2236F" w:rsidP="00E2236F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19A02CA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C69E6EF" w14:textId="77777777" w:rsidR="00E2236F" w:rsidRPr="00534086" w:rsidRDefault="00E2236F" w:rsidP="00E2236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C035D38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15E20C89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7533B15F" w14:textId="3EFC47B1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6A0B8003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p w14:paraId="2EBF73FB" w14:textId="57AA2942" w:rsidR="00917BFC" w:rsidRDefault="00917BF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35FDBD57" w14:textId="77777777" w:rsidR="00CE19B1" w:rsidRDefault="00CE19B1" w:rsidP="00D97203">
      <w:pPr>
        <w:ind w:left="-284" w:right="-314"/>
        <w:jc w:val="both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232F9" w:rsidRPr="006D0D8C" w14:paraId="1EB29875" w14:textId="77777777" w:rsidTr="000C2108">
        <w:tc>
          <w:tcPr>
            <w:tcW w:w="9782" w:type="dxa"/>
          </w:tcPr>
          <w:p w14:paraId="4DC138CA" w14:textId="6702209E" w:rsidR="009232F9" w:rsidRPr="00534086" w:rsidRDefault="009232F9" w:rsidP="007801EA">
            <w:bookmarkStart w:id="9" w:name="_Hlk130971139"/>
            <w:bookmarkEnd w:id="7"/>
          </w:p>
        </w:tc>
        <w:tc>
          <w:tcPr>
            <w:tcW w:w="5245" w:type="dxa"/>
          </w:tcPr>
          <w:p w14:paraId="08AC8D68" w14:textId="07CF0942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ПРИЛОЖЕНИЕ</w:t>
            </w:r>
          </w:p>
          <w:p w14:paraId="5EB97119" w14:textId="77777777" w:rsidR="009232F9" w:rsidRPr="006D0D8C" w:rsidRDefault="009232F9" w:rsidP="000C210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0B34AD44" w14:textId="77777777" w:rsidR="009232F9" w:rsidRPr="006D0D8C" w:rsidRDefault="009232F9" w:rsidP="000C210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EE7D3BB" w14:textId="77777777" w:rsidR="009232F9" w:rsidRPr="006D0D8C" w:rsidRDefault="009232F9" w:rsidP="000C2108">
            <w:pPr>
              <w:ind w:left="33"/>
            </w:pPr>
          </w:p>
        </w:tc>
      </w:tr>
    </w:tbl>
    <w:p w14:paraId="448F8D28" w14:textId="77777777" w:rsidR="009232F9" w:rsidRPr="006D0D8C" w:rsidRDefault="009232F9" w:rsidP="009232F9">
      <w:pPr>
        <w:jc w:val="center"/>
        <w:rPr>
          <w:sz w:val="32"/>
          <w:szCs w:val="32"/>
        </w:rPr>
      </w:pPr>
    </w:p>
    <w:p w14:paraId="52270A67" w14:textId="77777777" w:rsidR="009232F9" w:rsidRPr="006D0D8C" w:rsidRDefault="009232F9" w:rsidP="009232F9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3EC6E736" w14:textId="2B85D462" w:rsidR="009232F9" w:rsidRPr="006D0D8C" w:rsidRDefault="009232F9" w:rsidP="009232F9">
      <w:pPr>
        <w:jc w:val="center"/>
        <w:rPr>
          <w:b/>
          <w:sz w:val="28"/>
          <w:szCs w:val="28"/>
        </w:rPr>
      </w:pPr>
      <w:bookmarkStart w:id="10" w:name="_Hlk130970179"/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bookmarkEnd w:id="10"/>
    <w:p w14:paraId="797E1A54" w14:textId="77777777" w:rsidR="007801EA" w:rsidRPr="006D0D8C" w:rsidRDefault="007801EA" w:rsidP="007801EA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Подпрограмма «Совершенствование деятельности муниципального бюджетного учреждения </w:t>
      </w:r>
    </w:p>
    <w:p w14:paraId="4831734B" w14:textId="75C4F96E" w:rsidR="007801EA" w:rsidRPr="006D0D8C" w:rsidRDefault="007801EA" w:rsidP="007801EA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«Культурно-досуговый центр» ст.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232F9" w:rsidRPr="006D0D8C" w14:paraId="3C9D55AD" w14:textId="77777777" w:rsidTr="00CE19B1">
        <w:trPr>
          <w:trHeight w:val="30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BA1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0916A79A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45287904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3CB75F8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1D8860C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4A9B698D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2D3557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2C6432C2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AFC0263" w14:textId="77777777" w:rsidR="009232F9" w:rsidRPr="006D0D8C" w:rsidRDefault="009232F9" w:rsidP="000C210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50F4557F" w14:textId="77777777" w:rsidR="009232F9" w:rsidRPr="006D0D8C" w:rsidRDefault="009232F9" w:rsidP="000C210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880D88E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009D40" w14:textId="77777777" w:rsidR="009232F9" w:rsidRPr="006D0D8C" w:rsidRDefault="009232F9" w:rsidP="000C210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232F9" w:rsidRPr="006D0D8C" w14:paraId="77CFF25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AEC94E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1185D12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7EB7539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A0E3F0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9445CE" w14:textId="07C59696" w:rsidR="009232F9" w:rsidRPr="006D0D8C" w:rsidRDefault="009232F9" w:rsidP="000C210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46E9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73ACF8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35BF563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85AAD8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C00D6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232F9" w:rsidRPr="006D0D8C" w14:paraId="4074282B" w14:textId="77777777" w:rsidTr="00CE19B1">
        <w:tc>
          <w:tcPr>
            <w:tcW w:w="710" w:type="dxa"/>
            <w:shd w:val="clear" w:color="auto" w:fill="auto"/>
            <w:vAlign w:val="center"/>
          </w:tcPr>
          <w:p w14:paraId="7F905149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5E8B5687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83605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4E27F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41EEA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6CCE83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3B55A0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50B364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FFEDC1E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4F4E1B" w14:textId="77777777" w:rsidR="009232F9" w:rsidRPr="006D0D8C" w:rsidRDefault="009232F9" w:rsidP="000C210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37634E" w:rsidRPr="006D0D8C" w14:paraId="0A66B494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4335C29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1A44DC6" w14:textId="7D9F223A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1 </w:t>
            </w:r>
          </w:p>
          <w:p w14:paraId="7F5CA11F" w14:textId="07487748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</w:tcPr>
          <w:p w14:paraId="1F9E0F4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DBD2DA1" w14:textId="662032A3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2D8C1F41" w14:textId="4329AE30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97C91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0983D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512BF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B483091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B7BF99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E226082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МБУ «КДЦ»</w:t>
            </w:r>
          </w:p>
          <w:p w14:paraId="47DD287A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ст. Васюринской</w:t>
            </w:r>
          </w:p>
        </w:tc>
      </w:tr>
      <w:tr w:rsidR="0037634E" w:rsidRPr="006D0D8C" w14:paraId="12353A0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212A4698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6DE2EAD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559229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790A989" w14:textId="40F8BE82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1134" w:type="dxa"/>
            <w:shd w:val="clear" w:color="auto" w:fill="auto"/>
          </w:tcPr>
          <w:p w14:paraId="43C4CCD4" w14:textId="3E6A8FE1" w:rsidR="0037634E" w:rsidRPr="001C4F7D" w:rsidRDefault="002C0CC6" w:rsidP="0037634E">
            <w:pPr>
              <w:jc w:val="center"/>
              <w:rPr>
                <w:highlight w:val="yellow"/>
              </w:rPr>
            </w:pPr>
            <w:r>
              <w:t>317,8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F2B59B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D2DFE4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880FD7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7890BB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F9214D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4ED2F6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F00809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1526E2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258E90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F13638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B9D969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D6848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7A74B1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7F9A57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F4D07A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92BEB4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130D373E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6A402F8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B6C0ED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B82C5F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18FD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27EF4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13CE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5F78E7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21D9B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EAA94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114B91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37000C3B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D0D0C7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8A4B08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115D5A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17B8D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DD7F9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7422D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685B6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0886AF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B938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D7F5D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69A93C56" w14:textId="77777777" w:rsidTr="00CE19B1">
        <w:trPr>
          <w:trHeight w:val="42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E21152" w14:textId="0D098CAC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020A767F" w14:textId="2581173B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Мероприятия 2</w:t>
            </w:r>
          </w:p>
          <w:p w14:paraId="0231FCEF" w14:textId="667085AE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2C118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E5BCC6" w14:textId="70600881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1134" w:type="dxa"/>
            <w:shd w:val="clear" w:color="auto" w:fill="auto"/>
          </w:tcPr>
          <w:p w14:paraId="0C87DAC3" w14:textId="57313B2B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034B8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E53546D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DDAD4C7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F21C7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DFB3128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984" w:type="dxa"/>
            <w:vMerge/>
            <w:shd w:val="clear" w:color="auto" w:fill="auto"/>
          </w:tcPr>
          <w:p w14:paraId="6899A70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57BB0D7D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C7CA11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743B92EA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C800C60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6791F8" w14:textId="24BD8CE8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1134" w:type="dxa"/>
            <w:shd w:val="clear" w:color="auto" w:fill="auto"/>
          </w:tcPr>
          <w:p w14:paraId="6B57C1CA" w14:textId="48713AE9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4 119,5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B2556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82FCFF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30C5C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A1F9EE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1F2429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8DF0050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3E01510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38E1A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D8D8B1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1D5A5B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0119A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5011C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AC7723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7556D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009031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6BC178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61445DB2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4E1BEECE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0A5245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6FC65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D6CC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521112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65CBE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24B8FF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7DEE20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92049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8C67A0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228CF97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16CB58DF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21D295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C8EA7F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D8BA77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764724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A93F6B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6D6F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64DF1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731D14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369617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6E4E847B" w14:textId="77777777" w:rsidTr="00CE19B1">
        <w:trPr>
          <w:trHeight w:val="44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0A88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3.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E3E004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Мероприятие3 Предоставление субсидий учреждению на проведение мероприятий, посвященных памят</w:t>
            </w:r>
            <w:r w:rsidRPr="006D0D8C">
              <w:rPr>
                <w:sz w:val="22"/>
                <w:szCs w:val="22"/>
              </w:rPr>
              <w:lastRenderedPageBreak/>
              <w:t>ным датам и знаменательным событиям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9CCD2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9781215" w14:textId="029B388F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0E5AAEA3" w14:textId="7D1905C1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A5232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601DBC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961796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7B68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/>
            <w:shd w:val="clear" w:color="auto" w:fill="auto"/>
          </w:tcPr>
          <w:p w14:paraId="5873D21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8B34F12" w14:textId="77777777" w:rsidTr="00CE19B1">
        <w:trPr>
          <w:trHeight w:val="411"/>
        </w:trPr>
        <w:tc>
          <w:tcPr>
            <w:tcW w:w="710" w:type="dxa"/>
            <w:vMerge/>
            <w:shd w:val="clear" w:color="auto" w:fill="auto"/>
            <w:vAlign w:val="center"/>
          </w:tcPr>
          <w:p w14:paraId="553D4643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ABD619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6A5BE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1D213E78" w14:textId="180A7F83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1134" w:type="dxa"/>
            <w:shd w:val="clear" w:color="auto" w:fill="auto"/>
          </w:tcPr>
          <w:p w14:paraId="1F665045" w14:textId="03077845" w:rsidR="0037634E" w:rsidRPr="00CE19B1" w:rsidRDefault="00917BFC" w:rsidP="0037634E">
            <w:pPr>
              <w:jc w:val="center"/>
            </w:pPr>
            <w:r>
              <w:t>286</w:t>
            </w:r>
            <w:r w:rsidR="0037634E" w:rsidRPr="00C67CFF"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223644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288A851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AE0E8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371435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312DB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49A18C25" w14:textId="77777777" w:rsidTr="00CE19B1">
        <w:trPr>
          <w:trHeight w:val="417"/>
        </w:trPr>
        <w:tc>
          <w:tcPr>
            <w:tcW w:w="710" w:type="dxa"/>
            <w:vMerge/>
            <w:shd w:val="clear" w:color="auto" w:fill="auto"/>
            <w:vAlign w:val="center"/>
          </w:tcPr>
          <w:p w14:paraId="51ED48F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17152D5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279DF0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E5A73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90C31E" w14:textId="77777777" w:rsidR="007801EA" w:rsidRPr="001C4F7D" w:rsidRDefault="007801EA" w:rsidP="007801EA">
            <w:pPr>
              <w:spacing w:line="21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9A51D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3421CA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51854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4723254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01BC4C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3C20ADA" w14:textId="77777777" w:rsidTr="00CE19B1">
        <w:trPr>
          <w:trHeight w:val="423"/>
        </w:trPr>
        <w:tc>
          <w:tcPr>
            <w:tcW w:w="710" w:type="dxa"/>
            <w:vMerge/>
            <w:shd w:val="clear" w:color="auto" w:fill="auto"/>
            <w:vAlign w:val="center"/>
          </w:tcPr>
          <w:p w14:paraId="558A4DCB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35D7433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3B0A2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13DE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641119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F0EA0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04F422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BA96E6B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DFDC4C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B72F2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7801EA" w:rsidRPr="006D0D8C" w14:paraId="777F58A3" w14:textId="77777777" w:rsidTr="00CE19B1">
        <w:tc>
          <w:tcPr>
            <w:tcW w:w="710" w:type="dxa"/>
            <w:vMerge/>
            <w:shd w:val="clear" w:color="auto" w:fill="auto"/>
            <w:vAlign w:val="center"/>
          </w:tcPr>
          <w:p w14:paraId="7627513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5D63AD4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3FB783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3F1C95" w14:textId="77777777" w:rsidR="007801EA" w:rsidRPr="001C4F7D" w:rsidRDefault="007801EA" w:rsidP="007801EA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387B17" w14:textId="77777777" w:rsidR="007801EA" w:rsidRPr="001C4F7D" w:rsidRDefault="007801EA" w:rsidP="007801EA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D6D7AE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F1CFC23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01A0F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788B37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259BB9D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0C3C73" w:rsidRPr="006D0D8C" w14:paraId="5A3F50EA" w14:textId="77777777" w:rsidTr="007F3DA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AE50C" w14:textId="63B515E1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9D7A15C" w14:textId="04C02000" w:rsidR="000C3C73" w:rsidRP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  <w:r w:rsidRPr="000C3C73">
              <w:rPr>
                <w:sz w:val="22"/>
                <w:szCs w:val="22"/>
              </w:rPr>
              <w:t>:</w:t>
            </w:r>
          </w:p>
          <w:p w14:paraId="0981BE07" w14:textId="50560A02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0C3C73">
              <w:rPr>
                <w:sz w:val="22"/>
                <w:szCs w:val="22"/>
              </w:rPr>
              <w:t>- Капитальный и текущий ремонт, материально-техническое обеспечение деятельности муниципального бюджетного учреждения «Культурно-досуговый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</w:tcPr>
          <w:p w14:paraId="5163BCA7" w14:textId="0D980E09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A492FA7" w14:textId="293CECF1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64B60377" w14:textId="7E0FDE18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35AFD85A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60BD2A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E9D4853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2EC9B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7A13876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6F531004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0694C5C8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14743CFC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A545348" w14:textId="1D5F2B3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200BD2C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00A25CDD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FD136B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82CFFAB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1592BCD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4F2016E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32DCE5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32C677D9" w14:textId="77777777" w:rsidTr="007F3DA3">
        <w:trPr>
          <w:trHeight w:val="375"/>
        </w:trPr>
        <w:tc>
          <w:tcPr>
            <w:tcW w:w="710" w:type="dxa"/>
            <w:vMerge/>
            <w:shd w:val="clear" w:color="auto" w:fill="auto"/>
            <w:vAlign w:val="center"/>
          </w:tcPr>
          <w:p w14:paraId="50AB0099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B42D36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DB53736" w14:textId="67099C71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140B2E" w14:textId="50472249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1134" w:type="dxa"/>
            <w:shd w:val="clear" w:color="auto" w:fill="auto"/>
          </w:tcPr>
          <w:p w14:paraId="77FDA126" w14:textId="48E67685" w:rsidR="000C3C73" w:rsidRPr="00F4362A" w:rsidRDefault="000C3C73" w:rsidP="000C3C73">
            <w:pPr>
              <w:jc w:val="center"/>
            </w:pPr>
            <w:r>
              <w:t>200,0</w:t>
            </w:r>
          </w:p>
        </w:tc>
        <w:tc>
          <w:tcPr>
            <w:tcW w:w="992" w:type="dxa"/>
            <w:shd w:val="clear" w:color="auto" w:fill="auto"/>
          </w:tcPr>
          <w:p w14:paraId="581C2CE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BF3B518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F773A6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075AD9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1353F34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5ADD2A0D" w14:textId="77777777" w:rsidTr="007F3DA3">
        <w:trPr>
          <w:trHeight w:val="465"/>
        </w:trPr>
        <w:tc>
          <w:tcPr>
            <w:tcW w:w="710" w:type="dxa"/>
            <w:vMerge/>
            <w:shd w:val="clear" w:color="auto" w:fill="auto"/>
            <w:vAlign w:val="center"/>
          </w:tcPr>
          <w:p w14:paraId="5B274CED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BF022F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3C36FA1" w14:textId="76C3957B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B9E7A49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79C613A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EED5619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20CC1F1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E79119E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5A5B6C8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62156F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0C3C73" w:rsidRPr="006D0D8C" w14:paraId="086C4BF0" w14:textId="77777777" w:rsidTr="007F3DA3">
        <w:trPr>
          <w:trHeight w:val="690"/>
        </w:trPr>
        <w:tc>
          <w:tcPr>
            <w:tcW w:w="710" w:type="dxa"/>
            <w:vMerge/>
            <w:shd w:val="clear" w:color="auto" w:fill="auto"/>
            <w:vAlign w:val="center"/>
          </w:tcPr>
          <w:p w14:paraId="4C1A474B" w14:textId="77777777" w:rsidR="000C3C73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72DD679" w14:textId="77777777" w:rsidR="000C3C73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489ABB6" w14:textId="484A883E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  <w:r w:rsidRPr="001979D8"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508D3118" w14:textId="77777777" w:rsidR="000C3C73" w:rsidRPr="00F4362A" w:rsidRDefault="000C3C73" w:rsidP="000C3C73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3A1469A" w14:textId="77777777" w:rsidR="000C3C73" w:rsidRPr="00F4362A" w:rsidRDefault="000C3C73" w:rsidP="000C3C73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D1E5676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FE7E8E0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EDDA487" w14:textId="77777777" w:rsidR="000C3C73" w:rsidRPr="006D0D8C" w:rsidRDefault="000C3C73" w:rsidP="000C3C7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FDB000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3A55CB7D" w14:textId="77777777" w:rsidR="000C3C73" w:rsidRPr="006D0D8C" w:rsidRDefault="000C3C73" w:rsidP="000C3C73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350690CA" w14:textId="77777777" w:rsidTr="00CE19B1">
        <w:tc>
          <w:tcPr>
            <w:tcW w:w="710" w:type="dxa"/>
            <w:vMerge w:val="restart"/>
            <w:shd w:val="clear" w:color="auto" w:fill="auto"/>
            <w:vAlign w:val="center"/>
          </w:tcPr>
          <w:p w14:paraId="5A923F5A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3795451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7487BA86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0B919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54DDA293" w14:textId="4384A0BE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1134" w:type="dxa"/>
            <w:shd w:val="clear" w:color="auto" w:fill="auto"/>
          </w:tcPr>
          <w:p w14:paraId="55B2D53E" w14:textId="4E72AA07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</w:tcPr>
          <w:p w14:paraId="48AB7E5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7619DE9C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97E0A2B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3590B6E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A1865D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00B96FF9" w14:textId="77777777" w:rsidTr="00CE19B1">
        <w:tc>
          <w:tcPr>
            <w:tcW w:w="710" w:type="dxa"/>
            <w:vMerge/>
            <w:shd w:val="clear" w:color="auto" w:fill="auto"/>
          </w:tcPr>
          <w:p w14:paraId="57ED6003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88929A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10EFDD3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72C568D" w14:textId="475555DA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4 723,3</w:t>
            </w:r>
          </w:p>
        </w:tc>
        <w:tc>
          <w:tcPr>
            <w:tcW w:w="1134" w:type="dxa"/>
            <w:shd w:val="clear" w:color="auto" w:fill="auto"/>
          </w:tcPr>
          <w:p w14:paraId="0B014355" w14:textId="149C0BDD" w:rsidR="00CE19B1" w:rsidRPr="001C4F7D" w:rsidRDefault="002C0CC6" w:rsidP="00CE19B1">
            <w:pPr>
              <w:jc w:val="center"/>
              <w:rPr>
                <w:highlight w:val="yellow"/>
              </w:rPr>
            </w:pPr>
            <w:r>
              <w:t>4 923,3</w:t>
            </w:r>
          </w:p>
        </w:tc>
        <w:tc>
          <w:tcPr>
            <w:tcW w:w="992" w:type="dxa"/>
            <w:shd w:val="clear" w:color="auto" w:fill="auto"/>
          </w:tcPr>
          <w:p w14:paraId="4A80BAC4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789D575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DCEC4B2" w14:textId="77777777" w:rsidR="00CE19B1" w:rsidRPr="006D0D8C" w:rsidRDefault="00CE19B1" w:rsidP="00CE19B1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05C9650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AFF5701" w14:textId="77777777" w:rsidR="00CE19B1" w:rsidRPr="006D0D8C" w:rsidRDefault="00CE19B1" w:rsidP="00CE19B1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96FB5" w:rsidRPr="006D0D8C" w14:paraId="2968ACDF" w14:textId="77777777" w:rsidTr="00CE19B1">
        <w:tc>
          <w:tcPr>
            <w:tcW w:w="710" w:type="dxa"/>
            <w:vMerge/>
            <w:shd w:val="clear" w:color="auto" w:fill="auto"/>
          </w:tcPr>
          <w:p w14:paraId="6509562E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23C21CB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7E92A15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005074" w14:textId="6E8979DA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1134" w:type="dxa"/>
            <w:shd w:val="clear" w:color="auto" w:fill="auto"/>
          </w:tcPr>
          <w:p w14:paraId="421B5067" w14:textId="078045F1" w:rsidR="00996FB5" w:rsidRPr="006C0F9D" w:rsidRDefault="00706BB8" w:rsidP="00996FB5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200,0</w:t>
            </w:r>
          </w:p>
        </w:tc>
        <w:tc>
          <w:tcPr>
            <w:tcW w:w="992" w:type="dxa"/>
            <w:shd w:val="clear" w:color="auto" w:fill="auto"/>
          </w:tcPr>
          <w:p w14:paraId="2CE8463A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5DAEB7F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894B78" w14:textId="77777777" w:rsidR="00996FB5" w:rsidRPr="006D0D8C" w:rsidRDefault="00996FB5" w:rsidP="00996FB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020F664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B990BDB" w14:textId="77777777" w:rsidR="00996FB5" w:rsidRPr="006D0D8C" w:rsidRDefault="00996FB5" w:rsidP="00996FB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18260E7D" w14:textId="77777777" w:rsidTr="00CE19B1">
        <w:tc>
          <w:tcPr>
            <w:tcW w:w="710" w:type="dxa"/>
            <w:vMerge/>
            <w:shd w:val="clear" w:color="auto" w:fill="auto"/>
          </w:tcPr>
          <w:p w14:paraId="2FBCB876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5FD4B5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1409649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D23938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EA1D38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C6FBB3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56D3C70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AB47546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03B713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933A07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7801EA" w:rsidRPr="006D0D8C" w14:paraId="0EE707C4" w14:textId="77777777" w:rsidTr="00CE19B1">
        <w:tc>
          <w:tcPr>
            <w:tcW w:w="710" w:type="dxa"/>
            <w:vMerge/>
            <w:shd w:val="clear" w:color="auto" w:fill="auto"/>
          </w:tcPr>
          <w:p w14:paraId="0706932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246F19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6AE1155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DBB290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DF92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92B5761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EC40FC2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9D786A" w14:textId="77777777" w:rsidR="007801EA" w:rsidRPr="006D0D8C" w:rsidRDefault="007801EA" w:rsidP="007801E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E216CED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5C81AA" w14:textId="77777777" w:rsidR="007801EA" w:rsidRPr="006D0D8C" w:rsidRDefault="007801EA" w:rsidP="007801E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02195BC" w14:textId="77777777" w:rsidR="009232F9" w:rsidRPr="006D0D8C" w:rsidRDefault="009232F9" w:rsidP="009232F9">
      <w:pPr>
        <w:jc w:val="center"/>
        <w:rPr>
          <w:sz w:val="28"/>
          <w:szCs w:val="28"/>
        </w:rPr>
      </w:pPr>
    </w:p>
    <w:p w14:paraId="337A3B98" w14:textId="0511E697" w:rsidR="009232F9" w:rsidRDefault="00917BFC" w:rsidP="00917BFC">
      <w:pPr>
        <w:tabs>
          <w:tab w:val="left" w:pos="51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1AC7CEED" w14:textId="22002444" w:rsidR="00917BFC" w:rsidRDefault="00917BFC" w:rsidP="00917BFC">
      <w:pPr>
        <w:tabs>
          <w:tab w:val="left" w:pos="5192"/>
        </w:tabs>
        <w:rPr>
          <w:sz w:val="28"/>
          <w:szCs w:val="28"/>
        </w:rPr>
      </w:pPr>
    </w:p>
    <w:p w14:paraId="7A7C0CB5" w14:textId="77777777" w:rsidR="00917BFC" w:rsidRPr="006D0D8C" w:rsidRDefault="00917BFC" w:rsidP="00917BFC">
      <w:pPr>
        <w:tabs>
          <w:tab w:val="left" w:pos="5192"/>
        </w:tabs>
        <w:rPr>
          <w:sz w:val="28"/>
          <w:szCs w:val="28"/>
        </w:rPr>
      </w:pPr>
    </w:p>
    <w:bookmarkEnd w:id="9"/>
    <w:p w14:paraId="6D93C60E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921E9C4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305DDECA" w14:textId="77777777" w:rsidR="009232F9" w:rsidRDefault="009232F9" w:rsidP="009232F9">
      <w:pPr>
        <w:jc w:val="center"/>
        <w:rPr>
          <w:sz w:val="28"/>
          <w:szCs w:val="28"/>
        </w:rPr>
      </w:pPr>
    </w:p>
    <w:p w14:paraId="2FAF4F0F" w14:textId="77777777" w:rsidR="00917BFC" w:rsidRDefault="00917BFC">
      <w:r>
        <w:br w:type="page"/>
      </w: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913543" w:rsidRPr="006D0D8C" w14:paraId="7D5C5AA4" w14:textId="77777777" w:rsidTr="00F85418">
        <w:tc>
          <w:tcPr>
            <w:tcW w:w="9782" w:type="dxa"/>
          </w:tcPr>
          <w:p w14:paraId="32A2FB5D" w14:textId="271A1BF5" w:rsidR="00913543" w:rsidRPr="00534086" w:rsidRDefault="00913543" w:rsidP="00F85418"/>
        </w:tc>
        <w:tc>
          <w:tcPr>
            <w:tcW w:w="5245" w:type="dxa"/>
          </w:tcPr>
          <w:p w14:paraId="7E3C9793" w14:textId="758FDA49" w:rsidR="00CE19B1" w:rsidRDefault="00CE19B1" w:rsidP="00F85418">
            <w:pPr>
              <w:rPr>
                <w:sz w:val="28"/>
                <w:szCs w:val="28"/>
              </w:rPr>
            </w:pPr>
          </w:p>
          <w:p w14:paraId="3191DB07" w14:textId="11D0B2F6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438C76E1" w14:textId="77777777" w:rsidR="00913543" w:rsidRPr="006D0D8C" w:rsidRDefault="00913543" w:rsidP="00F85418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7EB97FAF" w14:textId="77777777" w:rsidR="00913543" w:rsidRPr="006D0D8C" w:rsidRDefault="00913543" w:rsidP="00F85418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2D6456A2" w14:textId="77777777" w:rsidR="00913543" w:rsidRPr="006D0D8C" w:rsidRDefault="00913543" w:rsidP="00F85418">
            <w:pPr>
              <w:ind w:left="33"/>
            </w:pPr>
          </w:p>
        </w:tc>
      </w:tr>
    </w:tbl>
    <w:p w14:paraId="4D783CC0" w14:textId="77777777" w:rsidR="00913543" w:rsidRPr="006D0D8C" w:rsidRDefault="00913543" w:rsidP="00913543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8BF721C" w14:textId="3FC60A60" w:rsidR="00913543" w:rsidRPr="006D0D8C" w:rsidRDefault="00913543" w:rsidP="00913543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  <w:r w:rsidR="0037634E">
        <w:rPr>
          <w:b/>
          <w:sz w:val="28"/>
          <w:szCs w:val="28"/>
        </w:rPr>
        <w:t xml:space="preserve"> </w:t>
      </w:r>
      <w:r w:rsidR="0037634E" w:rsidRPr="006D0D8C">
        <w:rPr>
          <w:b/>
          <w:sz w:val="28"/>
          <w:szCs w:val="28"/>
        </w:rPr>
        <w:t>Подпрограмма:</w:t>
      </w:r>
    </w:p>
    <w:p w14:paraId="49257DEB" w14:textId="4971E90E" w:rsidR="00913543" w:rsidRPr="006D0D8C" w:rsidRDefault="00042BD9" w:rsidP="00913543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>«Капитальный ремонт дома культуры им. Ивко по адресу: ст-ца Васюринская, ул. Ин-тернациональная 59 Б.»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913543" w:rsidRPr="006D0D8C" w14:paraId="3A318D83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3E5C8F31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7FEE1713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BF830A8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B6F8782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AE3E0C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678F388F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C79BCDB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654F27E0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8B9A234" w14:textId="77777777" w:rsidR="00913543" w:rsidRPr="006D0D8C" w:rsidRDefault="00913543" w:rsidP="00F85418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749078F5" w14:textId="77777777" w:rsidR="00913543" w:rsidRPr="006D0D8C" w:rsidRDefault="00913543" w:rsidP="00F85418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57D4790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22F4332" w14:textId="77777777" w:rsidR="00913543" w:rsidRPr="006D0D8C" w:rsidRDefault="00913543" w:rsidP="00F85418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913543" w:rsidRPr="006D0D8C" w14:paraId="1D6C4613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A0EA4D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ED6CC8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517163FB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15879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FEE1C1" w14:textId="12C7836F" w:rsidR="00913543" w:rsidRPr="006D0D8C" w:rsidRDefault="00913543" w:rsidP="00F85418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 w:rsidR="001C4F7D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276A4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5E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5F16836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BC73FA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41BA26B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5225EDD7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5DC9099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0481B2A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EAFB7D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C80A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5086D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52EAB0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0214F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B15F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B63223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AE209D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232917" w:rsidRPr="006D0D8C" w14:paraId="68A2E520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E12E7D6" w14:textId="6004496F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7D5CE2FB" w14:textId="374B6C9B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Мероприятие 5</w:t>
            </w:r>
            <w:r>
              <w:rPr>
                <w:sz w:val="22"/>
                <w:szCs w:val="22"/>
              </w:rPr>
              <w:t xml:space="preserve">.1 </w:t>
            </w:r>
            <w:r w:rsidRPr="006D0D8C">
              <w:rPr>
                <w:sz w:val="22"/>
                <w:szCs w:val="22"/>
              </w:rPr>
              <w:t>Предоставление субсидий учреждению в целях финансирования расходных обязательств по Капитальному ремонту дома культуры им. Ивко по адресу ст. Васюринская, ул. Интернациональная, 59 б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F7CBA9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F0E4D2E" w14:textId="36576C4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34 202,1</w:t>
            </w:r>
          </w:p>
        </w:tc>
        <w:tc>
          <w:tcPr>
            <w:tcW w:w="1134" w:type="dxa"/>
            <w:shd w:val="clear" w:color="auto" w:fill="auto"/>
          </w:tcPr>
          <w:p w14:paraId="02B3A4F9" w14:textId="6100EFCB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34 202,1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C8DF8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26F2EB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5F5E1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A8B89A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2BEB1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21D9999D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C3CE6A7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7695FF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0939BF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39D40C28" w14:textId="29E6A994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5 472,4</w:t>
            </w:r>
          </w:p>
        </w:tc>
        <w:tc>
          <w:tcPr>
            <w:tcW w:w="1134" w:type="dxa"/>
            <w:shd w:val="clear" w:color="auto" w:fill="auto"/>
          </w:tcPr>
          <w:p w14:paraId="16E32CCE" w14:textId="169D66BD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5 472,4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3AAAB6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9B3D3B7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2CE1E4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86B400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58386D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32917" w:rsidRPr="006D0D8C" w14:paraId="1E9869FF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33E6E0E5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3B4E8842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ECE285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EF5033" w14:textId="60651B7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rPr>
                <w:color w:val="FF0000"/>
                <w:sz w:val="22"/>
                <w:szCs w:val="22"/>
              </w:rPr>
              <w:t>28 729,7</w:t>
            </w:r>
          </w:p>
        </w:tc>
        <w:tc>
          <w:tcPr>
            <w:tcW w:w="1134" w:type="dxa"/>
            <w:shd w:val="clear" w:color="auto" w:fill="auto"/>
          </w:tcPr>
          <w:p w14:paraId="58E49B41" w14:textId="2F7B12CA" w:rsidR="00232917" w:rsidRPr="006C0F9D" w:rsidRDefault="00232917" w:rsidP="00232917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4E793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3D4DFE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89D5651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7050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819BDF0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4CB86B50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58270BE4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D0002C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4770A5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D4B699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6DE33F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B3D5A7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186BD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EE00D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A2AA2C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B6715B4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13543" w:rsidRPr="006D0D8C" w14:paraId="6787C41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59F9BC7E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5CC12535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8BD509F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AD2F5" w14:textId="77777777" w:rsidR="00913543" w:rsidRPr="006C0F9D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0BC9C3" w14:textId="77777777" w:rsidR="00913543" w:rsidRPr="006C0F9D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47FFA1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26896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A71D397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BCF10E9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61C8984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7634E" w:rsidRPr="006D0D8C" w14:paraId="3DEAA9D9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662FD8E9" w14:textId="6E82B0C9" w:rsidR="0037634E" w:rsidRPr="0037634E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54A149D2" w14:textId="33A15E65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6D0D8C">
              <w:rPr>
                <w:sz w:val="22"/>
                <w:szCs w:val="22"/>
              </w:rPr>
              <w:t>Капитальн</w:t>
            </w:r>
            <w:r>
              <w:rPr>
                <w:sz w:val="22"/>
                <w:szCs w:val="22"/>
              </w:rPr>
              <w:t>ый</w:t>
            </w:r>
            <w:r w:rsidRPr="006D0D8C">
              <w:rPr>
                <w:sz w:val="22"/>
                <w:szCs w:val="22"/>
              </w:rPr>
              <w:t xml:space="preserve"> ремонт дома культуры им. Ивко по адресу ст. Васюринская, ул. Интернациональная, 59 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A99DBB3" w14:textId="291E9D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B8E36C6" w14:textId="30FA31FE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69D80E1D" w14:textId="22E666E0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0A2539E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E6E8927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1904B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7BAA3E4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2E366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5AE4B548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3ABA4158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669A29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D902C1C" w14:textId="169739E1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EF92E86" w14:textId="5253680D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1134" w:type="dxa"/>
            <w:shd w:val="clear" w:color="auto" w:fill="auto"/>
          </w:tcPr>
          <w:p w14:paraId="487AAA5D" w14:textId="40E13516" w:rsidR="0037634E" w:rsidRPr="006C0F9D" w:rsidRDefault="0037634E" w:rsidP="0037634E">
            <w:pPr>
              <w:jc w:val="center"/>
            </w:pPr>
            <w:r>
              <w:t>70,0</w:t>
            </w:r>
          </w:p>
        </w:tc>
        <w:tc>
          <w:tcPr>
            <w:tcW w:w="992" w:type="dxa"/>
            <w:shd w:val="clear" w:color="auto" w:fill="auto"/>
          </w:tcPr>
          <w:p w14:paraId="24E689E7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B452DC6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7F9CA0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7C10F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4652D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7CCD8BB0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30B6752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787784D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31EEEB3" w14:textId="42941FC4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34B822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71E7053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5C7D32F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5DFD59EF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B7017F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653448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378CFEC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49E37B21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1CFC21E4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FACE6D9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720BD17" w14:textId="4793706E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3E030647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1514B36D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56342A13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2A3EEDB3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B31BADA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DDA1A55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310040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634E" w:rsidRPr="006D0D8C" w14:paraId="232BF0CB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A946619" w14:textId="77777777" w:rsidR="0037634E" w:rsidRPr="002647B1" w:rsidRDefault="0037634E" w:rsidP="0037634E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2A1DD155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4F47448" w14:textId="7E4CF7B6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</w:tcPr>
          <w:p w14:paraId="411DD628" w14:textId="77777777" w:rsidR="0037634E" w:rsidRPr="006C0F9D" w:rsidRDefault="0037634E" w:rsidP="0037634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30AD9ADE" w14:textId="77777777" w:rsidR="0037634E" w:rsidRPr="006C0F9D" w:rsidRDefault="0037634E" w:rsidP="0037634E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F1B046D" w14:textId="77777777" w:rsidR="0037634E" w:rsidRPr="002647B1" w:rsidRDefault="0037634E" w:rsidP="0037634E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A8591E8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13B2FA0" w14:textId="77777777" w:rsidR="0037634E" w:rsidRPr="006D0D8C" w:rsidRDefault="0037634E" w:rsidP="0037634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69EC566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079D57" w14:textId="77777777" w:rsidR="0037634E" w:rsidRPr="006D0D8C" w:rsidRDefault="0037634E" w:rsidP="0037634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55CED610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3908BF69" w14:textId="77777777" w:rsidR="00232917" w:rsidRPr="002647B1" w:rsidRDefault="00232917" w:rsidP="00232917">
            <w:pPr>
              <w:spacing w:line="216" w:lineRule="auto"/>
              <w:jc w:val="center"/>
              <w:rPr>
                <w:sz w:val="22"/>
                <w:szCs w:val="22"/>
                <w:lang w:val="en-US"/>
              </w:rPr>
            </w:pPr>
          </w:p>
          <w:p w14:paraId="1FA40486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724E594D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2C4C9E5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128237D3" w14:textId="151CEF5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1134" w:type="dxa"/>
            <w:shd w:val="clear" w:color="auto" w:fill="auto"/>
          </w:tcPr>
          <w:p w14:paraId="28A46721" w14:textId="6CF44F11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>34 2</w:t>
            </w:r>
            <w:r w:rsidR="0037634E">
              <w:t>7</w:t>
            </w:r>
            <w:r w:rsidRPr="006C0F9D">
              <w:t>2,1</w:t>
            </w:r>
          </w:p>
        </w:tc>
        <w:tc>
          <w:tcPr>
            <w:tcW w:w="992" w:type="dxa"/>
            <w:shd w:val="clear" w:color="auto" w:fill="auto"/>
          </w:tcPr>
          <w:p w14:paraId="46152FC9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35D700D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4483B9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2237AA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264918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1313FDBB" w14:textId="77777777" w:rsidTr="00CE19B1">
        <w:tc>
          <w:tcPr>
            <w:tcW w:w="568" w:type="dxa"/>
            <w:vMerge/>
            <w:shd w:val="clear" w:color="auto" w:fill="auto"/>
          </w:tcPr>
          <w:p w14:paraId="7AF7146D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3D79A06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3CBEE8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A553" w14:textId="0454C11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1134" w:type="dxa"/>
            <w:shd w:val="clear" w:color="auto" w:fill="auto"/>
          </w:tcPr>
          <w:p w14:paraId="4FF708DD" w14:textId="3C4E36E2" w:rsidR="00232917" w:rsidRPr="006C0F9D" w:rsidRDefault="00232917" w:rsidP="00232917">
            <w:pPr>
              <w:jc w:val="center"/>
              <w:rPr>
                <w:color w:val="FF0000"/>
              </w:rPr>
            </w:pPr>
            <w:r w:rsidRPr="006C0F9D">
              <w:t xml:space="preserve">5 </w:t>
            </w:r>
            <w:r w:rsidR="0037634E">
              <w:t>54</w:t>
            </w:r>
            <w:r w:rsidRPr="006C0F9D">
              <w:t>2,4</w:t>
            </w:r>
          </w:p>
        </w:tc>
        <w:tc>
          <w:tcPr>
            <w:tcW w:w="992" w:type="dxa"/>
            <w:shd w:val="clear" w:color="auto" w:fill="auto"/>
          </w:tcPr>
          <w:p w14:paraId="531BEA77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70FEC273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876B334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CC5D4C9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C812FCF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232917" w:rsidRPr="006D0D8C" w14:paraId="26D72B3B" w14:textId="77777777" w:rsidTr="00CE19B1">
        <w:tc>
          <w:tcPr>
            <w:tcW w:w="568" w:type="dxa"/>
            <w:vMerge/>
            <w:shd w:val="clear" w:color="auto" w:fill="auto"/>
          </w:tcPr>
          <w:p w14:paraId="00F9A722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48D7FAC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367A5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7A4237EB" w14:textId="0C1A8E88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1134" w:type="dxa"/>
            <w:shd w:val="clear" w:color="auto" w:fill="auto"/>
          </w:tcPr>
          <w:p w14:paraId="596833D9" w14:textId="72ACA3CE" w:rsidR="00232917" w:rsidRPr="006C0F9D" w:rsidRDefault="00232917" w:rsidP="00232917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6C0F9D">
              <w:t>28 729,7</w:t>
            </w:r>
          </w:p>
        </w:tc>
        <w:tc>
          <w:tcPr>
            <w:tcW w:w="992" w:type="dxa"/>
            <w:shd w:val="clear" w:color="auto" w:fill="auto"/>
          </w:tcPr>
          <w:p w14:paraId="0D99E0E1" w14:textId="77777777" w:rsidR="00232917" w:rsidRPr="002647B1" w:rsidRDefault="00232917" w:rsidP="00232917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54D16E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7F363EB" w14:textId="77777777" w:rsidR="00232917" w:rsidRPr="006D0D8C" w:rsidRDefault="00232917" w:rsidP="0023291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4D0AFB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B2C81" w14:textId="77777777" w:rsidR="00232917" w:rsidRPr="006D0D8C" w:rsidRDefault="00232917" w:rsidP="00232917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B7494E6" w14:textId="77777777" w:rsidTr="00CE19B1">
        <w:tc>
          <w:tcPr>
            <w:tcW w:w="568" w:type="dxa"/>
            <w:vMerge/>
            <w:shd w:val="clear" w:color="auto" w:fill="auto"/>
          </w:tcPr>
          <w:p w14:paraId="27A22C29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384DD71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B2FE288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7B3C" w14:textId="77777777" w:rsidR="00913543" w:rsidRPr="002647B1" w:rsidRDefault="00913543" w:rsidP="00F85418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0E822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</w:tcPr>
          <w:p w14:paraId="46A374A5" w14:textId="77777777" w:rsidR="00913543" w:rsidRPr="002647B1" w:rsidRDefault="00913543" w:rsidP="00F85418">
            <w:pPr>
              <w:spacing w:line="21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07BEC86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3D1B68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F8954A1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809F8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913543" w:rsidRPr="006D0D8C" w14:paraId="0634130A" w14:textId="77777777" w:rsidTr="00CE19B1">
        <w:tc>
          <w:tcPr>
            <w:tcW w:w="568" w:type="dxa"/>
            <w:vMerge/>
            <w:shd w:val="clear" w:color="auto" w:fill="auto"/>
          </w:tcPr>
          <w:p w14:paraId="1280FE65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79AC1D1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AE3EDBD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246078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95E29E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423872B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2051FD6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9A33CD0" w14:textId="77777777" w:rsidR="00913543" w:rsidRPr="006D0D8C" w:rsidRDefault="00913543" w:rsidP="00F8541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661033C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2C5B816" w14:textId="77777777" w:rsidR="00913543" w:rsidRPr="006D0D8C" w:rsidRDefault="00913543" w:rsidP="00F8541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7378D01B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lastRenderedPageBreak/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7CD49DF5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B6B4224" w14:textId="77777777" w:rsidR="00913543" w:rsidRPr="006D0D8C" w:rsidRDefault="00913543" w:rsidP="0037634E">
      <w:pPr>
        <w:rPr>
          <w:sz w:val="28"/>
          <w:szCs w:val="28"/>
        </w:rPr>
      </w:pPr>
    </w:p>
    <w:p w14:paraId="2C7602D4" w14:textId="77777777" w:rsidR="000A0B98" w:rsidRDefault="000A0B98" w:rsidP="00913543">
      <w:pPr>
        <w:jc w:val="center"/>
        <w:rPr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5245"/>
      </w:tblGrid>
      <w:tr w:rsidR="00CE19B1" w:rsidRPr="006D0D8C" w14:paraId="2F20960C" w14:textId="77777777" w:rsidTr="00B145DC">
        <w:tc>
          <w:tcPr>
            <w:tcW w:w="9782" w:type="dxa"/>
          </w:tcPr>
          <w:p w14:paraId="7FEC3F7D" w14:textId="77777777" w:rsidR="00CE19B1" w:rsidRDefault="00CE19B1" w:rsidP="00B145DC"/>
          <w:p w14:paraId="04460334" w14:textId="77777777" w:rsidR="00CE19B1" w:rsidRDefault="00CE19B1" w:rsidP="00B145DC"/>
          <w:p w14:paraId="70638DFB" w14:textId="254C898F" w:rsidR="00CE19B1" w:rsidRPr="00534086" w:rsidRDefault="00CE19B1" w:rsidP="00B145DC"/>
        </w:tc>
        <w:tc>
          <w:tcPr>
            <w:tcW w:w="5245" w:type="dxa"/>
          </w:tcPr>
          <w:p w14:paraId="70C38FE8" w14:textId="2022174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ПРИЛОЖЕНИЕ </w:t>
            </w:r>
          </w:p>
          <w:p w14:paraId="1974B5B0" w14:textId="77777777" w:rsidR="00CE19B1" w:rsidRPr="006D0D8C" w:rsidRDefault="00CE19B1" w:rsidP="00B145DC">
            <w:pPr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 xml:space="preserve">к постановлению администрации Васюринского сельского поселения </w:t>
            </w:r>
          </w:p>
          <w:p w14:paraId="2D6AE4E6" w14:textId="77777777" w:rsidR="00CE19B1" w:rsidRPr="006D0D8C" w:rsidRDefault="00CE19B1" w:rsidP="00B145DC">
            <w:pPr>
              <w:ind w:right="34"/>
              <w:rPr>
                <w:sz w:val="28"/>
                <w:szCs w:val="28"/>
              </w:rPr>
            </w:pPr>
            <w:r w:rsidRPr="006D0D8C">
              <w:rPr>
                <w:sz w:val="28"/>
                <w:szCs w:val="28"/>
              </w:rPr>
              <w:t>от ________________ № ________</w:t>
            </w:r>
          </w:p>
          <w:p w14:paraId="78DC1BBA" w14:textId="77777777" w:rsidR="00CE19B1" w:rsidRPr="006D0D8C" w:rsidRDefault="00CE19B1" w:rsidP="00B145DC">
            <w:pPr>
              <w:ind w:left="33"/>
            </w:pPr>
          </w:p>
        </w:tc>
      </w:tr>
    </w:tbl>
    <w:p w14:paraId="10291E5B" w14:textId="77777777" w:rsidR="00CE19B1" w:rsidRPr="006D0D8C" w:rsidRDefault="00CE19B1" w:rsidP="00CE19B1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6D0D8C">
        <w:rPr>
          <w:b/>
          <w:sz w:val="28"/>
          <w:szCs w:val="28"/>
        </w:rPr>
        <w:t xml:space="preserve"> </w:t>
      </w:r>
      <w:r w:rsidRPr="006D0D8C"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147E544A" w14:textId="77777777" w:rsidR="00CE19B1" w:rsidRPr="006D0D8C" w:rsidRDefault="00CE19B1" w:rsidP="00CE19B1">
      <w:pPr>
        <w:jc w:val="center"/>
        <w:rPr>
          <w:b/>
          <w:sz w:val="28"/>
          <w:szCs w:val="28"/>
        </w:rPr>
      </w:pPr>
      <w:r w:rsidRPr="006D0D8C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</w:t>
      </w:r>
      <w:r w:rsidRPr="006D0D8C">
        <w:rPr>
          <w:b/>
          <w:sz w:val="28"/>
          <w:szCs w:val="28"/>
        </w:rPr>
        <w:br/>
        <w:t>«Культурно-досуговый центр» ст. Васюринской»</w:t>
      </w:r>
    </w:p>
    <w:p w14:paraId="4D745C72" w14:textId="2F49371B" w:rsidR="00CE19B1" w:rsidRPr="006D0D8C" w:rsidRDefault="00CE19B1" w:rsidP="00CE19B1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6D0D8C">
        <w:rPr>
          <w:b/>
          <w:sz w:val="28"/>
          <w:szCs w:val="28"/>
        </w:rPr>
        <w:t xml:space="preserve">Подпрограмма: </w:t>
      </w:r>
      <w:r w:rsidRPr="00CE19B1">
        <w:rPr>
          <w:b/>
          <w:sz w:val="28"/>
          <w:szCs w:val="28"/>
        </w:rPr>
        <w:t>учреждению «Строительство котельной Муниципального бюджетного учреждения «Культурно-досуговый центр» станицы Васюринской»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4"/>
        <w:gridCol w:w="1701"/>
        <w:gridCol w:w="1134"/>
        <w:gridCol w:w="992"/>
        <w:gridCol w:w="425"/>
        <w:gridCol w:w="992"/>
        <w:gridCol w:w="1985"/>
        <w:gridCol w:w="1984"/>
      </w:tblGrid>
      <w:tr w:rsidR="00CE19B1" w:rsidRPr="006D0D8C" w14:paraId="19D6E160" w14:textId="77777777" w:rsidTr="00CE19B1">
        <w:trPr>
          <w:trHeight w:val="30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40B58C9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№</w:t>
            </w:r>
          </w:p>
          <w:p w14:paraId="4259C28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0889898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1F6D752E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353296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Объем финансирования</w:t>
            </w:r>
          </w:p>
          <w:p w14:paraId="24E28C45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222BFC80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3543" w:type="dxa"/>
            <w:gridSpan w:val="4"/>
            <w:shd w:val="clear" w:color="auto" w:fill="auto"/>
            <w:vAlign w:val="center"/>
          </w:tcPr>
          <w:p w14:paraId="0C826E47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2CD60FB" w14:textId="77777777" w:rsidR="00CE19B1" w:rsidRPr="006D0D8C" w:rsidRDefault="00CE19B1" w:rsidP="00B145D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1C0E1FBA" w14:textId="77777777" w:rsidR="00CE19B1" w:rsidRPr="006D0D8C" w:rsidRDefault="00CE19B1" w:rsidP="00B145D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6D0D8C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64E3F24B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D0D8C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  <w:p w14:paraId="17D32248" w14:textId="77777777" w:rsidR="00CE19B1" w:rsidRPr="006D0D8C" w:rsidRDefault="00CE19B1" w:rsidP="00B145DC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CE19B1" w:rsidRPr="006D0D8C" w14:paraId="6336AF02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6390E2B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8563AD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14:paraId="2F1CBC2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69E5E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A687D3" w14:textId="77777777" w:rsidR="00CE19B1" w:rsidRPr="006D0D8C" w:rsidRDefault="00CE19B1" w:rsidP="00B145DC">
            <w:pPr>
              <w:tabs>
                <w:tab w:val="left" w:pos="1026"/>
              </w:tabs>
              <w:spacing w:line="216" w:lineRule="auto"/>
              <w:ind w:left="-108" w:right="-108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 год реализации 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B54B2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10AB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897C30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  <w:lang w:val="en-US"/>
              </w:rPr>
              <w:t>N</w:t>
            </w:r>
            <w:r w:rsidRPr="006D0D8C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21A49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2B3B51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1BB919FA" w14:textId="77777777" w:rsidTr="00CE19B1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14:paraId="43E4CB6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3B5BE292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F0FBEB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13B3B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E15EE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026FF9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8E9C2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09E913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3F545E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948B8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10</w:t>
            </w:r>
          </w:p>
        </w:tc>
      </w:tr>
      <w:tr w:rsidR="00B00BE2" w:rsidRPr="006D0D8C" w14:paraId="72E4B93C" w14:textId="77777777" w:rsidTr="00CE19B1">
        <w:trPr>
          <w:trHeight w:val="21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2726493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D0D8C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2D28737" w14:textId="4FFC0194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 </w:t>
            </w:r>
            <w:r w:rsidRPr="006D0D8C">
              <w:rPr>
                <w:sz w:val="22"/>
                <w:szCs w:val="22"/>
              </w:rPr>
              <w:t xml:space="preserve">Предоставление субсидий учреждению в целях финансирования расходных обязательств по </w:t>
            </w:r>
            <w:r w:rsidRPr="00CE19B1">
              <w:rPr>
                <w:sz w:val="22"/>
                <w:szCs w:val="22"/>
              </w:rPr>
              <w:t>учреждению «Строительство котельной Муни-ципального бюд-жетного учрежде-ния «Культурно-досуговый центр» станицы Васюрин-ской»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199F51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6A5D32DA" w14:textId="77B7E11C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14 159,9</w:t>
            </w:r>
          </w:p>
        </w:tc>
        <w:tc>
          <w:tcPr>
            <w:tcW w:w="1134" w:type="dxa"/>
            <w:shd w:val="clear" w:color="auto" w:fill="auto"/>
          </w:tcPr>
          <w:p w14:paraId="1474B375" w14:textId="350170BA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14 159,9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15564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9D077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352AB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0AB576D2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Заключение муниципальных контрактов согласно 44 ФЗ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E9C07D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116111A1" w14:textId="77777777" w:rsidTr="00CE19B1">
        <w:trPr>
          <w:trHeight w:val="315"/>
        </w:trPr>
        <w:tc>
          <w:tcPr>
            <w:tcW w:w="568" w:type="dxa"/>
            <w:vMerge/>
            <w:shd w:val="clear" w:color="auto" w:fill="auto"/>
            <w:vAlign w:val="center"/>
          </w:tcPr>
          <w:p w14:paraId="4BA32A9B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4DA6673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D323F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56188DC8" w14:textId="70F677B3" w:rsidR="00B00BE2" w:rsidRPr="008650A7" w:rsidRDefault="00B00BE2" w:rsidP="00B00BE2">
            <w:pPr>
              <w:jc w:val="center"/>
              <w:rPr>
                <w:color w:val="FF0000"/>
              </w:rPr>
            </w:pPr>
            <w:r>
              <w:t>2 302,2</w:t>
            </w:r>
          </w:p>
        </w:tc>
        <w:tc>
          <w:tcPr>
            <w:tcW w:w="1134" w:type="dxa"/>
            <w:shd w:val="clear" w:color="auto" w:fill="auto"/>
          </w:tcPr>
          <w:p w14:paraId="07040894" w14:textId="3F857178" w:rsidR="00B00BE2" w:rsidRPr="008650A7" w:rsidRDefault="00B00BE2" w:rsidP="00B00BE2">
            <w:pPr>
              <w:jc w:val="center"/>
              <w:rPr>
                <w:color w:val="FF0000"/>
              </w:rPr>
            </w:pPr>
            <w:r w:rsidRPr="008D5D89">
              <w:t>2 302,2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C9BD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68534DB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49752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020FAF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5C49AC3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00BE2" w:rsidRPr="006D0D8C" w14:paraId="640A1589" w14:textId="77777777" w:rsidTr="00CE19B1">
        <w:trPr>
          <w:trHeight w:val="345"/>
        </w:trPr>
        <w:tc>
          <w:tcPr>
            <w:tcW w:w="568" w:type="dxa"/>
            <w:vMerge/>
            <w:shd w:val="clear" w:color="auto" w:fill="auto"/>
            <w:vAlign w:val="center"/>
          </w:tcPr>
          <w:p w14:paraId="53EDF7D2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B49252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024332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CAFFC3" w14:textId="65282F6F" w:rsidR="00B00BE2" w:rsidRPr="00EE2914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EE2914">
              <w:rPr>
                <w:sz w:val="22"/>
                <w:szCs w:val="22"/>
              </w:rPr>
              <w:t>11 857,7</w:t>
            </w:r>
          </w:p>
        </w:tc>
        <w:tc>
          <w:tcPr>
            <w:tcW w:w="1134" w:type="dxa"/>
            <w:shd w:val="clear" w:color="auto" w:fill="auto"/>
          </w:tcPr>
          <w:p w14:paraId="01C2B648" w14:textId="7D5ECD3A" w:rsidR="00B00BE2" w:rsidRPr="008650A7" w:rsidRDefault="00B00BE2" w:rsidP="00B00BE2">
            <w:pPr>
              <w:spacing w:line="216" w:lineRule="auto"/>
              <w:rPr>
                <w:color w:val="FF0000"/>
                <w:sz w:val="22"/>
                <w:szCs w:val="22"/>
              </w:rPr>
            </w:pPr>
            <w:r w:rsidRPr="008D5D89">
              <w:t>11 857,7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7A4D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CDBF79E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DB7509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C9CD70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27F102ED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27163F2A" w14:textId="77777777" w:rsidTr="00CE19B1">
        <w:trPr>
          <w:trHeight w:val="420"/>
        </w:trPr>
        <w:tc>
          <w:tcPr>
            <w:tcW w:w="568" w:type="dxa"/>
            <w:vMerge/>
            <w:shd w:val="clear" w:color="auto" w:fill="auto"/>
            <w:vAlign w:val="center"/>
          </w:tcPr>
          <w:p w14:paraId="71E927F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18B04BD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E592CE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B5DB2" w14:textId="77777777" w:rsidR="00CE19B1" w:rsidRPr="00EE2914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E66B1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A6AA0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D54DDF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19259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C34FC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CD80A7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CE19B1" w:rsidRPr="006D0D8C" w14:paraId="4053F5FF" w14:textId="77777777" w:rsidTr="00CE19B1">
        <w:trPr>
          <w:trHeight w:val="945"/>
        </w:trPr>
        <w:tc>
          <w:tcPr>
            <w:tcW w:w="568" w:type="dxa"/>
            <w:vMerge/>
            <w:shd w:val="clear" w:color="auto" w:fill="auto"/>
            <w:vAlign w:val="center"/>
          </w:tcPr>
          <w:p w14:paraId="1B81F01F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62E5A22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E8A007E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1AB3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51C40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CDA2E1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926F14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026710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538B4D7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B7E88D3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93FD8" w:rsidRPr="006D0D8C" w14:paraId="26399394" w14:textId="77777777" w:rsidTr="00A65E6B">
        <w:tc>
          <w:tcPr>
            <w:tcW w:w="568" w:type="dxa"/>
            <w:vMerge w:val="restart"/>
            <w:shd w:val="clear" w:color="auto" w:fill="auto"/>
            <w:vAlign w:val="center"/>
          </w:tcPr>
          <w:p w14:paraId="4421600A" w14:textId="349B37FD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4F6E3D11" w14:textId="3EE10E79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Строительный контроль объекта «</w:t>
            </w:r>
            <w:r w:rsidRPr="00CE19B1">
              <w:rPr>
                <w:sz w:val="22"/>
                <w:szCs w:val="22"/>
              </w:rPr>
              <w:t>Строительство котельной Муниципального бюджетного учреждения «Культур</w:t>
            </w:r>
            <w:r w:rsidRPr="00CE19B1">
              <w:rPr>
                <w:sz w:val="22"/>
                <w:szCs w:val="22"/>
              </w:rPr>
              <w:lastRenderedPageBreak/>
              <w:t>но-досуговый центр» станицы Васюринской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29A26C" w14:textId="38D2D9DE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7F48DCA0" w14:textId="28FC9C5A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2944ECB3" w14:textId="5F3A2A7D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54394B3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35069189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809FC7A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227A7A5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65717D2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7325E9D1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09DF68C4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AC2CC1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E1B9019" w14:textId="0BFCF3B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02740CD1" w14:textId="2B98C34C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1134" w:type="dxa"/>
            <w:shd w:val="clear" w:color="auto" w:fill="auto"/>
          </w:tcPr>
          <w:p w14:paraId="391C599C" w14:textId="3FA51159" w:rsidR="00593FD8" w:rsidRPr="002B0A96" w:rsidRDefault="00593FD8" w:rsidP="00593FD8">
            <w:pPr>
              <w:jc w:val="center"/>
            </w:pPr>
            <w:r>
              <w:t>40,0</w:t>
            </w:r>
          </w:p>
        </w:tc>
        <w:tc>
          <w:tcPr>
            <w:tcW w:w="992" w:type="dxa"/>
            <w:shd w:val="clear" w:color="auto" w:fill="auto"/>
          </w:tcPr>
          <w:p w14:paraId="0FA68B8C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44241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2A7DD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129C2D9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24DC57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6CB75812" w14:textId="77777777" w:rsidTr="00A65E6B">
        <w:tc>
          <w:tcPr>
            <w:tcW w:w="568" w:type="dxa"/>
            <w:vMerge/>
            <w:shd w:val="clear" w:color="auto" w:fill="auto"/>
            <w:vAlign w:val="center"/>
          </w:tcPr>
          <w:p w14:paraId="423DCA16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77E86A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BFFCA1F" w14:textId="021E73B3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EF9D5DD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218E478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A5A70B0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AA1F2B2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1E85994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C13E1B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788C9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593FD8" w:rsidRPr="006D0D8C" w14:paraId="1E2B1F17" w14:textId="77777777" w:rsidTr="00CE19B1">
        <w:tc>
          <w:tcPr>
            <w:tcW w:w="568" w:type="dxa"/>
            <w:vMerge/>
            <w:shd w:val="clear" w:color="auto" w:fill="auto"/>
            <w:vAlign w:val="center"/>
          </w:tcPr>
          <w:p w14:paraId="7CF7EF4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4EA4645E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3AB4CAF" w14:textId="654940B0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</w:tcPr>
          <w:p w14:paraId="2DA9839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14:paraId="5B29B2D5" w14:textId="77777777" w:rsidR="00593FD8" w:rsidRPr="002B0A96" w:rsidRDefault="00593FD8" w:rsidP="00593FD8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69BE8F0F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4E83320D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A240361" w14:textId="77777777" w:rsidR="00593FD8" w:rsidRPr="006D0D8C" w:rsidRDefault="00593FD8" w:rsidP="00593FD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2A24DDE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7922F3D" w14:textId="77777777" w:rsidR="00593FD8" w:rsidRPr="006D0D8C" w:rsidRDefault="00593FD8" w:rsidP="00593FD8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68286C65" w14:textId="77777777" w:rsidTr="00CE19B1">
        <w:tc>
          <w:tcPr>
            <w:tcW w:w="568" w:type="dxa"/>
            <w:vMerge w:val="restart"/>
            <w:shd w:val="clear" w:color="auto" w:fill="auto"/>
            <w:vAlign w:val="center"/>
          </w:tcPr>
          <w:p w14:paraId="70110E7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59654C2A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1E27CC3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D11A9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2BF6D653" w14:textId="5D3CE2E1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1134" w:type="dxa"/>
            <w:shd w:val="clear" w:color="auto" w:fill="auto"/>
          </w:tcPr>
          <w:p w14:paraId="3788E72C" w14:textId="298EA63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14 1</w:t>
            </w:r>
            <w:r w:rsidR="00593FD8">
              <w:t>9</w:t>
            </w:r>
            <w:r w:rsidRPr="002B0A96">
              <w:t>9,9</w:t>
            </w:r>
          </w:p>
        </w:tc>
        <w:tc>
          <w:tcPr>
            <w:tcW w:w="992" w:type="dxa"/>
            <w:shd w:val="clear" w:color="auto" w:fill="auto"/>
          </w:tcPr>
          <w:p w14:paraId="1A19659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B5B2D3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3E19AC0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FA8B73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6C46A21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3D128FF2" w14:textId="77777777" w:rsidTr="00CE19B1">
        <w:tc>
          <w:tcPr>
            <w:tcW w:w="568" w:type="dxa"/>
            <w:vMerge/>
            <w:shd w:val="clear" w:color="auto" w:fill="auto"/>
          </w:tcPr>
          <w:p w14:paraId="71D35AF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5456CF96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1669D83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8B57344" w14:textId="448D6953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1134" w:type="dxa"/>
            <w:shd w:val="clear" w:color="auto" w:fill="auto"/>
          </w:tcPr>
          <w:p w14:paraId="6413FF3F" w14:textId="4593CEA2" w:rsidR="00B00BE2" w:rsidRPr="00B4340B" w:rsidRDefault="00B00BE2" w:rsidP="00B00BE2">
            <w:pPr>
              <w:jc w:val="center"/>
              <w:rPr>
                <w:color w:val="FF0000"/>
              </w:rPr>
            </w:pPr>
            <w:r w:rsidRPr="002B0A96">
              <w:t>2 3</w:t>
            </w:r>
            <w:r w:rsidR="00593FD8">
              <w:t>4</w:t>
            </w:r>
            <w:r w:rsidRPr="002B0A96">
              <w:t>2,2</w:t>
            </w:r>
          </w:p>
        </w:tc>
        <w:tc>
          <w:tcPr>
            <w:tcW w:w="992" w:type="dxa"/>
            <w:shd w:val="clear" w:color="auto" w:fill="auto"/>
          </w:tcPr>
          <w:p w14:paraId="6E34045A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5C97E32F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9F370E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B3ECD79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D4AFC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B00BE2" w:rsidRPr="006D0D8C" w14:paraId="2C5492DF" w14:textId="77777777" w:rsidTr="00CE19B1">
        <w:tc>
          <w:tcPr>
            <w:tcW w:w="568" w:type="dxa"/>
            <w:vMerge/>
            <w:shd w:val="clear" w:color="auto" w:fill="auto"/>
          </w:tcPr>
          <w:p w14:paraId="0C290E0F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E0D1271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6894D5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</w:tcPr>
          <w:p w14:paraId="0C691013" w14:textId="279D6B65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1134" w:type="dxa"/>
            <w:shd w:val="clear" w:color="auto" w:fill="auto"/>
          </w:tcPr>
          <w:p w14:paraId="359A59FB" w14:textId="3AC61E5A" w:rsidR="00B00BE2" w:rsidRPr="00B4340B" w:rsidRDefault="00B00BE2" w:rsidP="00B00BE2">
            <w:pPr>
              <w:spacing w:line="216" w:lineRule="auto"/>
              <w:jc w:val="center"/>
              <w:rPr>
                <w:color w:val="FF0000"/>
                <w:sz w:val="22"/>
                <w:szCs w:val="22"/>
              </w:rPr>
            </w:pPr>
            <w:r w:rsidRPr="002B0A96">
              <w:t>11 857,7</w:t>
            </w:r>
          </w:p>
        </w:tc>
        <w:tc>
          <w:tcPr>
            <w:tcW w:w="992" w:type="dxa"/>
            <w:shd w:val="clear" w:color="auto" w:fill="auto"/>
          </w:tcPr>
          <w:p w14:paraId="7D7ACB0C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6ACC7588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0C5CB15" w14:textId="77777777" w:rsidR="00B00BE2" w:rsidRPr="006D0D8C" w:rsidRDefault="00B00BE2" w:rsidP="00B00BE2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F0CB506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589A390" w14:textId="77777777" w:rsidR="00B00BE2" w:rsidRPr="006D0D8C" w:rsidRDefault="00B00BE2" w:rsidP="00B00BE2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DE57E7" w14:textId="77777777" w:rsidTr="00CE19B1">
        <w:tc>
          <w:tcPr>
            <w:tcW w:w="568" w:type="dxa"/>
            <w:vMerge/>
            <w:shd w:val="clear" w:color="auto" w:fill="auto"/>
          </w:tcPr>
          <w:p w14:paraId="43933A6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0234162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3437BE4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F48E81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0BCFF1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B352BB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21DBCDA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86E1B6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31ED335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994AFB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CE19B1" w:rsidRPr="006D0D8C" w14:paraId="23CE0CB4" w14:textId="77777777" w:rsidTr="00CE19B1">
        <w:tc>
          <w:tcPr>
            <w:tcW w:w="568" w:type="dxa"/>
            <w:vMerge/>
            <w:shd w:val="clear" w:color="auto" w:fill="auto"/>
          </w:tcPr>
          <w:p w14:paraId="23DF05CC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3DEE248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3FBF21B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  <w:r w:rsidRPr="006D0D8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3F650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8D2252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96A73A9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14:paraId="03E40C5D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EBB09E6" w14:textId="77777777" w:rsidR="00CE19B1" w:rsidRPr="006D0D8C" w:rsidRDefault="00CE19B1" w:rsidP="00B145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877ACA6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272BF4" w14:textId="77777777" w:rsidR="00CE19B1" w:rsidRPr="006D0D8C" w:rsidRDefault="00CE19B1" w:rsidP="00B145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</w:tbl>
    <w:p w14:paraId="32CA1FCC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0F3296C0" w14:textId="77777777" w:rsidR="00CE19B1" w:rsidRPr="006D0D8C" w:rsidRDefault="00CE19B1" w:rsidP="00CE19B1">
      <w:pPr>
        <w:jc w:val="center"/>
        <w:rPr>
          <w:sz w:val="28"/>
          <w:szCs w:val="28"/>
        </w:rPr>
      </w:pPr>
    </w:p>
    <w:p w14:paraId="7857E354" w14:textId="131E3975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5EB90EB1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6DFC72CB" w14:textId="03BCAD7A" w:rsidR="00593FD8" w:rsidRDefault="00593FD8" w:rsidP="00593FD8">
      <w:pPr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</w:t>
      </w:r>
    </w:p>
    <w:p w14:paraId="533EB5FB" w14:textId="77777777" w:rsidR="00CE19B1" w:rsidRDefault="00CE19B1" w:rsidP="00CE19B1">
      <w:pPr>
        <w:jc w:val="center"/>
        <w:rPr>
          <w:sz w:val="28"/>
          <w:szCs w:val="28"/>
        </w:rPr>
      </w:pPr>
    </w:p>
    <w:p w14:paraId="1C38C2D4" w14:textId="1C90751A" w:rsidR="009232F9" w:rsidRDefault="00913543" w:rsidP="00913543">
      <w:pPr>
        <w:jc w:val="center"/>
        <w:rPr>
          <w:sz w:val="28"/>
          <w:szCs w:val="28"/>
        </w:rPr>
      </w:pPr>
      <w:r w:rsidRPr="006D0D8C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14:paraId="4896F184" w14:textId="77777777" w:rsidR="009232F9" w:rsidRDefault="009232F9" w:rsidP="009232F9">
      <w:pPr>
        <w:jc w:val="center"/>
        <w:rPr>
          <w:sz w:val="28"/>
          <w:szCs w:val="28"/>
        </w:rPr>
      </w:pPr>
    </w:p>
    <w:p w14:paraId="017FE0E8" w14:textId="77777777" w:rsidR="006C510F" w:rsidRDefault="006C510F" w:rsidP="00995CB9">
      <w:pPr>
        <w:jc w:val="center"/>
        <w:rPr>
          <w:sz w:val="28"/>
          <w:szCs w:val="28"/>
        </w:rPr>
      </w:pPr>
    </w:p>
    <w:p w14:paraId="21E3C7A6" w14:textId="77777777" w:rsidR="006C510F" w:rsidRDefault="006C510F" w:rsidP="00995CB9">
      <w:pPr>
        <w:jc w:val="center"/>
        <w:rPr>
          <w:sz w:val="28"/>
          <w:szCs w:val="28"/>
        </w:rPr>
      </w:pPr>
    </w:p>
    <w:p w14:paraId="3A6EFAF5" w14:textId="77777777" w:rsidR="006C510F" w:rsidRDefault="006C510F" w:rsidP="00995CB9">
      <w:pPr>
        <w:jc w:val="center"/>
        <w:rPr>
          <w:sz w:val="28"/>
          <w:szCs w:val="28"/>
        </w:rPr>
      </w:pPr>
    </w:p>
    <w:p w14:paraId="4E9E4B34" w14:textId="77777777" w:rsidR="006C510F" w:rsidRDefault="006C510F" w:rsidP="00995CB9">
      <w:pPr>
        <w:jc w:val="center"/>
        <w:rPr>
          <w:sz w:val="28"/>
          <w:szCs w:val="28"/>
        </w:rPr>
      </w:pPr>
    </w:p>
    <w:p w14:paraId="29B7E2E8" w14:textId="77777777" w:rsidR="006C510F" w:rsidRDefault="006C510F" w:rsidP="00995CB9">
      <w:pPr>
        <w:jc w:val="center"/>
        <w:rPr>
          <w:sz w:val="28"/>
          <w:szCs w:val="28"/>
        </w:rPr>
      </w:pPr>
    </w:p>
    <w:p w14:paraId="0E88B008" w14:textId="77777777" w:rsidR="006C510F" w:rsidRDefault="006C510F" w:rsidP="0019591F">
      <w:pPr>
        <w:ind w:right="-284"/>
        <w:rPr>
          <w:sz w:val="28"/>
          <w:szCs w:val="28"/>
        </w:rPr>
        <w:sectPr w:rsidR="006C510F" w:rsidSect="003A70FB">
          <w:pgSz w:w="16838" w:h="11906" w:orient="landscape"/>
          <w:pgMar w:top="567" w:right="850" w:bottom="851" w:left="1701" w:header="709" w:footer="709" w:gutter="0"/>
          <w:cols w:space="708"/>
          <w:docGrid w:linePitch="360"/>
        </w:sectPr>
      </w:pPr>
    </w:p>
    <w:tbl>
      <w:tblPr>
        <w:tblW w:w="9828" w:type="dxa"/>
        <w:tblInd w:w="7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467"/>
      </w:tblGrid>
      <w:tr w:rsidR="006C510F" w:rsidRPr="00534086" w14:paraId="69F6C5C1" w14:textId="77777777" w:rsidTr="00AD6248">
        <w:tc>
          <w:tcPr>
            <w:tcW w:w="4361" w:type="dxa"/>
          </w:tcPr>
          <w:p w14:paraId="2CD5DCE7" w14:textId="77777777" w:rsidR="006C510F" w:rsidRPr="00534086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467" w:type="dxa"/>
          </w:tcPr>
          <w:p w14:paraId="23885406" w14:textId="56E3C154" w:rsidR="006C510F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2F3217">
              <w:rPr>
                <w:sz w:val="28"/>
                <w:szCs w:val="28"/>
              </w:rPr>
              <w:t xml:space="preserve">ПРИЛОЖЕНИЕ </w:t>
            </w:r>
          </w:p>
          <w:p w14:paraId="400C364F" w14:textId="77777777" w:rsidR="008C7FD9" w:rsidRDefault="008C7FD9" w:rsidP="00AD6248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14:paraId="2F8C3D28" w14:textId="77777777" w:rsidR="006C510F" w:rsidRPr="000E2AEA" w:rsidRDefault="00AD6248" w:rsidP="00AD6248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C510F"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3212F3CF" w14:textId="77777777" w:rsidR="006C510F" w:rsidRPr="00534086" w:rsidRDefault="006C510F" w:rsidP="00AD6248">
            <w:pPr>
              <w:ind w:right="-1" w:firstLine="567"/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1C202298" w14:textId="77777777" w:rsidR="006C510F" w:rsidRPr="00950BDC" w:rsidRDefault="006C510F" w:rsidP="006C510F">
            <w:pPr>
              <w:ind w:right="-1" w:firstLine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17DBE542" w14:textId="77777777" w:rsidR="006C510F" w:rsidRPr="002F3217" w:rsidRDefault="006C510F" w:rsidP="006C510F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3B0D6078" w14:textId="77777777" w:rsidR="006C510F" w:rsidRPr="00BC18ED" w:rsidRDefault="006C510F" w:rsidP="006C510F">
      <w:pPr>
        <w:ind w:right="-1" w:firstLine="567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0B3AAFE4" w14:textId="77777777" w:rsidR="006C510F" w:rsidRPr="00E231B6" w:rsidRDefault="006C510F" w:rsidP="006C510F">
      <w:pPr>
        <w:ind w:right="-1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Pr="00BC18ED">
        <w:rPr>
          <w:b/>
          <w:sz w:val="28"/>
          <w:szCs w:val="28"/>
        </w:rPr>
        <w:t>программы</w:t>
      </w:r>
      <w:r w:rsidRPr="00E231B6">
        <w:rPr>
          <w:b/>
          <w:sz w:val="28"/>
          <w:szCs w:val="28"/>
        </w:rPr>
        <w:t xml:space="preserve"> «Совершенствова</w:t>
      </w:r>
      <w:r w:rsidR="00D3738B">
        <w:rPr>
          <w:b/>
          <w:sz w:val="28"/>
          <w:szCs w:val="28"/>
        </w:rPr>
        <w:t xml:space="preserve">ние деятельности муниципального </w:t>
      </w:r>
      <w:r w:rsidRPr="00E231B6">
        <w:rPr>
          <w:b/>
          <w:sz w:val="28"/>
          <w:szCs w:val="28"/>
        </w:rPr>
        <w:t xml:space="preserve">бюджетного учреждения культуры </w:t>
      </w:r>
      <w:r w:rsidR="00D3738B">
        <w:rPr>
          <w:b/>
          <w:sz w:val="28"/>
          <w:szCs w:val="28"/>
        </w:rPr>
        <w:br/>
      </w:r>
      <w:r>
        <w:rPr>
          <w:b/>
          <w:sz w:val="28"/>
          <w:szCs w:val="28"/>
        </w:rPr>
        <w:t>«</w:t>
      </w:r>
      <w:r w:rsidRPr="00E231B6">
        <w:rPr>
          <w:b/>
          <w:sz w:val="28"/>
          <w:szCs w:val="28"/>
        </w:rPr>
        <w:t>Библиотечное объединение Васюринского сельского поселения»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6C510F" w:rsidRPr="00534086" w14:paraId="367F4FC4" w14:textId="77777777" w:rsidTr="0019591F">
        <w:trPr>
          <w:trHeight w:val="525"/>
        </w:trPr>
        <w:tc>
          <w:tcPr>
            <w:tcW w:w="5244" w:type="dxa"/>
          </w:tcPr>
          <w:p w14:paraId="657A7E90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2756581E" w14:textId="77777777" w:rsidR="006C510F" w:rsidRPr="00534086" w:rsidRDefault="006C510F" w:rsidP="00DE11BF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Финансовый отдел </w:t>
            </w:r>
            <w:r w:rsidR="00D3738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администрации Васюринского сельского поселения</w:t>
            </w:r>
            <w:r w:rsidR="00D373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>
              <w:rPr>
                <w:sz w:val="28"/>
                <w:szCs w:val="28"/>
              </w:rPr>
              <w:t>)</w:t>
            </w:r>
          </w:p>
        </w:tc>
      </w:tr>
      <w:tr w:rsidR="006C510F" w:rsidRPr="00534086" w14:paraId="1AA464A8" w14:textId="77777777" w:rsidTr="0019591F">
        <w:trPr>
          <w:trHeight w:val="501"/>
        </w:trPr>
        <w:tc>
          <w:tcPr>
            <w:tcW w:w="5244" w:type="dxa"/>
          </w:tcPr>
          <w:p w14:paraId="4D23D60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Участники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</w:tc>
        <w:tc>
          <w:tcPr>
            <w:tcW w:w="4503" w:type="dxa"/>
          </w:tcPr>
          <w:p w14:paraId="72D619B0" w14:textId="77777777" w:rsidR="006C510F" w:rsidRPr="00534086" w:rsidRDefault="006C510F" w:rsidP="00D3738B">
            <w:pPr>
              <w:ind w:right="-1" w:firstLine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культуры «Библиотечное объединение Васюринского сельского поселения»</w:t>
            </w:r>
          </w:p>
        </w:tc>
      </w:tr>
      <w:tr w:rsidR="006C510F" w:rsidRPr="00534086" w14:paraId="5EDA3AC9" w14:textId="77777777" w:rsidTr="0019591F">
        <w:trPr>
          <w:trHeight w:val="651"/>
        </w:trPr>
        <w:tc>
          <w:tcPr>
            <w:tcW w:w="5244" w:type="dxa"/>
          </w:tcPr>
          <w:p w14:paraId="2FB6544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Цели </w:t>
            </w:r>
            <w:r>
              <w:rPr>
                <w:b/>
                <w:sz w:val="28"/>
                <w:szCs w:val="28"/>
              </w:rPr>
              <w:t>подпрограммы</w:t>
            </w:r>
          </w:p>
          <w:p w14:paraId="00CBFA1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</w:tcPr>
          <w:p w14:paraId="2C452296" w14:textId="77777777" w:rsidR="006C510F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6D7B7A">
              <w:rPr>
                <w:sz w:val="27"/>
                <w:szCs w:val="27"/>
              </w:rPr>
              <w:t xml:space="preserve"> </w:t>
            </w:r>
            <w:r>
              <w:rPr>
                <w:sz w:val="28"/>
                <w:szCs w:val="28"/>
              </w:rPr>
              <w:t>-Сохранение культурного наследия и необходимых условий для реализации права граждан на библиотечное обслуживание;</w:t>
            </w:r>
          </w:p>
          <w:p w14:paraId="734CA81C" w14:textId="77777777" w:rsidR="006C510F" w:rsidRPr="00D55C74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-Удовлетворение библиотечно-библиографических и информационных запросов читателей, учреждений и организаций.</w:t>
            </w:r>
          </w:p>
        </w:tc>
      </w:tr>
      <w:tr w:rsidR="006C510F" w:rsidRPr="00534086" w14:paraId="43676FA6" w14:textId="77777777" w:rsidTr="0019591F">
        <w:trPr>
          <w:trHeight w:val="635"/>
        </w:trPr>
        <w:tc>
          <w:tcPr>
            <w:tcW w:w="5244" w:type="dxa"/>
          </w:tcPr>
          <w:p w14:paraId="750E15F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503" w:type="dxa"/>
          </w:tcPr>
          <w:p w14:paraId="386CD874" w14:textId="77777777" w:rsidR="006C510F" w:rsidRPr="003328F6" w:rsidRDefault="006C510F" w:rsidP="00D3738B">
            <w:pPr>
              <w:ind w:right="-1" w:firstLine="1"/>
              <w:rPr>
                <w:sz w:val="28"/>
                <w:szCs w:val="28"/>
              </w:rPr>
            </w:pPr>
            <w:r w:rsidRPr="00105C4F">
              <w:rPr>
                <w:sz w:val="28"/>
                <w:szCs w:val="28"/>
              </w:rPr>
              <w:t>-</w:t>
            </w:r>
            <w:r>
              <w:rPr>
                <w:rFonts w:ascii="Arial" w:hAnsi="Arial" w:cs="Arial"/>
                <w:color w:val="2D2D2D"/>
                <w:spacing w:val="2"/>
                <w:sz w:val="21"/>
                <w:szCs w:val="21"/>
                <w:shd w:val="clear" w:color="auto" w:fill="FFFFFF"/>
              </w:rPr>
              <w:t xml:space="preserve"> </w:t>
            </w:r>
            <w:r w:rsidRPr="003328F6">
              <w:rPr>
                <w:sz w:val="28"/>
                <w:szCs w:val="28"/>
              </w:rPr>
              <w:t xml:space="preserve">Повышение качества и доступности услуг в </w:t>
            </w:r>
            <w:r>
              <w:rPr>
                <w:sz w:val="28"/>
                <w:szCs w:val="28"/>
              </w:rPr>
              <w:t>библиографических запросах.</w:t>
            </w:r>
          </w:p>
          <w:p w14:paraId="42B8B794" w14:textId="77777777" w:rsidR="006C510F" w:rsidRPr="001C3BFB" w:rsidRDefault="006C510F" w:rsidP="00D3738B">
            <w:pPr>
              <w:ind w:right="-1" w:firstLine="1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D6F10">
              <w:rPr>
                <w:sz w:val="28"/>
                <w:szCs w:val="28"/>
              </w:rPr>
              <w:t xml:space="preserve">Улучшение техническо-материальной базы </w:t>
            </w:r>
            <w:r w:rsidR="00D3738B">
              <w:rPr>
                <w:sz w:val="28"/>
                <w:szCs w:val="28"/>
              </w:rPr>
              <w:br/>
            </w:r>
            <w:r w:rsidRPr="007D6F10">
              <w:rPr>
                <w:sz w:val="28"/>
                <w:szCs w:val="28"/>
              </w:rPr>
              <w:t>МБУ</w:t>
            </w:r>
            <w:r>
              <w:rPr>
                <w:sz w:val="28"/>
                <w:szCs w:val="28"/>
              </w:rPr>
              <w:t>К</w:t>
            </w:r>
            <w:r w:rsidRPr="007D6F10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БО Васюринского с/п»</w:t>
            </w:r>
          </w:p>
        </w:tc>
      </w:tr>
      <w:tr w:rsidR="006C510F" w:rsidRPr="00534086" w14:paraId="1611D24F" w14:textId="77777777" w:rsidTr="0019591F">
        <w:trPr>
          <w:trHeight w:val="776"/>
        </w:trPr>
        <w:tc>
          <w:tcPr>
            <w:tcW w:w="5244" w:type="dxa"/>
          </w:tcPr>
          <w:p w14:paraId="723306B2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Перечень целевых показателей </w:t>
            </w:r>
            <w:r>
              <w:rPr>
                <w:b/>
                <w:sz w:val="28"/>
                <w:szCs w:val="28"/>
              </w:rPr>
              <w:t>под</w:t>
            </w: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4503" w:type="dxa"/>
          </w:tcPr>
          <w:p w14:paraId="2A94E13D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</w:t>
            </w:r>
            <w:r w:rsidR="00B12529">
              <w:rPr>
                <w:color w:val="000000"/>
                <w:sz w:val="28"/>
                <w:szCs w:val="28"/>
              </w:rPr>
              <w:t xml:space="preserve"> документов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B12529">
              <w:rPr>
                <w:color w:val="000000"/>
                <w:sz w:val="28"/>
                <w:szCs w:val="28"/>
              </w:rPr>
              <w:t>(</w:t>
            </w:r>
            <w:r>
              <w:rPr>
                <w:color w:val="000000"/>
                <w:sz w:val="28"/>
                <w:szCs w:val="28"/>
              </w:rPr>
              <w:t>выданных книг</w:t>
            </w:r>
            <w:r w:rsidR="00B12529">
              <w:rPr>
                <w:color w:val="000000"/>
                <w:sz w:val="28"/>
                <w:szCs w:val="28"/>
              </w:rPr>
              <w:t>)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2C919D54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-Количество посе</w:t>
            </w:r>
            <w:r w:rsidR="00B12529">
              <w:rPr>
                <w:color w:val="000000"/>
                <w:sz w:val="28"/>
                <w:szCs w:val="28"/>
              </w:rPr>
              <w:t>щений</w:t>
            </w:r>
            <w:r>
              <w:rPr>
                <w:color w:val="000000"/>
                <w:sz w:val="28"/>
                <w:szCs w:val="28"/>
              </w:rPr>
              <w:t xml:space="preserve"> библиотеки</w:t>
            </w:r>
          </w:p>
          <w:p w14:paraId="694D73E2" w14:textId="77777777" w:rsidR="006C510F" w:rsidRDefault="006C510F" w:rsidP="006C510F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-динамика объема традиционного карточного каталога</w:t>
            </w:r>
          </w:p>
          <w:p w14:paraId="5B63932B" w14:textId="77777777" w:rsidR="006C510F" w:rsidRPr="00942058" w:rsidRDefault="006C510F" w:rsidP="00B12529">
            <w:pPr>
              <w:ind w:right="-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-Количество </w:t>
            </w:r>
            <w:r w:rsidR="00B12529">
              <w:rPr>
                <w:color w:val="000000"/>
                <w:sz w:val="28"/>
                <w:szCs w:val="28"/>
              </w:rPr>
              <w:t>документов</w:t>
            </w:r>
          </w:p>
        </w:tc>
      </w:tr>
      <w:tr w:rsidR="006C510F" w:rsidRPr="00534086" w14:paraId="5E5A06DB" w14:textId="77777777" w:rsidTr="00D3738B">
        <w:trPr>
          <w:trHeight w:val="495"/>
        </w:trPr>
        <w:tc>
          <w:tcPr>
            <w:tcW w:w="5244" w:type="dxa"/>
          </w:tcPr>
          <w:p w14:paraId="44BDD393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Этапы и сроки реализации</w:t>
            </w:r>
          </w:p>
          <w:p w14:paraId="416A950E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30E50E15" w14:textId="64891F16" w:rsidR="006C510F" w:rsidRPr="00534086" w:rsidRDefault="00A77B74" w:rsidP="006710A1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6C510F">
              <w:rPr>
                <w:sz w:val="28"/>
                <w:szCs w:val="28"/>
              </w:rPr>
              <w:t xml:space="preserve"> год</w:t>
            </w:r>
          </w:p>
        </w:tc>
      </w:tr>
      <w:tr w:rsidR="006C510F" w:rsidRPr="00534086" w14:paraId="5D7C4F67" w14:textId="77777777" w:rsidTr="00D3738B">
        <w:trPr>
          <w:trHeight w:val="675"/>
        </w:trPr>
        <w:tc>
          <w:tcPr>
            <w:tcW w:w="5244" w:type="dxa"/>
          </w:tcPr>
          <w:p w14:paraId="3EC5E77C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4503" w:type="dxa"/>
            <w:vAlign w:val="center"/>
          </w:tcPr>
          <w:p w14:paraId="494E576A" w14:textId="513BB4E9" w:rsidR="006C510F" w:rsidRPr="00534086" w:rsidRDefault="002C0CC6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4 064,6</w:t>
            </w:r>
            <w:r w:rsidR="006C510F" w:rsidRPr="004A5E72">
              <w:rPr>
                <w:sz w:val="28"/>
                <w:szCs w:val="28"/>
              </w:rPr>
              <w:t xml:space="preserve"> тыс</w:t>
            </w:r>
            <w:r w:rsidR="006C510F" w:rsidRPr="00E4293B">
              <w:rPr>
                <w:sz w:val="28"/>
                <w:szCs w:val="28"/>
              </w:rPr>
              <w:t>. рублей</w:t>
            </w:r>
          </w:p>
        </w:tc>
      </w:tr>
      <w:tr w:rsidR="006C510F" w:rsidRPr="00534086" w14:paraId="2B03403F" w14:textId="77777777" w:rsidTr="00D3738B">
        <w:trPr>
          <w:trHeight w:val="651"/>
        </w:trPr>
        <w:tc>
          <w:tcPr>
            <w:tcW w:w="5244" w:type="dxa"/>
          </w:tcPr>
          <w:p w14:paraId="04FF10B7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Контроль за выполнением</w:t>
            </w:r>
          </w:p>
          <w:p w14:paraId="4830FE58" w14:textId="77777777" w:rsidR="006C510F" w:rsidRPr="00534086" w:rsidRDefault="006C510F" w:rsidP="00D3738B">
            <w:pPr>
              <w:ind w:right="-1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vAlign w:val="center"/>
          </w:tcPr>
          <w:p w14:paraId="1A9A42D9" w14:textId="77777777" w:rsidR="006C510F" w:rsidRPr="00534086" w:rsidRDefault="006C510F" w:rsidP="00D3738B">
            <w:pPr>
              <w:ind w:right="-1"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36C47A51" w14:textId="77777777" w:rsidR="006C510F" w:rsidRDefault="006C510F" w:rsidP="006C510F">
      <w:pPr>
        <w:ind w:right="-1" w:firstLine="567"/>
        <w:rPr>
          <w:sz w:val="28"/>
          <w:szCs w:val="28"/>
        </w:rPr>
      </w:pPr>
    </w:p>
    <w:p w14:paraId="2A954F91" w14:textId="77777777" w:rsidR="006C510F" w:rsidRPr="00D64706" w:rsidRDefault="006C510F" w:rsidP="00D7116A">
      <w:pPr>
        <w:numPr>
          <w:ilvl w:val="0"/>
          <w:numId w:val="14"/>
        </w:numPr>
        <w:tabs>
          <w:tab w:val="left" w:pos="142"/>
          <w:tab w:val="left" w:pos="284"/>
          <w:tab w:val="left" w:pos="1134"/>
        </w:tabs>
        <w:ind w:left="0" w:right="-1" w:firstLine="0"/>
        <w:jc w:val="center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Характеристика текущего состояния и прогноз развития соответствующей сферы реализации подпрограммы </w:t>
      </w:r>
      <w:r w:rsidRPr="00D64706">
        <w:rPr>
          <w:sz w:val="28"/>
          <w:szCs w:val="28"/>
        </w:rPr>
        <w:t xml:space="preserve">«Библиотечное объединение </w:t>
      </w:r>
      <w:r w:rsidR="00D01E66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Васюринского сельского поселения</w:t>
      </w:r>
      <w:r w:rsidR="00541B80" w:rsidRPr="00D64706">
        <w:rPr>
          <w:sz w:val="28"/>
          <w:szCs w:val="28"/>
        </w:rPr>
        <w:t>».</w:t>
      </w:r>
    </w:p>
    <w:p w14:paraId="3D1A34DC" w14:textId="7DBD2AEA" w:rsidR="006C510F" w:rsidRPr="00E83499" w:rsidRDefault="006C510F" w:rsidP="00D7116A">
      <w:pPr>
        <w:ind w:right="-1" w:firstLine="85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На территории Васюринского сельского поселения действует две библиотек</w:t>
      </w:r>
      <w:r w:rsidR="00541B80" w:rsidRPr="00D64706">
        <w:rPr>
          <w:sz w:val="28"/>
          <w:szCs w:val="28"/>
        </w:rPr>
        <w:t xml:space="preserve">и </w:t>
      </w:r>
      <w:r w:rsidRPr="00D64706">
        <w:rPr>
          <w:sz w:val="28"/>
          <w:szCs w:val="28"/>
        </w:rPr>
        <w:t>(взрослая и детская с читальными залами)</w:t>
      </w:r>
      <w:r w:rsidR="009C6D28" w:rsidRPr="00D64706">
        <w:rPr>
          <w:sz w:val="28"/>
          <w:szCs w:val="28"/>
        </w:rPr>
        <w:t>.</w:t>
      </w:r>
      <w:r w:rsidRPr="00D64706">
        <w:rPr>
          <w:sz w:val="28"/>
          <w:szCs w:val="28"/>
        </w:rPr>
        <w:t xml:space="preserve"> Ежегодно в сельском поселении обновляется библиотечный фонд. По запросам читателей осуществляется подписка и закупка печатной продукции. Силами библиотекарей проводятся познавательные тематические мероприятия </w:t>
      </w:r>
      <w:r w:rsidR="008C7FD9" w:rsidRPr="00D64706">
        <w:rPr>
          <w:sz w:val="28"/>
          <w:szCs w:val="28"/>
        </w:rPr>
        <w:t>для школьников,</w:t>
      </w:r>
      <w:r w:rsidRPr="00D64706">
        <w:rPr>
          <w:sz w:val="28"/>
          <w:szCs w:val="28"/>
        </w:rPr>
        <w:t xml:space="preserve"> благодаря которым дети узнают о интересном и бесконечном мире книг</w:t>
      </w:r>
      <w:r w:rsidRPr="00E83499">
        <w:rPr>
          <w:sz w:val="28"/>
          <w:szCs w:val="28"/>
        </w:rPr>
        <w:t xml:space="preserve">. </w:t>
      </w:r>
    </w:p>
    <w:p w14:paraId="316AA4D4" w14:textId="77777777" w:rsidR="006C510F" w:rsidRPr="00D64706" w:rsidRDefault="006C510F" w:rsidP="00D7116A">
      <w:pPr>
        <w:numPr>
          <w:ilvl w:val="0"/>
          <w:numId w:val="14"/>
        </w:numPr>
        <w:tabs>
          <w:tab w:val="left" w:pos="284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Цели, задачи и целевые показатели, сроки и этапы реализации </w:t>
      </w:r>
      <w:r w:rsidR="00D01E66" w:rsidRPr="00D64706">
        <w:rPr>
          <w:rStyle w:val="2135pt"/>
          <w:sz w:val="28"/>
          <w:szCs w:val="28"/>
          <w:shd w:val="clear" w:color="auto" w:fill="FFFFFF"/>
        </w:rPr>
        <w:br/>
      </w:r>
      <w:r w:rsidRPr="00D64706">
        <w:rPr>
          <w:rStyle w:val="2135pt"/>
          <w:sz w:val="28"/>
          <w:szCs w:val="28"/>
          <w:shd w:val="clear" w:color="auto" w:fill="FFFFFF"/>
        </w:rPr>
        <w:t>муниципальной подпрограммы</w:t>
      </w:r>
    </w:p>
    <w:p w14:paraId="634228BD" w14:textId="77777777" w:rsidR="008C7FD9" w:rsidRPr="00D64706" w:rsidRDefault="006C510F" w:rsidP="00D7116A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Основной целью подпрограммы является:</w:t>
      </w:r>
    </w:p>
    <w:p w14:paraId="7C21BEB0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rStyle w:val="2135pt"/>
          <w:sz w:val="28"/>
          <w:szCs w:val="28"/>
          <w:shd w:val="clear" w:color="auto" w:fill="FFFFFF"/>
        </w:rPr>
        <w:t xml:space="preserve">- </w:t>
      </w:r>
      <w:r w:rsidR="00B12529" w:rsidRPr="00D64706">
        <w:rPr>
          <w:sz w:val="28"/>
          <w:szCs w:val="28"/>
        </w:rPr>
        <w:t xml:space="preserve">сохранения культурного наследия и необходимых условий для реализации права граждан на библиотечное обслуживание, удовлетворение библиотечно-библиографических и информационных </w:t>
      </w:r>
      <w:r w:rsidR="008C7FD9" w:rsidRPr="00D64706">
        <w:rPr>
          <w:sz w:val="28"/>
          <w:szCs w:val="28"/>
        </w:rPr>
        <w:t>запросов</w:t>
      </w:r>
      <w:r w:rsidR="00B12529" w:rsidRPr="00D64706">
        <w:rPr>
          <w:sz w:val="28"/>
          <w:szCs w:val="28"/>
        </w:rPr>
        <w:t xml:space="preserve"> читателей, учреждений и организаций.</w:t>
      </w:r>
    </w:p>
    <w:p w14:paraId="359D5296" w14:textId="77777777" w:rsidR="008C7FD9" w:rsidRPr="00D64706" w:rsidRDefault="006C510F" w:rsidP="00D7116A">
      <w:pPr>
        <w:ind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Задачей подпрограммы</w:t>
      </w:r>
      <w:r w:rsidR="00541B80" w:rsidRPr="00D64706">
        <w:rPr>
          <w:sz w:val="28"/>
          <w:szCs w:val="28"/>
        </w:rPr>
        <w:t xml:space="preserve"> является</w:t>
      </w:r>
      <w:r w:rsidRPr="00D64706">
        <w:rPr>
          <w:sz w:val="28"/>
          <w:szCs w:val="28"/>
        </w:rPr>
        <w:t>:</w:t>
      </w:r>
    </w:p>
    <w:p w14:paraId="6F7606A7" w14:textId="77777777" w:rsidR="006C510F" w:rsidRPr="00D64706" w:rsidRDefault="006C510F" w:rsidP="00D7116A">
      <w:pPr>
        <w:ind w:left="851" w:right="-1"/>
        <w:jc w:val="both"/>
        <w:rPr>
          <w:sz w:val="28"/>
          <w:szCs w:val="28"/>
        </w:rPr>
      </w:pPr>
      <w:r w:rsidRPr="00D64706">
        <w:rPr>
          <w:sz w:val="28"/>
          <w:szCs w:val="28"/>
        </w:rPr>
        <w:t>-повышение качества и доступности услуг в библиографических запросах;</w:t>
      </w:r>
      <w:r w:rsidR="00B12529" w:rsidRPr="00D64706">
        <w:rPr>
          <w:sz w:val="28"/>
          <w:szCs w:val="28"/>
        </w:rPr>
        <w:t xml:space="preserve"> </w:t>
      </w:r>
      <w:r w:rsidRPr="00D64706">
        <w:rPr>
          <w:sz w:val="28"/>
          <w:szCs w:val="28"/>
        </w:rPr>
        <w:t xml:space="preserve">-улучшение техническо-материальной базы МБУК </w:t>
      </w:r>
      <w:r w:rsidR="00D7116A" w:rsidRPr="00D64706">
        <w:rPr>
          <w:sz w:val="28"/>
          <w:szCs w:val="28"/>
        </w:rPr>
        <w:br/>
      </w:r>
      <w:r w:rsidRPr="00D64706">
        <w:rPr>
          <w:sz w:val="28"/>
          <w:szCs w:val="28"/>
        </w:rPr>
        <w:t>«БО Васюринского с/п»</w:t>
      </w:r>
      <w:r w:rsidR="004C21D6" w:rsidRPr="00D64706">
        <w:rPr>
          <w:sz w:val="28"/>
          <w:szCs w:val="28"/>
        </w:rPr>
        <w:t>.</w:t>
      </w:r>
    </w:p>
    <w:p w14:paraId="1DEA1D6C" w14:textId="77777777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Цели, задачи и целевые показатели подпрограммы представлены в </w:t>
      </w:r>
      <w:r w:rsidR="003B6A98" w:rsidRPr="00D64706">
        <w:rPr>
          <w:color w:val="000000"/>
          <w:sz w:val="28"/>
          <w:szCs w:val="28"/>
          <w:shd w:val="clear" w:color="auto" w:fill="FFFFFF"/>
        </w:rPr>
        <w:t>П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риложение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7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программе. </w:t>
      </w:r>
    </w:p>
    <w:p w14:paraId="39776950" w14:textId="77777777" w:rsidR="006C510F" w:rsidRPr="00D64706" w:rsidRDefault="006C510F" w:rsidP="00D7116A">
      <w:pPr>
        <w:numPr>
          <w:ilvl w:val="0"/>
          <w:numId w:val="14"/>
        </w:numPr>
        <w:tabs>
          <w:tab w:val="left" w:pos="0"/>
        </w:tabs>
        <w:ind w:left="0" w:right="-1" w:firstLine="0"/>
        <w:jc w:val="center"/>
        <w:rPr>
          <w:rStyle w:val="2135pt"/>
          <w:sz w:val="28"/>
          <w:szCs w:val="28"/>
          <w:shd w:val="clear" w:color="auto" w:fill="FFFFFF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>раткое описание подпрограммы.</w:t>
      </w:r>
    </w:p>
    <w:p w14:paraId="350FFAEE" w14:textId="26CBCEBC" w:rsidR="006C510F" w:rsidRPr="00D64706" w:rsidRDefault="006C510F" w:rsidP="00D7116A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B12529" w:rsidRPr="00D64706">
        <w:rPr>
          <w:color w:val="000000"/>
          <w:sz w:val="28"/>
          <w:szCs w:val="28"/>
          <w:shd w:val="clear" w:color="auto" w:fill="FFFFFF"/>
        </w:rPr>
        <w:t>8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подпрограммы </w:t>
      </w:r>
      <w:r w:rsidR="003B6A98" w:rsidRPr="00D64706">
        <w:rPr>
          <w:color w:val="000000"/>
          <w:sz w:val="28"/>
          <w:szCs w:val="28"/>
          <w:shd w:val="clear" w:color="auto" w:fill="FFFFFF"/>
        </w:rPr>
        <w:t xml:space="preserve">запланирована </w:t>
      </w:r>
      <w:r w:rsidRPr="00D64706">
        <w:rPr>
          <w:color w:val="000000"/>
          <w:sz w:val="28"/>
          <w:szCs w:val="28"/>
          <w:shd w:val="clear" w:color="auto" w:fill="FFFFFF"/>
        </w:rPr>
        <w:t>на 20</w:t>
      </w:r>
      <w:r w:rsidR="00A77B74" w:rsidRPr="00D64706">
        <w:rPr>
          <w:color w:val="000000"/>
          <w:sz w:val="28"/>
          <w:szCs w:val="28"/>
          <w:shd w:val="clear" w:color="auto" w:fill="FFFFFF"/>
        </w:rPr>
        <w:t>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E11BF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411A4045" w14:textId="77777777" w:rsidR="006C510F" w:rsidRPr="00D64706" w:rsidRDefault="006C510F" w:rsidP="00613302">
      <w:pPr>
        <w:numPr>
          <w:ilvl w:val="0"/>
          <w:numId w:val="14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27207FAB" w14:textId="071D5A38" w:rsidR="006C510F" w:rsidRDefault="006C510F" w:rsidP="00D01E66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6710A1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6710A1">
        <w:rPr>
          <w:sz w:val="28"/>
          <w:szCs w:val="28"/>
          <w:shd w:val="clear" w:color="auto" w:fill="FFFFFF"/>
        </w:rPr>
        <w:t>Объем финансовых ресурсов, предусмотренных на реализацию подпрограммы, на 20</w:t>
      </w:r>
      <w:r w:rsidR="00A77B74" w:rsidRPr="006710A1">
        <w:rPr>
          <w:sz w:val="28"/>
          <w:szCs w:val="28"/>
          <w:shd w:val="clear" w:color="auto" w:fill="FFFFFF"/>
        </w:rPr>
        <w:t>2</w:t>
      </w:r>
      <w:r w:rsidR="00B4340B">
        <w:rPr>
          <w:sz w:val="28"/>
          <w:szCs w:val="28"/>
          <w:shd w:val="clear" w:color="auto" w:fill="FFFFFF"/>
        </w:rPr>
        <w:t>4</w:t>
      </w:r>
      <w:r w:rsidRPr="006710A1">
        <w:rPr>
          <w:sz w:val="28"/>
          <w:szCs w:val="28"/>
          <w:shd w:val="clear" w:color="auto" w:fill="FFFFFF"/>
        </w:rPr>
        <w:t xml:space="preserve"> год </w:t>
      </w:r>
      <w:r w:rsidRPr="00375D0D">
        <w:rPr>
          <w:sz w:val="28"/>
          <w:szCs w:val="28"/>
          <w:shd w:val="clear" w:color="auto" w:fill="FFFFFF"/>
        </w:rPr>
        <w:t xml:space="preserve">составляет </w:t>
      </w:r>
      <w:r w:rsidR="002C0CC6">
        <w:rPr>
          <w:color w:val="FF0000"/>
          <w:sz w:val="28"/>
          <w:szCs w:val="28"/>
          <w:shd w:val="clear" w:color="auto" w:fill="FFFFFF"/>
        </w:rPr>
        <w:t>4 064,6</w:t>
      </w:r>
      <w:r w:rsidR="00375D0D">
        <w:rPr>
          <w:color w:val="FF0000"/>
          <w:sz w:val="28"/>
          <w:szCs w:val="28"/>
          <w:shd w:val="clear" w:color="auto" w:fill="FFFFFF"/>
        </w:rPr>
        <w:t xml:space="preserve"> </w:t>
      </w:r>
      <w:r w:rsidRPr="006710A1">
        <w:rPr>
          <w:sz w:val="28"/>
          <w:szCs w:val="28"/>
          <w:shd w:val="clear" w:color="auto" w:fill="FFFFFF"/>
        </w:rPr>
        <w:t>тыс. рублей.</w:t>
      </w:r>
      <w:r w:rsidRPr="00B562F2">
        <w:rPr>
          <w:sz w:val="28"/>
          <w:szCs w:val="28"/>
          <w:shd w:val="clear" w:color="auto" w:fill="FFFFFF"/>
        </w:rPr>
        <w:t xml:space="preserve"> </w:t>
      </w:r>
    </w:p>
    <w:p w14:paraId="24CE8C7A" w14:textId="77777777" w:rsidR="00D01E66" w:rsidRPr="00B562F2" w:rsidRDefault="00D01E66" w:rsidP="00D01E66">
      <w:pPr>
        <w:ind w:right="-1"/>
        <w:jc w:val="both"/>
        <w:rPr>
          <w:rStyle w:val="2135pt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276"/>
        <w:gridCol w:w="2193"/>
      </w:tblGrid>
      <w:tr w:rsidR="006C510F" w:rsidRPr="00380B8C" w14:paraId="45B0585B" w14:textId="77777777" w:rsidTr="00D01E66">
        <w:trPr>
          <w:trHeight w:val="278"/>
        </w:trPr>
        <w:tc>
          <w:tcPr>
            <w:tcW w:w="6487" w:type="dxa"/>
          </w:tcPr>
          <w:p w14:paraId="22EFF77E" w14:textId="77777777" w:rsidR="006C510F" w:rsidRPr="00380B8C" w:rsidRDefault="006C510F" w:rsidP="00D01E66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76" w:type="dxa"/>
            <w:vAlign w:val="center"/>
          </w:tcPr>
          <w:p w14:paraId="6AF66813" w14:textId="77777777" w:rsidR="006C510F" w:rsidRPr="00E4293B" w:rsidRDefault="00D01E66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К</w:t>
            </w:r>
            <w:r w:rsidR="006C510F" w:rsidRPr="00E4293B">
              <w:rPr>
                <w:sz w:val="22"/>
                <w:szCs w:val="22"/>
              </w:rPr>
              <w:t>од</w:t>
            </w:r>
          </w:p>
        </w:tc>
        <w:tc>
          <w:tcPr>
            <w:tcW w:w="2193" w:type="dxa"/>
            <w:vAlign w:val="center"/>
          </w:tcPr>
          <w:p w14:paraId="0A038FCD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Сумма</w:t>
            </w:r>
          </w:p>
        </w:tc>
      </w:tr>
      <w:tr w:rsidR="006C510F" w:rsidRPr="00380B8C" w14:paraId="541B8F9D" w14:textId="77777777" w:rsidTr="00D01E66">
        <w:tc>
          <w:tcPr>
            <w:tcW w:w="6487" w:type="dxa"/>
          </w:tcPr>
          <w:p w14:paraId="193A6D55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76" w:type="dxa"/>
            <w:vAlign w:val="center"/>
          </w:tcPr>
          <w:p w14:paraId="71811A49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111</w:t>
            </w:r>
          </w:p>
        </w:tc>
        <w:tc>
          <w:tcPr>
            <w:tcW w:w="2193" w:type="dxa"/>
            <w:vAlign w:val="center"/>
          </w:tcPr>
          <w:p w14:paraId="00DA5C82" w14:textId="54099C49" w:rsidR="006C510F" w:rsidRPr="00375D0D" w:rsidRDefault="002C0CC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2 591,1</w:t>
            </w:r>
          </w:p>
        </w:tc>
      </w:tr>
      <w:tr w:rsidR="006C510F" w:rsidRPr="00380B8C" w14:paraId="09B4CE64" w14:textId="77777777" w:rsidTr="00D01E66">
        <w:tc>
          <w:tcPr>
            <w:tcW w:w="6487" w:type="dxa"/>
          </w:tcPr>
          <w:p w14:paraId="4061503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76" w:type="dxa"/>
            <w:vAlign w:val="center"/>
          </w:tcPr>
          <w:p w14:paraId="704EBBD8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119</w:t>
            </w:r>
          </w:p>
        </w:tc>
        <w:tc>
          <w:tcPr>
            <w:tcW w:w="2193" w:type="dxa"/>
            <w:vAlign w:val="center"/>
          </w:tcPr>
          <w:p w14:paraId="17894F53" w14:textId="5DE9022F" w:rsidR="006C510F" w:rsidRPr="00375D0D" w:rsidRDefault="002C0CC6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782,5</w:t>
            </w:r>
          </w:p>
        </w:tc>
      </w:tr>
      <w:tr w:rsidR="006C510F" w:rsidRPr="00380B8C" w14:paraId="32D8A46C" w14:textId="77777777" w:rsidTr="00D01E66">
        <w:tc>
          <w:tcPr>
            <w:tcW w:w="6487" w:type="dxa"/>
          </w:tcPr>
          <w:p w14:paraId="785E7E62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Услуги связи </w:t>
            </w:r>
          </w:p>
        </w:tc>
        <w:tc>
          <w:tcPr>
            <w:tcW w:w="1276" w:type="dxa"/>
            <w:vAlign w:val="center"/>
          </w:tcPr>
          <w:p w14:paraId="5C236E4F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221</w:t>
            </w:r>
          </w:p>
        </w:tc>
        <w:tc>
          <w:tcPr>
            <w:tcW w:w="2193" w:type="dxa"/>
            <w:vAlign w:val="center"/>
          </w:tcPr>
          <w:p w14:paraId="564BBE84" w14:textId="304BD19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106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0B521CE7" w14:textId="77777777" w:rsidTr="00D01E66">
        <w:tc>
          <w:tcPr>
            <w:tcW w:w="6487" w:type="dxa"/>
          </w:tcPr>
          <w:p w14:paraId="3C288E3D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vAlign w:val="center"/>
          </w:tcPr>
          <w:p w14:paraId="7AE58D2D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93" w:type="dxa"/>
            <w:vAlign w:val="center"/>
          </w:tcPr>
          <w:p w14:paraId="53660171" w14:textId="0E7DFBCC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133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5EBF058F" w14:textId="77777777" w:rsidTr="00D01E66">
        <w:tc>
          <w:tcPr>
            <w:tcW w:w="6487" w:type="dxa"/>
          </w:tcPr>
          <w:p w14:paraId="682B7D0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Содержание имущества (ТО газ  ТО пожарной системы, вывоз мусора)</w:t>
            </w:r>
          </w:p>
        </w:tc>
        <w:tc>
          <w:tcPr>
            <w:tcW w:w="1276" w:type="dxa"/>
            <w:vAlign w:val="center"/>
          </w:tcPr>
          <w:p w14:paraId="6767FE02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93" w:type="dxa"/>
            <w:vAlign w:val="center"/>
          </w:tcPr>
          <w:p w14:paraId="1B8880B9" w14:textId="56B4D717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16</w:t>
            </w:r>
            <w:r w:rsidR="00F83C02" w:rsidRPr="00375D0D">
              <w:rPr>
                <w:color w:val="FF0000"/>
                <w:sz w:val="22"/>
                <w:szCs w:val="22"/>
              </w:rPr>
              <w:t>7,0</w:t>
            </w:r>
          </w:p>
        </w:tc>
      </w:tr>
      <w:tr w:rsidR="006C510F" w:rsidRPr="00380B8C" w14:paraId="39654114" w14:textId="77777777" w:rsidTr="00D01E66">
        <w:tc>
          <w:tcPr>
            <w:tcW w:w="6487" w:type="dxa"/>
          </w:tcPr>
          <w:p w14:paraId="61451C4F" w14:textId="77777777" w:rsidR="006C510F" w:rsidRPr="00380B8C" w:rsidRDefault="006C510F" w:rsidP="00E4293B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Прочие услуги</w:t>
            </w:r>
            <w:r w:rsidR="00D01E66" w:rsidRPr="00380B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35BE8F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93" w:type="dxa"/>
            <w:vAlign w:val="center"/>
          </w:tcPr>
          <w:p w14:paraId="68059656" w14:textId="0D7D6070" w:rsidR="00B12529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96</w:t>
            </w:r>
            <w:r w:rsidR="00F83C02" w:rsidRPr="00375D0D">
              <w:rPr>
                <w:color w:val="FF0000"/>
                <w:sz w:val="22"/>
                <w:szCs w:val="22"/>
              </w:rPr>
              <w:t>,0</w:t>
            </w:r>
          </w:p>
        </w:tc>
      </w:tr>
      <w:tr w:rsidR="006C510F" w:rsidRPr="00380B8C" w14:paraId="2E252B3C" w14:textId="77777777" w:rsidTr="00D01E66">
        <w:tc>
          <w:tcPr>
            <w:tcW w:w="6487" w:type="dxa"/>
          </w:tcPr>
          <w:p w14:paraId="7C7E5BF4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lastRenderedPageBreak/>
              <w:t>Основные средства (книги стеллажи)</w:t>
            </w:r>
          </w:p>
        </w:tc>
        <w:tc>
          <w:tcPr>
            <w:tcW w:w="1276" w:type="dxa"/>
            <w:vAlign w:val="center"/>
          </w:tcPr>
          <w:p w14:paraId="169A889E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93" w:type="dxa"/>
            <w:vAlign w:val="center"/>
          </w:tcPr>
          <w:p w14:paraId="4177DB4F" w14:textId="6ED5FD76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1</w:t>
            </w:r>
            <w:r w:rsidR="00C901D0">
              <w:rPr>
                <w:color w:val="FF0000"/>
                <w:sz w:val="22"/>
                <w:szCs w:val="22"/>
              </w:rPr>
              <w:t>6</w:t>
            </w:r>
            <w:r w:rsidRPr="00375D0D">
              <w:rPr>
                <w:color w:val="FF0000"/>
                <w:sz w:val="22"/>
                <w:szCs w:val="22"/>
              </w:rPr>
              <w:t>0,0</w:t>
            </w:r>
          </w:p>
        </w:tc>
      </w:tr>
      <w:tr w:rsidR="006C510F" w:rsidRPr="00380B8C" w14:paraId="6B49B770" w14:textId="77777777" w:rsidTr="00D01E66">
        <w:tc>
          <w:tcPr>
            <w:tcW w:w="6487" w:type="dxa"/>
          </w:tcPr>
          <w:p w14:paraId="62F865DA" w14:textId="77777777" w:rsidR="006C510F" w:rsidRPr="00380B8C" w:rsidRDefault="006C510F" w:rsidP="00D01E66">
            <w:pPr>
              <w:ind w:right="-250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76" w:type="dxa"/>
            <w:vAlign w:val="center"/>
          </w:tcPr>
          <w:p w14:paraId="6E6839DA" w14:textId="77777777" w:rsidR="006C510F" w:rsidRPr="00F83C02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93" w:type="dxa"/>
            <w:vAlign w:val="center"/>
          </w:tcPr>
          <w:p w14:paraId="2F806259" w14:textId="1D1D2682" w:rsidR="006C510F" w:rsidRPr="00B4340B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  <w:highlight w:val="yellow"/>
              </w:rPr>
            </w:pPr>
            <w:r w:rsidRPr="00375D0D">
              <w:rPr>
                <w:color w:val="FF0000"/>
                <w:sz w:val="22"/>
                <w:szCs w:val="22"/>
              </w:rPr>
              <w:t>26,0</w:t>
            </w:r>
          </w:p>
        </w:tc>
      </w:tr>
      <w:tr w:rsidR="006C510F" w:rsidRPr="00375D0D" w14:paraId="6A57BE5E" w14:textId="77777777" w:rsidTr="00D01E66">
        <w:tc>
          <w:tcPr>
            <w:tcW w:w="6487" w:type="dxa"/>
          </w:tcPr>
          <w:p w14:paraId="060F2BFE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76" w:type="dxa"/>
            <w:vAlign w:val="center"/>
          </w:tcPr>
          <w:p w14:paraId="0F175CC2" w14:textId="77777777" w:rsidR="006C510F" w:rsidRPr="00E4293B" w:rsidRDefault="006C510F" w:rsidP="00D01E66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E4293B">
              <w:rPr>
                <w:sz w:val="22"/>
                <w:szCs w:val="22"/>
              </w:rPr>
              <w:t>850</w:t>
            </w:r>
          </w:p>
        </w:tc>
        <w:tc>
          <w:tcPr>
            <w:tcW w:w="2193" w:type="dxa"/>
            <w:vAlign w:val="center"/>
          </w:tcPr>
          <w:p w14:paraId="0E4E3BC5" w14:textId="369D6728" w:rsidR="006C510F" w:rsidRPr="00375D0D" w:rsidRDefault="00375D0D" w:rsidP="00F83C02">
            <w:pPr>
              <w:ind w:right="-1" w:firstLine="34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3,0</w:t>
            </w:r>
          </w:p>
        </w:tc>
      </w:tr>
      <w:tr w:rsidR="006C510F" w:rsidRPr="00380B8C" w14:paraId="7C9BA0A3" w14:textId="77777777" w:rsidTr="00D01E66">
        <w:tc>
          <w:tcPr>
            <w:tcW w:w="6487" w:type="dxa"/>
          </w:tcPr>
          <w:p w14:paraId="432F1921" w14:textId="77777777" w:rsidR="006C510F" w:rsidRPr="00380B8C" w:rsidRDefault="006C510F" w:rsidP="00D01E66">
            <w:pPr>
              <w:ind w:right="-1"/>
              <w:rPr>
                <w:sz w:val="22"/>
                <w:szCs w:val="22"/>
              </w:rPr>
            </w:pPr>
            <w:r w:rsidRPr="00380B8C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00E3DFEF" w14:textId="77777777" w:rsidR="006C510F" w:rsidRPr="00A77B74" w:rsidRDefault="006C510F" w:rsidP="00D01E66">
            <w:pPr>
              <w:ind w:right="-1" w:firstLine="176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14:paraId="4112783D" w14:textId="0D52FF8D" w:rsidR="006C510F" w:rsidRPr="00B4340B" w:rsidRDefault="002C0CC6" w:rsidP="00F83C02">
            <w:pPr>
              <w:ind w:right="-1" w:firstLine="34"/>
              <w:jc w:val="righ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4 064,4</w:t>
            </w:r>
          </w:p>
        </w:tc>
      </w:tr>
    </w:tbl>
    <w:p w14:paraId="796E88C5" w14:textId="77777777" w:rsidR="00D01E66" w:rsidRDefault="00D01E66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rStyle w:val="12"/>
          <w:color w:val="000000"/>
          <w:sz w:val="28"/>
          <w:szCs w:val="28"/>
        </w:rPr>
      </w:pPr>
    </w:p>
    <w:p w14:paraId="2081DBA3" w14:textId="77777777" w:rsidR="006C510F" w:rsidRPr="00B562F2" w:rsidRDefault="006C510F" w:rsidP="00613302">
      <w:pPr>
        <w:pStyle w:val="30"/>
        <w:shd w:val="clear" w:color="auto" w:fill="FFFFFF"/>
        <w:spacing w:before="0" w:beforeAutospacing="0" w:after="0" w:afterAutospacing="0"/>
        <w:ind w:right="-1" w:firstLine="567"/>
        <w:rPr>
          <w:color w:val="000000"/>
          <w:sz w:val="28"/>
          <w:szCs w:val="28"/>
        </w:rPr>
      </w:pPr>
      <w:r w:rsidRPr="00B562F2">
        <w:rPr>
          <w:rStyle w:val="12"/>
          <w:color w:val="000000"/>
          <w:sz w:val="28"/>
          <w:szCs w:val="28"/>
        </w:rPr>
        <w:t xml:space="preserve">Расчет ресурсного обеспечения выполнен на основании </w:t>
      </w:r>
      <w:r w:rsidR="00D272D6">
        <w:rPr>
          <w:rStyle w:val="12"/>
          <w:color w:val="000000"/>
          <w:sz w:val="28"/>
          <w:szCs w:val="28"/>
        </w:rPr>
        <w:t>смет, коммерческих предложений.</w:t>
      </w:r>
    </w:p>
    <w:p w14:paraId="30D3CF9C" w14:textId="77777777" w:rsidR="006C510F" w:rsidRPr="00B562F2" w:rsidRDefault="006C510F" w:rsidP="00613302">
      <w:pPr>
        <w:ind w:right="-1" w:firstLine="567"/>
        <w:jc w:val="both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48D073E1" w14:textId="77777777" w:rsidR="00BD6AC4" w:rsidRPr="00B562F2" w:rsidRDefault="00BD6AC4" w:rsidP="009B3D9E">
      <w:pPr>
        <w:tabs>
          <w:tab w:val="left" w:pos="426"/>
        </w:tabs>
        <w:ind w:right="-1"/>
        <w:jc w:val="center"/>
        <w:rPr>
          <w:sz w:val="28"/>
          <w:szCs w:val="28"/>
          <w:shd w:val="clear" w:color="auto" w:fill="FFFFFF"/>
        </w:rPr>
      </w:pPr>
      <w:r w:rsidRPr="00B562F2">
        <w:rPr>
          <w:sz w:val="28"/>
          <w:szCs w:val="28"/>
          <w:shd w:val="clear" w:color="auto" w:fill="FFFFFF"/>
        </w:rPr>
        <w:t>5.</w:t>
      </w:r>
      <w:r w:rsidR="00635A4D">
        <w:rPr>
          <w:sz w:val="28"/>
          <w:szCs w:val="28"/>
          <w:shd w:val="clear" w:color="auto" w:fill="FFFFFF"/>
        </w:rPr>
        <w:tab/>
      </w:r>
      <w:r w:rsidRPr="00B562F2">
        <w:rPr>
          <w:sz w:val="28"/>
          <w:szCs w:val="28"/>
          <w:shd w:val="clear" w:color="auto" w:fill="FFFFFF"/>
        </w:rPr>
        <w:t>Оценка эффективности реализации подпрограмм</w:t>
      </w:r>
    </w:p>
    <w:p w14:paraId="7FFA6144" w14:textId="77777777" w:rsidR="00BD6AC4" w:rsidRPr="00B562F2" w:rsidRDefault="00BD6AC4" w:rsidP="009B3D9E">
      <w:pPr>
        <w:ind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43726870" w14:textId="77777777" w:rsidR="00BD6AC4" w:rsidRPr="00B562F2" w:rsidRDefault="00BD6AC4" w:rsidP="009B3D9E">
      <w:pPr>
        <w:ind w:right="-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Координатор подпрограммы:</w:t>
      </w:r>
    </w:p>
    <w:p w14:paraId="171D588C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5BDAADC0" w14:textId="77777777" w:rsidR="00BD6AC4" w:rsidRPr="00B562F2" w:rsidRDefault="009B3D9E" w:rsidP="009B3D9E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6AC4" w:rsidRPr="00B562F2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6F48961C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4EB39793" w14:textId="77777777" w:rsidR="00BD6AC4" w:rsidRPr="00B562F2" w:rsidRDefault="00BD6AC4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Pr="00B562F2">
        <w:rPr>
          <w:sz w:val="28"/>
          <w:szCs w:val="28"/>
        </w:rPr>
        <w:t>года 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5ACAAF5A" w14:textId="77777777" w:rsidR="006C510F" w:rsidRPr="00B562F2" w:rsidRDefault="00635A4D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="006C510F" w:rsidRPr="00B562F2">
        <w:rPr>
          <w:sz w:val="28"/>
          <w:szCs w:val="28"/>
        </w:rPr>
        <w:t>Механизм реализации муниципальной программы и контроль</w:t>
      </w:r>
    </w:p>
    <w:p w14:paraId="2CB5FE71" w14:textId="77777777" w:rsidR="006C510F" w:rsidRPr="00B562F2" w:rsidRDefault="006C510F" w:rsidP="009B3D9E">
      <w:pPr>
        <w:tabs>
          <w:tab w:val="left" w:pos="284"/>
        </w:tabs>
        <w:ind w:right="-1"/>
        <w:jc w:val="center"/>
        <w:rPr>
          <w:sz w:val="28"/>
          <w:szCs w:val="28"/>
        </w:rPr>
      </w:pPr>
      <w:r w:rsidRPr="00B562F2">
        <w:rPr>
          <w:sz w:val="28"/>
          <w:szCs w:val="28"/>
        </w:rPr>
        <w:t>за</w:t>
      </w:r>
      <w:r w:rsidRPr="00B562F2">
        <w:rPr>
          <w:sz w:val="28"/>
          <w:szCs w:val="28"/>
          <w:shd w:val="clear" w:color="auto" w:fill="FFFFFF"/>
        </w:rPr>
        <w:t xml:space="preserve"> ее выполнением</w:t>
      </w:r>
    </w:p>
    <w:p w14:paraId="5CEEFA5C" w14:textId="77777777" w:rsidR="006C510F" w:rsidRPr="00B562F2" w:rsidRDefault="006C510F" w:rsidP="009B3D9E">
      <w:pPr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570775EF" w14:textId="77777777" w:rsidR="006C510F" w:rsidRPr="00B562F2" w:rsidRDefault="006C510F" w:rsidP="009B3D9E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B562F2">
        <w:rPr>
          <w:sz w:val="28"/>
          <w:szCs w:val="28"/>
        </w:rPr>
        <w:t xml:space="preserve">Ответственность за исполнение подпрограммы несет директор МБУК «БО Васюринского с/п» </w:t>
      </w:r>
      <w:r w:rsidR="00845203" w:rsidRPr="00B562F2">
        <w:rPr>
          <w:sz w:val="28"/>
          <w:szCs w:val="28"/>
        </w:rPr>
        <w:t>У</w:t>
      </w:r>
      <w:r w:rsidRPr="00B562F2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</w:t>
      </w:r>
      <w:r w:rsidR="008C7FD9" w:rsidRPr="00B562F2">
        <w:rPr>
          <w:rStyle w:val="12"/>
          <w:sz w:val="28"/>
          <w:szCs w:val="28"/>
        </w:rPr>
        <w:t>месяца,</w:t>
      </w:r>
      <w:r w:rsidRPr="00B562F2">
        <w:rPr>
          <w:rStyle w:val="12"/>
          <w:sz w:val="28"/>
          <w:szCs w:val="28"/>
        </w:rPr>
        <w:t xml:space="preserve"> следующего за отчетным, и до </w:t>
      </w:r>
      <w:r w:rsidR="009B3D9E">
        <w:rPr>
          <w:rStyle w:val="12"/>
          <w:sz w:val="28"/>
          <w:szCs w:val="28"/>
        </w:rPr>
        <w:br/>
      </w:r>
      <w:r w:rsidR="00845203" w:rsidRPr="00B562F2">
        <w:rPr>
          <w:rStyle w:val="12"/>
          <w:sz w:val="28"/>
          <w:szCs w:val="28"/>
        </w:rPr>
        <w:t xml:space="preserve">02 </w:t>
      </w:r>
      <w:r w:rsidRPr="00B562F2">
        <w:rPr>
          <w:rStyle w:val="12"/>
          <w:sz w:val="28"/>
          <w:szCs w:val="28"/>
        </w:rPr>
        <w:t xml:space="preserve">декабря дополнительный отчет о достижении показателей программы за </w:t>
      </w:r>
      <w:r w:rsidR="009B3D9E">
        <w:rPr>
          <w:rStyle w:val="12"/>
          <w:sz w:val="28"/>
          <w:szCs w:val="28"/>
        </w:rPr>
        <w:br/>
      </w:r>
      <w:r w:rsidRPr="00B562F2">
        <w:rPr>
          <w:rStyle w:val="12"/>
          <w:sz w:val="28"/>
          <w:szCs w:val="28"/>
        </w:rPr>
        <w:t>11 месяцев текущего года</w:t>
      </w:r>
      <w:r w:rsidR="00845203" w:rsidRPr="00B562F2">
        <w:rPr>
          <w:rStyle w:val="12"/>
          <w:sz w:val="28"/>
          <w:szCs w:val="28"/>
        </w:rPr>
        <w:t xml:space="preserve"> включительно</w:t>
      </w:r>
      <w:r w:rsidRPr="00B562F2">
        <w:rPr>
          <w:rStyle w:val="12"/>
          <w:sz w:val="28"/>
          <w:szCs w:val="28"/>
        </w:rPr>
        <w:t>.</w:t>
      </w:r>
    </w:p>
    <w:p w14:paraId="54443BD9" w14:textId="77777777" w:rsidR="006C510F" w:rsidRDefault="006C510F" w:rsidP="006C510F">
      <w:pPr>
        <w:rPr>
          <w:sz w:val="28"/>
          <w:szCs w:val="28"/>
        </w:rPr>
        <w:sectPr w:rsidR="006C510F" w:rsidSect="004C21D6">
          <w:pgSz w:w="11906" w:h="16838"/>
          <w:pgMar w:top="851" w:right="991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8D22EE" w:rsidRPr="00534086" w14:paraId="70B4EDCB" w14:textId="77777777" w:rsidTr="00AD6248">
        <w:tc>
          <w:tcPr>
            <w:tcW w:w="9782" w:type="dxa"/>
          </w:tcPr>
          <w:p w14:paraId="58B8CE7E" w14:textId="77777777" w:rsidR="008D22EE" w:rsidRDefault="008D22EE" w:rsidP="00C0748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44D6AFBC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7B2091B7" w14:textId="77777777" w:rsidR="006C510F" w:rsidRDefault="006C510F" w:rsidP="00C07483">
            <w:pPr>
              <w:rPr>
                <w:b/>
                <w:sz w:val="28"/>
                <w:szCs w:val="28"/>
              </w:rPr>
            </w:pPr>
          </w:p>
          <w:p w14:paraId="2B831231" w14:textId="77777777" w:rsidR="006C510F" w:rsidRPr="00534086" w:rsidRDefault="006C510F" w:rsidP="00C07483"/>
        </w:tc>
        <w:tc>
          <w:tcPr>
            <w:tcW w:w="4819" w:type="dxa"/>
          </w:tcPr>
          <w:p w14:paraId="5E5DAD41" w14:textId="7A7C98BE" w:rsidR="008D22EE" w:rsidRPr="00534086" w:rsidRDefault="008D22EE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4ACC6D15" w14:textId="77777777" w:rsidR="00AD6248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1F8189A2" w14:textId="77777777" w:rsidR="000E2AEA" w:rsidRPr="000E2AEA" w:rsidRDefault="000E2AEA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4789DEDF" w14:textId="77777777" w:rsidR="008D22EE" w:rsidRPr="00534086" w:rsidRDefault="008D22EE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0F37F4BF" w14:textId="77777777" w:rsidR="008D22EE" w:rsidRPr="00534086" w:rsidRDefault="008D22EE" w:rsidP="00C07483">
            <w:pPr>
              <w:ind w:left="33"/>
            </w:pPr>
          </w:p>
        </w:tc>
      </w:tr>
    </w:tbl>
    <w:p w14:paraId="68137D9A" w14:textId="77777777" w:rsidR="008D22EE" w:rsidRPr="005C7CCF" w:rsidRDefault="008D22EE" w:rsidP="008D22EE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4EC67CB3" w14:textId="77777777" w:rsidR="00DC4034" w:rsidRPr="00FE0A3D" w:rsidRDefault="008D22EE" w:rsidP="008D22EE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«Совершенствование деятельности муниципального бюджетного учреждения</w:t>
      </w:r>
      <w:r w:rsidR="00DC4034">
        <w:rPr>
          <w:b/>
          <w:sz w:val="28"/>
          <w:szCs w:val="28"/>
        </w:rPr>
        <w:t xml:space="preserve"> культуры</w:t>
      </w:r>
      <w:r w:rsidR="00E11C9D">
        <w:rPr>
          <w:b/>
          <w:sz w:val="28"/>
          <w:szCs w:val="28"/>
        </w:rPr>
        <w:br/>
      </w:r>
      <w:r w:rsidRPr="00FE0A3D">
        <w:rPr>
          <w:b/>
          <w:sz w:val="28"/>
          <w:szCs w:val="28"/>
        </w:rPr>
        <w:t xml:space="preserve"> «</w:t>
      </w:r>
      <w:r w:rsidR="00DC4034">
        <w:rPr>
          <w:b/>
          <w:sz w:val="28"/>
          <w:szCs w:val="28"/>
        </w:rPr>
        <w:t>Библиотечное объединение Васюринского сельского поселения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2835"/>
        <w:gridCol w:w="1701"/>
        <w:gridCol w:w="1417"/>
        <w:gridCol w:w="992"/>
        <w:gridCol w:w="851"/>
        <w:gridCol w:w="992"/>
        <w:gridCol w:w="1985"/>
        <w:gridCol w:w="1559"/>
      </w:tblGrid>
      <w:tr w:rsidR="008D22EE" w:rsidRPr="00534086" w14:paraId="1919E35B" w14:textId="77777777" w:rsidTr="00E11C9D">
        <w:trPr>
          <w:trHeight w:val="518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FAAAD41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41C5625E" w14:textId="77777777" w:rsidR="008D22EE" w:rsidRPr="00534086" w:rsidRDefault="008D22EE" w:rsidP="00E11C9D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4C5B7C20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 мероприятия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CB5B881" w14:textId="77777777" w:rsidR="008D22EE" w:rsidRPr="00534086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Источники </w:t>
            </w:r>
            <w:r w:rsidR="009B3D9E">
              <w:rPr>
                <w:color w:val="2D2D2D"/>
                <w:sz w:val="22"/>
                <w:szCs w:val="22"/>
                <w:shd w:val="clear" w:color="auto" w:fill="FFFFFF"/>
              </w:rPr>
              <w:br/>
            </w: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7427C0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</w:t>
            </w:r>
            <w:r w:rsidR="008C7FD9" w:rsidRPr="00D53D5B">
              <w:rPr>
                <w:color w:val="2D2D2D"/>
                <w:sz w:val="22"/>
                <w:szCs w:val="22"/>
                <w:shd w:val="clear" w:color="auto" w:fill="FFFFFF"/>
              </w:rPr>
              <w:t>финансирования</w:t>
            </w:r>
          </w:p>
          <w:p w14:paraId="0D25A00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77791DFB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D53D5B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14:paraId="7C802688" w14:textId="77777777" w:rsidR="008D22EE" w:rsidRPr="00D53D5B" w:rsidRDefault="008D22EE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D53D5B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B533574" w14:textId="77777777" w:rsidR="008D22EE" w:rsidRPr="00534086" w:rsidRDefault="008C7FD9" w:rsidP="009B3D9E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Непосредственный</w:t>
            </w:r>
          </w:p>
          <w:p w14:paraId="22367B55" w14:textId="77777777" w:rsidR="008D22EE" w:rsidRPr="00534086" w:rsidRDefault="008D22EE" w:rsidP="009B3D9E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F263DB4" w14:textId="77777777" w:rsidR="008D22EE" w:rsidRPr="009B3D9E" w:rsidRDefault="008D22EE" w:rsidP="009B3D9E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>Участник муниципальной программы</w:t>
            </w:r>
          </w:p>
        </w:tc>
      </w:tr>
      <w:tr w:rsidR="009B3D9E" w:rsidRPr="00534086" w14:paraId="3480BFD3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1133E00B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0E26D28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2663D70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74FA95C" w14:textId="77777777" w:rsidR="008D22EE" w:rsidRPr="00D53D5B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2106B1" w14:textId="77777777" w:rsidR="008D22EE" w:rsidRPr="00D53D5B" w:rsidRDefault="008D22EE" w:rsidP="006710A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 год реализации</w:t>
            </w:r>
            <w:r w:rsidR="003160DD" w:rsidRPr="00D53D5B">
              <w:rPr>
                <w:sz w:val="22"/>
                <w:szCs w:val="22"/>
              </w:rPr>
              <w:t xml:space="preserve"> 20</w:t>
            </w:r>
            <w:r w:rsidR="00DE11BF" w:rsidRPr="00D53D5B">
              <w:rPr>
                <w:sz w:val="22"/>
                <w:szCs w:val="22"/>
              </w:rPr>
              <w:t>2</w:t>
            </w:r>
            <w:r w:rsidR="006710A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0A7DBB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86491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……</w:t>
            </w:r>
          </w:p>
        </w:tc>
        <w:tc>
          <w:tcPr>
            <w:tcW w:w="992" w:type="dxa"/>
            <w:vAlign w:val="center"/>
          </w:tcPr>
          <w:p w14:paraId="1FAE2516" w14:textId="77777777" w:rsidR="008D22EE" w:rsidRPr="00534086" w:rsidRDefault="008D22EE" w:rsidP="008C7FD9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76D185E5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0A9847" w14:textId="77777777" w:rsidR="008D22EE" w:rsidRPr="00534086" w:rsidRDefault="008D22EE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ABB384F" w14:textId="77777777" w:rsidTr="00E11C9D">
        <w:tc>
          <w:tcPr>
            <w:tcW w:w="567" w:type="dxa"/>
            <w:shd w:val="clear" w:color="auto" w:fill="auto"/>
            <w:vAlign w:val="center"/>
          </w:tcPr>
          <w:p w14:paraId="4A4BC7EF" w14:textId="77777777" w:rsidR="008D22EE" w:rsidRPr="00534086" w:rsidRDefault="008D22EE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vAlign w:val="center"/>
          </w:tcPr>
          <w:p w14:paraId="584204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A7F356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2F3025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569F56" w14:textId="77777777" w:rsidR="008D22EE" w:rsidRPr="00D53D5B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B59F2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2664A0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EF5033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E49AF5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96818" w14:textId="77777777" w:rsidR="008D22EE" w:rsidRPr="00534086" w:rsidRDefault="008D22EE" w:rsidP="00C07483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75D0D" w:rsidRPr="00534086" w14:paraId="643AC5AB" w14:textId="77777777" w:rsidTr="000F1210">
        <w:trPr>
          <w:trHeight w:val="39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B6C157F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7C81B16E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1680B263" w14:textId="77777777" w:rsidR="00375D0D" w:rsidRPr="0094202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484951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0A31A1F7" w14:textId="450D7E1D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D1F25AC" w14:textId="2FA052D0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F5000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E6CB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C6CE14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180C0B63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обеспечение деятельности муниципального бюджетного учреждения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1D8239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«БО</w:t>
            </w:r>
          </w:p>
          <w:p w14:paraId="0419937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Васюринског о с/п»</w:t>
            </w:r>
          </w:p>
        </w:tc>
      </w:tr>
      <w:tr w:rsidR="00375D0D" w:rsidRPr="00534086" w14:paraId="3D89273F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DBE2CFA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43D0565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A8C9063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6D8BDE75" w14:textId="1CB5686A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1417" w:type="dxa"/>
            <w:shd w:val="clear" w:color="auto" w:fill="auto"/>
          </w:tcPr>
          <w:p w14:paraId="29E22D0F" w14:textId="70066DD3" w:rsidR="00375D0D" w:rsidRPr="00B4340B" w:rsidRDefault="00375D0D" w:rsidP="00375D0D">
            <w:pPr>
              <w:jc w:val="center"/>
              <w:rPr>
                <w:highlight w:val="yellow"/>
              </w:rPr>
            </w:pPr>
            <w:r w:rsidRPr="00C70804">
              <w:t>6</w:t>
            </w:r>
            <w:r w:rsidR="00C901D0">
              <w:t>9</w:t>
            </w:r>
            <w:r w:rsidRPr="00C70804"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E76A5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E7A044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FC1290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D61118D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FEB3626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6D29D2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1B374C0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6C92D3E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7D8ED5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15C599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4A51C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2F246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94E56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3173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22F130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F9DE5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225AC2B" w14:textId="77777777" w:rsidTr="00E11C9D">
        <w:trPr>
          <w:trHeight w:val="224"/>
        </w:trPr>
        <w:tc>
          <w:tcPr>
            <w:tcW w:w="567" w:type="dxa"/>
            <w:vMerge/>
            <w:shd w:val="clear" w:color="auto" w:fill="auto"/>
            <w:vAlign w:val="center"/>
          </w:tcPr>
          <w:p w14:paraId="28E283F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4EE063C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A71DB4E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6F8F5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9B99CA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BAAD39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942A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32736C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6CEDE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EF4B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5CC52217" w14:textId="77777777" w:rsidTr="00E11C9D">
        <w:trPr>
          <w:trHeight w:val="281"/>
        </w:trPr>
        <w:tc>
          <w:tcPr>
            <w:tcW w:w="567" w:type="dxa"/>
            <w:vMerge/>
            <w:shd w:val="clear" w:color="auto" w:fill="auto"/>
            <w:vAlign w:val="center"/>
          </w:tcPr>
          <w:p w14:paraId="1A4AABA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3DA85B8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ECBD115" w14:textId="77777777" w:rsidR="00E11C9D" w:rsidRPr="00534086" w:rsidRDefault="00E11C9D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2115AD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498236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152E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5333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7B13B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CAFE636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1F8F3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7899C7AD" w14:textId="77777777" w:rsidTr="000F1210">
        <w:trPr>
          <w:trHeight w:val="414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1B9BDA6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DAD555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1DB06BE9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289A0C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14:paraId="74AA6E03" w14:textId="43FA2138" w:rsidR="00375D0D" w:rsidRPr="00B4340B" w:rsidRDefault="002C0CC6" w:rsidP="00375D0D">
            <w:pPr>
              <w:jc w:val="center"/>
              <w:rPr>
                <w:highlight w:val="yellow"/>
              </w:rPr>
            </w:pPr>
            <w:r>
              <w:t>3 373,6</w:t>
            </w:r>
          </w:p>
        </w:tc>
        <w:tc>
          <w:tcPr>
            <w:tcW w:w="1417" w:type="dxa"/>
            <w:shd w:val="clear" w:color="auto" w:fill="auto"/>
          </w:tcPr>
          <w:p w14:paraId="494B5702" w14:textId="3F2289E1" w:rsidR="00375D0D" w:rsidRPr="00B4340B" w:rsidRDefault="002C0CC6" w:rsidP="00375D0D">
            <w:pPr>
              <w:jc w:val="center"/>
              <w:rPr>
                <w:highlight w:val="yellow"/>
              </w:rPr>
            </w:pPr>
            <w:r>
              <w:t>3 373,6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5D38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A18A4E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543DA7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7217C2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выплат з/п с начислениями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A57582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375D0D" w:rsidRPr="00534086" w14:paraId="10B4ECB1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3E8E34AE" w14:textId="77777777" w:rsidR="00375D0D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7087C25D" w14:textId="77777777" w:rsidR="00375D0D" w:rsidRDefault="00375D0D" w:rsidP="00375D0D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3384ABF" w14:textId="77777777" w:rsidR="00375D0D" w:rsidRPr="00534086" w:rsidRDefault="00375D0D" w:rsidP="00375D0D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419836A9" w14:textId="72F3CF13" w:rsidR="00375D0D" w:rsidRPr="00B4340B" w:rsidRDefault="002C0CC6" w:rsidP="00375D0D">
            <w:pPr>
              <w:jc w:val="center"/>
              <w:rPr>
                <w:highlight w:val="yellow"/>
              </w:rPr>
            </w:pPr>
            <w:r>
              <w:t>3 373,6</w:t>
            </w:r>
          </w:p>
        </w:tc>
        <w:tc>
          <w:tcPr>
            <w:tcW w:w="1417" w:type="dxa"/>
            <w:shd w:val="clear" w:color="auto" w:fill="auto"/>
          </w:tcPr>
          <w:p w14:paraId="0775D0DB" w14:textId="2CF2FC25" w:rsidR="00375D0D" w:rsidRPr="00B4340B" w:rsidRDefault="002C0CC6" w:rsidP="00375D0D">
            <w:pPr>
              <w:jc w:val="center"/>
              <w:rPr>
                <w:highlight w:val="yellow"/>
              </w:rPr>
            </w:pPr>
            <w:r>
              <w:t>3 373,6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DA24C5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4C170C8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C1092FB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2E3775C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66C589" w14:textId="77777777" w:rsidR="00375D0D" w:rsidRPr="00534086" w:rsidRDefault="00375D0D" w:rsidP="00375D0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3891DFD6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07E90690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D8800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94718A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88ADE8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8479D1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422D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CFDB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41C0E8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65514A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EC6955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2AEF5729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4F44D541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EB60784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84B11D1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F767FB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5CAE9F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A3EA92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AC79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077E2EB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91CE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680FD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E11C9D" w:rsidRPr="00534086" w14:paraId="1418A029" w14:textId="77777777" w:rsidTr="00E11C9D">
        <w:trPr>
          <w:trHeight w:val="274"/>
        </w:trPr>
        <w:tc>
          <w:tcPr>
            <w:tcW w:w="567" w:type="dxa"/>
            <w:vMerge/>
            <w:shd w:val="clear" w:color="auto" w:fill="auto"/>
            <w:vAlign w:val="center"/>
          </w:tcPr>
          <w:p w14:paraId="3AEF83EE" w14:textId="77777777" w:rsidR="00E11C9D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14:paraId="11A5189B" w14:textId="77777777" w:rsidR="00E11C9D" w:rsidRDefault="00E11C9D" w:rsidP="00F564AB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5ADAF4E" w14:textId="77777777" w:rsidR="00E11C9D" w:rsidRPr="00534086" w:rsidRDefault="00E11C9D" w:rsidP="00142B30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2AF144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76A4CE" w14:textId="77777777" w:rsidR="00E11C9D" w:rsidRPr="00B4340B" w:rsidRDefault="00E11C9D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9D4A47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375EA8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7373D34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33DC7E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9E9721" w14:textId="77777777" w:rsidR="00E11C9D" w:rsidRPr="00534086" w:rsidRDefault="00E11C9D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</w:tr>
      <w:tr w:rsidR="00D64706" w:rsidRPr="00534086" w14:paraId="62AC36F5" w14:textId="77777777" w:rsidTr="000F1210">
        <w:tc>
          <w:tcPr>
            <w:tcW w:w="567" w:type="dxa"/>
            <w:vMerge w:val="restart"/>
            <w:shd w:val="clear" w:color="auto" w:fill="auto"/>
            <w:vAlign w:val="center"/>
          </w:tcPr>
          <w:p w14:paraId="0FC51033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shd w:val="clear" w:color="auto" w:fill="auto"/>
            <w:vAlign w:val="center"/>
          </w:tcPr>
          <w:p w14:paraId="160B3D10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shd w:val="clear" w:color="auto" w:fill="auto"/>
          </w:tcPr>
          <w:p w14:paraId="48323BB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14:paraId="4A28EDEF" w14:textId="1EBCCDD9" w:rsidR="00D64706" w:rsidRPr="004A5E72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4 064,6</w:t>
            </w:r>
          </w:p>
        </w:tc>
        <w:tc>
          <w:tcPr>
            <w:tcW w:w="1417" w:type="dxa"/>
            <w:shd w:val="clear" w:color="auto" w:fill="auto"/>
          </w:tcPr>
          <w:p w14:paraId="1F3CD499" w14:textId="2FDEDC63" w:rsidR="00D64706" w:rsidRPr="004A5E72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4 064,6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B4C53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0FE2AA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1B6ABD3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7EA73C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8676C22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59732B77" w14:textId="77777777" w:rsidTr="000F1210">
        <w:tc>
          <w:tcPr>
            <w:tcW w:w="567" w:type="dxa"/>
            <w:vMerge/>
            <w:shd w:val="clear" w:color="auto" w:fill="auto"/>
            <w:vAlign w:val="center"/>
          </w:tcPr>
          <w:p w14:paraId="03C53058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3EDC638E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7E41248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701" w:type="dxa"/>
            <w:shd w:val="clear" w:color="auto" w:fill="auto"/>
          </w:tcPr>
          <w:p w14:paraId="739E29DF" w14:textId="7A7C19F0" w:rsidR="00D64706" w:rsidRPr="004A5E72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4 064,6</w:t>
            </w:r>
          </w:p>
        </w:tc>
        <w:tc>
          <w:tcPr>
            <w:tcW w:w="1417" w:type="dxa"/>
            <w:shd w:val="clear" w:color="auto" w:fill="auto"/>
          </w:tcPr>
          <w:p w14:paraId="15B9486D" w14:textId="4FB840BE" w:rsidR="00D64706" w:rsidRPr="004A5E72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4 064,6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1C2D2E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FDFE4C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211997A" w14:textId="77777777" w:rsidR="00D64706" w:rsidRPr="0053408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39CCD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C732C31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4F0DB270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32576200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D5777CF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9C29EB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0127E4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6411B2" w14:textId="77777777" w:rsidR="000F7516" w:rsidRPr="00A77B74" w:rsidRDefault="000F7516" w:rsidP="00E11C9D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07B885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3EC4D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1370E8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0DF6293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D589A1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313FD3EC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5B83616E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A3DA4A2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9E1B55E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79AC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FAD1DC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51DCE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939C86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0E8930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5D3EE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543B33C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B3D9E" w:rsidRPr="00534086" w14:paraId="747B307A" w14:textId="77777777" w:rsidTr="00E11C9D">
        <w:tc>
          <w:tcPr>
            <w:tcW w:w="567" w:type="dxa"/>
            <w:vMerge/>
            <w:shd w:val="clear" w:color="auto" w:fill="auto"/>
            <w:vAlign w:val="center"/>
          </w:tcPr>
          <w:p w14:paraId="78B1D761" w14:textId="77777777" w:rsidR="000F751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14:paraId="59A08B7D" w14:textId="77777777" w:rsidR="000F751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7F141FEF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1A18BF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343A37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AA4039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6EA872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A40D9CE" w14:textId="77777777" w:rsidR="000F7516" w:rsidRPr="00534086" w:rsidRDefault="000F7516" w:rsidP="00E11C9D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F09D1D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DC833E2" w14:textId="77777777" w:rsidR="000F7516" w:rsidRPr="00534086" w:rsidRDefault="000F7516" w:rsidP="00C07483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34FFAE2F" w14:textId="77777777" w:rsidR="008D22EE" w:rsidRDefault="008D22EE" w:rsidP="008D22EE">
      <w:pPr>
        <w:jc w:val="center"/>
        <w:rPr>
          <w:sz w:val="28"/>
          <w:szCs w:val="28"/>
        </w:rPr>
      </w:pPr>
    </w:p>
    <w:p w14:paraId="4E4941A1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6B678C3C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2CE9B421" w14:textId="098F01EB" w:rsidR="003D5D16" w:rsidRPr="00322114" w:rsidRDefault="003D5D16" w:rsidP="00322114">
      <w:pPr>
        <w:rPr>
          <w:b/>
          <w:sz w:val="28"/>
          <w:szCs w:val="28"/>
        </w:rPr>
        <w:sectPr w:rsidR="003D5D16" w:rsidRPr="00322114" w:rsidSect="003D5D16">
          <w:pgSz w:w="16838" w:h="11906" w:orient="landscape"/>
          <w:pgMar w:top="567" w:right="851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br w:type="page"/>
      </w:r>
    </w:p>
    <w:tbl>
      <w:tblPr>
        <w:tblpPr w:leftFromText="180" w:rightFromText="180" w:horzAnchor="margin" w:tblpY="-720"/>
        <w:tblW w:w="100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3D5D16" w:rsidRPr="00C006E0" w14:paraId="316AFD6D" w14:textId="77777777" w:rsidTr="00AD6248">
        <w:tc>
          <w:tcPr>
            <w:tcW w:w="43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01561" w14:textId="77777777" w:rsidR="003D5D16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30F757" w14:textId="18FC9A13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ПРИЛОЖЕНИЕ </w:t>
            </w:r>
          </w:p>
          <w:p w14:paraId="338D9AED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к постановлению администрации</w:t>
            </w:r>
          </w:p>
          <w:p w14:paraId="5A7D332A" w14:textId="77777777" w:rsidR="003D5D16" w:rsidRPr="00C006E0" w:rsidRDefault="00AD6248" w:rsidP="00AD6248">
            <w:pPr>
              <w:ind w:left="56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3D5D16" w:rsidRPr="00C006E0">
              <w:rPr>
                <w:sz w:val="28"/>
                <w:szCs w:val="28"/>
              </w:rPr>
              <w:t xml:space="preserve">Васюринского сельского поселения </w:t>
            </w:r>
          </w:p>
          <w:p w14:paraId="1020AD86" w14:textId="77777777" w:rsidR="003D5D16" w:rsidRPr="00C006E0" w:rsidRDefault="003D5D16" w:rsidP="00AD6248">
            <w:pPr>
              <w:ind w:left="567" w:right="-1" w:firstLine="567"/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от ________________ № ________</w:t>
            </w:r>
          </w:p>
          <w:p w14:paraId="50ADAA4C" w14:textId="77777777" w:rsidR="003D5D16" w:rsidRPr="00C006E0" w:rsidRDefault="003D5D16" w:rsidP="004913E2">
            <w:pPr>
              <w:ind w:right="-1" w:firstLine="567"/>
              <w:rPr>
                <w:sz w:val="28"/>
                <w:szCs w:val="28"/>
              </w:rPr>
            </w:pPr>
          </w:p>
        </w:tc>
      </w:tr>
    </w:tbl>
    <w:p w14:paraId="708913F0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>ПАСПОРТ</w:t>
      </w:r>
    </w:p>
    <w:p w14:paraId="55CEDA1E" w14:textId="77777777" w:rsidR="003D5D16" w:rsidRPr="00C006E0" w:rsidRDefault="003D5D16" w:rsidP="003D5D16">
      <w:pPr>
        <w:ind w:right="-1" w:firstLine="567"/>
        <w:jc w:val="center"/>
        <w:rPr>
          <w:b/>
          <w:sz w:val="28"/>
          <w:szCs w:val="28"/>
        </w:rPr>
      </w:pPr>
      <w:r w:rsidRPr="00C006E0">
        <w:rPr>
          <w:b/>
          <w:sz w:val="28"/>
          <w:szCs w:val="28"/>
        </w:rPr>
        <w:t xml:space="preserve">подпрограммы </w:t>
      </w:r>
      <w:r w:rsidR="00322114" w:rsidRPr="00C006E0">
        <w:rPr>
          <w:b/>
          <w:sz w:val="28"/>
          <w:szCs w:val="28"/>
        </w:rPr>
        <w:t xml:space="preserve">«Совершенствование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322114" w:rsidRPr="00C006E0">
        <w:rPr>
          <w:b/>
          <w:sz w:val="28"/>
          <w:szCs w:val="28"/>
        </w:rPr>
        <w:t>«Музей боевой и трудовой славы имени  П.Т. Василенко</w:t>
      </w:r>
      <w:r w:rsidRPr="00C006E0">
        <w:rPr>
          <w:b/>
          <w:sz w:val="28"/>
          <w:szCs w:val="28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4"/>
        <w:gridCol w:w="4503"/>
      </w:tblGrid>
      <w:tr w:rsidR="003D5D16" w:rsidRPr="00C006E0" w14:paraId="3DF0ABED" w14:textId="77777777" w:rsidTr="003D5D16">
        <w:trPr>
          <w:trHeight w:val="52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9B85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5D" w14:textId="77777777" w:rsidR="003D5D16" w:rsidRPr="00C006E0" w:rsidRDefault="003D5D16" w:rsidP="00DE11BF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Администрация Васюринского сельского поселения Финансовый отдел администрации Васюринского сельского поселения</w:t>
            </w:r>
            <w:r w:rsidR="005D7DCA">
              <w:rPr>
                <w:sz w:val="28"/>
                <w:szCs w:val="28"/>
              </w:rPr>
              <w:t xml:space="preserve"> </w:t>
            </w:r>
            <w:r w:rsidRPr="00C006E0">
              <w:rPr>
                <w:sz w:val="28"/>
                <w:szCs w:val="28"/>
              </w:rPr>
              <w:t>(</w:t>
            </w:r>
            <w:r w:rsidR="00DE11BF">
              <w:rPr>
                <w:sz w:val="28"/>
                <w:szCs w:val="28"/>
              </w:rPr>
              <w:t>Хриплова</w:t>
            </w:r>
            <w:r w:rsidRPr="00C006E0">
              <w:rPr>
                <w:sz w:val="28"/>
                <w:szCs w:val="28"/>
              </w:rPr>
              <w:t>)</w:t>
            </w:r>
          </w:p>
        </w:tc>
      </w:tr>
      <w:tr w:rsidR="003D5D16" w:rsidRPr="00C006E0" w14:paraId="0B725D6E" w14:textId="77777777" w:rsidTr="003D5D16">
        <w:trPr>
          <w:trHeight w:val="50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867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E47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>Муниципальное бюджетное учреждение культуры</w:t>
            </w:r>
            <w:r w:rsidR="00043EA2">
              <w:rPr>
                <w:sz w:val="28"/>
                <w:szCs w:val="28"/>
              </w:rPr>
              <w:t xml:space="preserve"> Васюринского сельского поселения</w:t>
            </w:r>
            <w:r w:rsidRPr="00C006E0">
              <w:rPr>
                <w:sz w:val="28"/>
                <w:szCs w:val="28"/>
              </w:rPr>
              <w:t xml:space="preserve"> «</w:t>
            </w:r>
            <w:r w:rsidR="00322114" w:rsidRPr="00C006E0">
              <w:rPr>
                <w:sz w:val="28"/>
                <w:szCs w:val="28"/>
              </w:rPr>
              <w:t>Музей  боевой и трудовой славы имени П.Т. Василенко»</w:t>
            </w:r>
          </w:p>
        </w:tc>
      </w:tr>
      <w:tr w:rsidR="003D5D16" w:rsidRPr="00C006E0" w14:paraId="165D8F4D" w14:textId="77777777" w:rsidTr="003D5D16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F60A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Цели подпрограммы</w:t>
            </w:r>
          </w:p>
          <w:p w14:paraId="17C9B680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1050" w14:textId="77777777" w:rsidR="003D5D16" w:rsidRPr="00C006E0" w:rsidRDefault="003D5D16" w:rsidP="00D553F0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 -</w:t>
            </w:r>
            <w:r w:rsidR="00322114" w:rsidRPr="00C006E0">
              <w:rPr>
                <w:sz w:val="28"/>
                <w:szCs w:val="28"/>
              </w:rPr>
              <w:t xml:space="preserve"> создание условий для развития и реализации культурного и духовного потенциала населения ст. Васюринской </w:t>
            </w:r>
            <w:r w:rsidR="00533198">
              <w:rPr>
                <w:sz w:val="28"/>
                <w:szCs w:val="28"/>
              </w:rPr>
              <w:t>.</w:t>
            </w:r>
          </w:p>
        </w:tc>
      </w:tr>
      <w:tr w:rsidR="003D5D16" w:rsidRPr="00C006E0" w14:paraId="08C3E164" w14:textId="77777777" w:rsidTr="003D5D16">
        <w:trPr>
          <w:trHeight w:val="63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654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6249D7A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4463E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поиску, исследованиям, научно-познавательной деятельности; </w:t>
            </w:r>
          </w:p>
          <w:p w14:paraId="6167810D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интереса к истории, культуре, быту, языку родного края; </w:t>
            </w:r>
          </w:p>
          <w:p w14:paraId="5ACEC954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развитие творческих способностей учащихся; воспитание чувства уважения, толерантности по отношению к русскому народу, так и к  народу живущему рядом; </w:t>
            </w:r>
          </w:p>
          <w:p w14:paraId="4A0E9426" w14:textId="77777777" w:rsidR="00322114" w:rsidRPr="00C006E0" w:rsidRDefault="00322114" w:rsidP="00322114">
            <w:pPr>
              <w:rPr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воспитание бережного отношения к плодам труда, опыту предшествующих поколений; </w:t>
            </w:r>
          </w:p>
          <w:p w14:paraId="2C566094" w14:textId="77777777" w:rsidR="003D5D16" w:rsidRPr="00C006E0" w:rsidRDefault="00D553F0" w:rsidP="00D553F0">
            <w:pPr>
              <w:ind w:right="-1" w:firstLine="1"/>
              <w:rPr>
                <w:color w:val="FF0000"/>
                <w:sz w:val="28"/>
                <w:szCs w:val="28"/>
              </w:rPr>
            </w:pPr>
            <w:r w:rsidRPr="00C006E0">
              <w:rPr>
                <w:sz w:val="28"/>
                <w:szCs w:val="28"/>
              </w:rPr>
              <w:t xml:space="preserve">- </w:t>
            </w:r>
            <w:r w:rsidR="00322114" w:rsidRPr="00C006E0">
              <w:rPr>
                <w:sz w:val="28"/>
                <w:szCs w:val="28"/>
              </w:rPr>
              <w:t>сохранение исторического наследия и исторической памяти пополнение и обновление музея материалами, связанными с историческими событиями, жизнью и бытом людей, старинными обрядами, обычаями, праздниками</w:t>
            </w:r>
          </w:p>
        </w:tc>
      </w:tr>
      <w:tr w:rsidR="003D5D16" w:rsidRPr="00C006E0" w14:paraId="270F8B0E" w14:textId="77777777" w:rsidTr="003D5D16">
        <w:trPr>
          <w:trHeight w:val="776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61B7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7FA5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музейных предметов основного Музейного фонда учреждения, опубликованных на экспозициях и выставках за отчетный период;</w:t>
            </w:r>
          </w:p>
          <w:p w14:paraId="25F4D8CD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-число посетителей;</w:t>
            </w:r>
          </w:p>
          <w:p w14:paraId="3D2DEDB1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экспозиций;</w:t>
            </w:r>
          </w:p>
          <w:p w14:paraId="26046224" w14:textId="77777777" w:rsidR="007C70D9" w:rsidRPr="001021B7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 экспозиций (выставок);</w:t>
            </w:r>
          </w:p>
          <w:p w14:paraId="1135B375" w14:textId="77777777" w:rsidR="007C70D9" w:rsidRPr="00490B2A" w:rsidRDefault="007C70D9" w:rsidP="007C70D9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21B7">
              <w:rPr>
                <w:color w:val="000000"/>
                <w:sz w:val="28"/>
                <w:szCs w:val="28"/>
                <w:shd w:val="clear" w:color="auto" w:fill="FFFFFF"/>
              </w:rPr>
              <w:t>-количество</w:t>
            </w:r>
            <w:r w:rsidRPr="00490B2A">
              <w:rPr>
                <w:color w:val="000000"/>
                <w:sz w:val="28"/>
                <w:szCs w:val="28"/>
                <w:shd w:val="clear" w:color="auto" w:fill="FFFFFF"/>
              </w:rPr>
              <w:t xml:space="preserve"> предметов (формирование, учет, изучение, обеспечение сохранения и безопасности музейных предметов). </w:t>
            </w:r>
          </w:p>
          <w:p w14:paraId="543241B4" w14:textId="77777777" w:rsidR="003D5D16" w:rsidRPr="00C006E0" w:rsidRDefault="003D5D16" w:rsidP="00CB2C88">
            <w:pPr>
              <w:ind w:right="-1"/>
              <w:rPr>
                <w:color w:val="000000"/>
                <w:sz w:val="28"/>
                <w:szCs w:val="28"/>
              </w:rPr>
            </w:pPr>
          </w:p>
        </w:tc>
      </w:tr>
      <w:tr w:rsidR="003D5D16" w:rsidRPr="00C006E0" w14:paraId="2BE3D9F8" w14:textId="77777777" w:rsidTr="00427C85">
        <w:trPr>
          <w:trHeight w:val="49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6AC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Этапы и сроки реализации</w:t>
            </w:r>
          </w:p>
          <w:p w14:paraId="004C4F0F" w14:textId="77777777" w:rsidR="003D5D16" w:rsidRPr="00C006E0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C006E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AD59" w14:textId="44D8BF9C" w:rsidR="003D5D16" w:rsidRPr="00C006E0" w:rsidRDefault="00D53D5B" w:rsidP="006710A1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4340B">
              <w:rPr>
                <w:sz w:val="28"/>
                <w:szCs w:val="28"/>
              </w:rPr>
              <w:t>4</w:t>
            </w:r>
            <w:r w:rsidR="00DE11BF">
              <w:rPr>
                <w:sz w:val="28"/>
                <w:szCs w:val="28"/>
              </w:rPr>
              <w:t xml:space="preserve"> </w:t>
            </w:r>
            <w:r w:rsidR="003D5D16" w:rsidRPr="00C006E0">
              <w:rPr>
                <w:sz w:val="28"/>
                <w:szCs w:val="28"/>
              </w:rPr>
              <w:t>год</w:t>
            </w:r>
          </w:p>
        </w:tc>
      </w:tr>
      <w:tr w:rsidR="003D5D16" w:rsidRPr="00D53D5B" w14:paraId="01496370" w14:textId="77777777" w:rsidTr="00427C85">
        <w:trPr>
          <w:trHeight w:val="675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CE82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307F" w14:textId="7D6BCA72" w:rsidR="003D5D16" w:rsidRPr="00D53D5B" w:rsidRDefault="002421CA" w:rsidP="00427C85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5 204,8</w:t>
            </w:r>
            <w:r w:rsidR="003D5D16" w:rsidRPr="004A5E72">
              <w:rPr>
                <w:sz w:val="28"/>
                <w:szCs w:val="28"/>
              </w:rPr>
              <w:t xml:space="preserve"> тыс. рублей</w:t>
            </w:r>
          </w:p>
        </w:tc>
      </w:tr>
      <w:tr w:rsidR="003D5D16" w:rsidRPr="00D53D5B" w14:paraId="638A82DB" w14:textId="77777777" w:rsidTr="00427C85">
        <w:trPr>
          <w:trHeight w:val="651"/>
        </w:trPr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75B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Контроль за выполнением</w:t>
            </w:r>
          </w:p>
          <w:p w14:paraId="6387DCB0" w14:textId="77777777" w:rsidR="003D5D16" w:rsidRPr="00D53D5B" w:rsidRDefault="003D5D16" w:rsidP="00427C85">
            <w:pPr>
              <w:ind w:right="-1"/>
              <w:rPr>
                <w:b/>
                <w:sz w:val="28"/>
                <w:szCs w:val="28"/>
              </w:rPr>
            </w:pPr>
            <w:r w:rsidRPr="00D53D5B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3044" w14:textId="77777777" w:rsidR="003D5D16" w:rsidRPr="00D53D5B" w:rsidRDefault="003D5D16" w:rsidP="00427C85">
            <w:pPr>
              <w:ind w:right="-1" w:firstLine="567"/>
              <w:jc w:val="center"/>
              <w:rPr>
                <w:sz w:val="28"/>
                <w:szCs w:val="28"/>
              </w:rPr>
            </w:pPr>
            <w:r w:rsidRPr="00D53D5B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46D2D29A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rStyle w:val="2135pt"/>
          <w:shd w:val="clear" w:color="auto" w:fill="FFFFFF"/>
        </w:rPr>
      </w:pPr>
      <w:r w:rsidRPr="00D64706">
        <w:rPr>
          <w:rStyle w:val="2135pt"/>
          <w:sz w:val="28"/>
          <w:szCs w:val="28"/>
          <w:shd w:val="clear" w:color="auto" w:fill="FFFFFF"/>
        </w:rPr>
        <w:t>Цели, задачи и целевые показатели, сроки и этапы реализации муниципальной подпрограммы</w:t>
      </w:r>
      <w:r w:rsidR="00D553F0" w:rsidRPr="00D64706">
        <w:rPr>
          <w:rStyle w:val="2135pt"/>
          <w:sz w:val="28"/>
          <w:szCs w:val="28"/>
          <w:shd w:val="clear" w:color="auto" w:fill="FFFFFF"/>
        </w:rPr>
        <w:t xml:space="preserve"> описаны в Приложении 9 данного постановления </w:t>
      </w:r>
    </w:p>
    <w:p w14:paraId="20E6498B" w14:textId="6A11138A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color w:val="000000"/>
        </w:rPr>
      </w:pPr>
      <w:r w:rsidRPr="00D64706">
        <w:rPr>
          <w:sz w:val="28"/>
          <w:szCs w:val="28"/>
          <w:shd w:val="clear" w:color="auto" w:fill="FFFFFF"/>
        </w:rPr>
        <w:t>К</w:t>
      </w:r>
      <w:r w:rsidRPr="00D64706">
        <w:rPr>
          <w:rStyle w:val="2135pt"/>
          <w:sz w:val="28"/>
          <w:szCs w:val="28"/>
          <w:shd w:val="clear" w:color="auto" w:fill="FFFFFF"/>
        </w:rPr>
        <w:t xml:space="preserve">раткое описание подпрограммы. 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Перечень мероприятий подпрограммы приведен в приложении № </w:t>
      </w:r>
      <w:r w:rsidR="00D553F0" w:rsidRPr="00D64706">
        <w:rPr>
          <w:color w:val="000000"/>
          <w:sz w:val="28"/>
          <w:szCs w:val="28"/>
          <w:shd w:val="clear" w:color="auto" w:fill="FFFFFF"/>
        </w:rPr>
        <w:t>10</w:t>
      </w:r>
      <w:r w:rsidRPr="00D64706">
        <w:rPr>
          <w:color w:val="000000"/>
          <w:sz w:val="28"/>
          <w:szCs w:val="28"/>
          <w:shd w:val="clear" w:color="auto" w:fill="FFFFFF"/>
        </w:rPr>
        <w:t xml:space="preserve"> к подпрограмме. Реализация по</w:t>
      </w:r>
      <w:r w:rsidR="00DE11BF" w:rsidRPr="00D64706">
        <w:rPr>
          <w:color w:val="000000"/>
          <w:sz w:val="28"/>
          <w:szCs w:val="28"/>
          <w:shd w:val="clear" w:color="auto" w:fill="FFFFFF"/>
        </w:rPr>
        <w:t>дпрограммы запланирована на 202</w:t>
      </w:r>
      <w:r w:rsidR="00B4340B">
        <w:rPr>
          <w:color w:val="000000"/>
          <w:sz w:val="28"/>
          <w:szCs w:val="28"/>
          <w:shd w:val="clear" w:color="auto" w:fill="FFFFFF"/>
        </w:rPr>
        <w:t>4</w:t>
      </w:r>
      <w:r w:rsidR="00D64706" w:rsidRPr="00D64706">
        <w:rPr>
          <w:color w:val="000000"/>
          <w:sz w:val="28"/>
          <w:szCs w:val="28"/>
          <w:shd w:val="clear" w:color="auto" w:fill="FFFFFF"/>
        </w:rPr>
        <w:t xml:space="preserve"> </w:t>
      </w:r>
      <w:r w:rsidRPr="00D64706">
        <w:rPr>
          <w:color w:val="000000"/>
          <w:sz w:val="28"/>
          <w:szCs w:val="28"/>
          <w:shd w:val="clear" w:color="auto" w:fill="FFFFFF"/>
        </w:rPr>
        <w:t>год.</w:t>
      </w:r>
    </w:p>
    <w:p w14:paraId="3DA02D0B" w14:textId="77777777" w:rsidR="003D5D16" w:rsidRPr="00D64706" w:rsidRDefault="003D5D16" w:rsidP="00613302">
      <w:pPr>
        <w:numPr>
          <w:ilvl w:val="0"/>
          <w:numId w:val="18"/>
        </w:numPr>
        <w:tabs>
          <w:tab w:val="left" w:pos="1134"/>
        </w:tabs>
        <w:ind w:left="0" w:right="-1" w:firstLine="567"/>
        <w:jc w:val="both"/>
        <w:rPr>
          <w:sz w:val="28"/>
          <w:szCs w:val="28"/>
          <w:shd w:val="clear" w:color="auto" w:fill="FFFFFF"/>
        </w:rPr>
      </w:pPr>
      <w:r w:rsidRPr="00D64706">
        <w:rPr>
          <w:sz w:val="28"/>
          <w:szCs w:val="28"/>
        </w:rPr>
        <w:t>Обоснование ресурсного обеспечения Программы</w:t>
      </w:r>
    </w:p>
    <w:p w14:paraId="44ECC6C7" w14:textId="5DE8B650" w:rsidR="003D5D16" w:rsidRPr="004913E2" w:rsidRDefault="003D5D16" w:rsidP="004913E2">
      <w:pPr>
        <w:ind w:right="-1" w:firstLine="567"/>
        <w:jc w:val="both"/>
        <w:rPr>
          <w:rStyle w:val="2135pt"/>
          <w:sz w:val="28"/>
          <w:szCs w:val="28"/>
          <w:shd w:val="clear" w:color="auto" w:fill="FFFFFF"/>
        </w:rPr>
      </w:pPr>
      <w:r w:rsidRPr="00D53D5B">
        <w:rPr>
          <w:sz w:val="28"/>
          <w:szCs w:val="28"/>
        </w:rPr>
        <w:t xml:space="preserve">Финансирование мероприятий муниципальной подпрограммы планируется осуществлять за счет местного бюджета </w:t>
      </w:r>
      <w:r w:rsidRPr="00D53D5B">
        <w:rPr>
          <w:sz w:val="28"/>
          <w:szCs w:val="28"/>
          <w:shd w:val="clear" w:color="auto" w:fill="FFFFFF"/>
        </w:rPr>
        <w:t xml:space="preserve">Объем финансовых ресурсов, предусмотренных на </w:t>
      </w:r>
      <w:r w:rsidR="00DE11BF" w:rsidRPr="00D53D5B">
        <w:rPr>
          <w:sz w:val="28"/>
          <w:szCs w:val="28"/>
          <w:shd w:val="clear" w:color="auto" w:fill="FFFFFF"/>
        </w:rPr>
        <w:t>реализацию подпрограммы, на 202</w:t>
      </w:r>
      <w:r w:rsidR="00B4340B">
        <w:rPr>
          <w:sz w:val="28"/>
          <w:szCs w:val="28"/>
          <w:shd w:val="clear" w:color="auto" w:fill="FFFFFF"/>
        </w:rPr>
        <w:t>4</w:t>
      </w:r>
      <w:r w:rsidRPr="00D53D5B">
        <w:rPr>
          <w:sz w:val="28"/>
          <w:szCs w:val="28"/>
          <w:shd w:val="clear" w:color="auto" w:fill="FFFFFF"/>
        </w:rPr>
        <w:t xml:space="preserve"> год составляет </w:t>
      </w:r>
      <w:r w:rsidR="00243596" w:rsidRPr="00D53D5B">
        <w:rPr>
          <w:sz w:val="28"/>
          <w:szCs w:val="28"/>
          <w:shd w:val="clear" w:color="auto" w:fill="FFFFFF"/>
        </w:rPr>
        <w:br/>
      </w:r>
      <w:r w:rsidR="002421CA">
        <w:rPr>
          <w:sz w:val="28"/>
          <w:szCs w:val="28"/>
        </w:rPr>
        <w:t>5 204,8</w:t>
      </w:r>
      <w:r w:rsidR="002421CA" w:rsidRPr="004A5E72">
        <w:rPr>
          <w:sz w:val="28"/>
          <w:szCs w:val="28"/>
        </w:rPr>
        <w:t xml:space="preserve"> </w:t>
      </w:r>
      <w:r w:rsidRPr="00D53D5B">
        <w:rPr>
          <w:sz w:val="28"/>
          <w:szCs w:val="28"/>
          <w:shd w:val="clear" w:color="auto" w:fill="FFFFFF"/>
        </w:rPr>
        <w:t xml:space="preserve"> тыс. рублей.</w:t>
      </w:r>
      <w:r w:rsidRPr="00C006E0">
        <w:rPr>
          <w:sz w:val="28"/>
          <w:szCs w:val="28"/>
          <w:shd w:val="clear" w:color="auto" w:fill="FFFFFF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16"/>
        <w:gridCol w:w="1265"/>
        <w:gridCol w:w="2173"/>
      </w:tblGrid>
      <w:tr w:rsidR="003D5D16" w:rsidRPr="00D53D5B" w14:paraId="0944AF8F" w14:textId="77777777" w:rsidTr="009C67B1">
        <w:trPr>
          <w:trHeight w:val="245"/>
        </w:trPr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29A95" w14:textId="77777777" w:rsidR="003D5D16" w:rsidRPr="00D53D5B" w:rsidRDefault="003D5D16" w:rsidP="009C67B1">
            <w:pPr>
              <w:ind w:right="-1" w:firstLine="567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Наименование подстатей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11B3F" w14:textId="77777777" w:rsidR="003D5D16" w:rsidRPr="00D53D5B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</w:t>
            </w:r>
            <w:r w:rsidR="003D5D16" w:rsidRPr="00D53D5B">
              <w:rPr>
                <w:sz w:val="22"/>
                <w:szCs w:val="22"/>
              </w:rPr>
              <w:t>од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F26E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Сумма</w:t>
            </w:r>
          </w:p>
        </w:tc>
      </w:tr>
      <w:tr w:rsidR="003D5D16" w:rsidRPr="003350A0" w14:paraId="0186351B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FBE8B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Заработная плата (согласно штатного расписания)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99D0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111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286B3" w14:textId="184FD7E1" w:rsidR="003D5D16" w:rsidRPr="004A5E72" w:rsidRDefault="002421C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2 432,5</w:t>
            </w:r>
          </w:p>
        </w:tc>
      </w:tr>
      <w:tr w:rsidR="003D5D16" w:rsidRPr="003350A0" w14:paraId="7D650A13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0981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Начисления по заработной плате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95249" w14:textId="77777777" w:rsidR="003D5D16" w:rsidRPr="00D53D5B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119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973F" w14:textId="5E5B6892" w:rsidR="003D5D16" w:rsidRPr="004A5E72" w:rsidRDefault="002421C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734,7</w:t>
            </w:r>
          </w:p>
        </w:tc>
      </w:tr>
      <w:tr w:rsidR="003D5D16" w:rsidRPr="00D53D5B" w14:paraId="16C5EC49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071F7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0DC55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223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8D48" w14:textId="66FBAD99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233,0</w:t>
            </w:r>
          </w:p>
        </w:tc>
      </w:tr>
      <w:tr w:rsidR="003D5D16" w:rsidRPr="00D53D5B" w14:paraId="2353F329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659ED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Содержание имущества (вывоз мусора)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B4B5CA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EADF3" w14:textId="2BD138B7" w:rsidR="003D5D16" w:rsidRPr="00B4340B" w:rsidRDefault="004A5E72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4A5E72">
              <w:rPr>
                <w:color w:val="0D0D0D" w:themeColor="text1" w:themeTint="F2"/>
                <w:sz w:val="22"/>
                <w:szCs w:val="22"/>
              </w:rPr>
              <w:t>285,0</w:t>
            </w:r>
          </w:p>
        </w:tc>
      </w:tr>
      <w:tr w:rsidR="003D5D16" w:rsidRPr="004A5E72" w14:paraId="52A0078D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21FE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Прочие услуги</w:t>
            </w:r>
            <w:r w:rsidR="00D53D5B">
              <w:rPr>
                <w:sz w:val="22"/>
                <w:szCs w:val="22"/>
              </w:rPr>
              <w:t xml:space="preserve"> </w:t>
            </w:r>
            <w:r w:rsidRPr="00D53D5B">
              <w:rPr>
                <w:sz w:val="22"/>
                <w:szCs w:val="22"/>
              </w:rPr>
              <w:t>(обучение, экология,)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ECA8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226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BCBA2" w14:textId="18B94296" w:rsidR="003D5D16" w:rsidRPr="004A5E72" w:rsidRDefault="009A1F7A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>1 165,6</w:t>
            </w:r>
          </w:p>
        </w:tc>
      </w:tr>
      <w:tr w:rsidR="009C67B1" w:rsidRPr="00D53D5B" w14:paraId="180605B7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963F" w14:textId="77777777" w:rsidR="009C67B1" w:rsidRPr="00D53D5B" w:rsidRDefault="009C67B1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6C98D" w14:textId="77777777" w:rsidR="009C67B1" w:rsidRPr="00F83C02" w:rsidRDefault="009C67B1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310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F7D2" w14:textId="3C20AB40" w:rsidR="009C67B1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200</w:t>
            </w:r>
            <w:r w:rsidR="00F83C02" w:rsidRPr="00345ADC">
              <w:rPr>
                <w:color w:val="0D0D0D" w:themeColor="text1" w:themeTint="F2"/>
                <w:sz w:val="22"/>
                <w:szCs w:val="22"/>
              </w:rPr>
              <w:t>,0</w:t>
            </w:r>
          </w:p>
        </w:tc>
      </w:tr>
      <w:tr w:rsidR="003D5D16" w:rsidRPr="00D53D5B" w14:paraId="68FA042E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5E977" w14:textId="77777777" w:rsidR="003D5D16" w:rsidRPr="00D53D5B" w:rsidRDefault="003D5D16" w:rsidP="009C67B1">
            <w:pPr>
              <w:ind w:right="-250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Увеличение стоимости материальных запасов (лампы, канцтовары)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A459B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340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412C" w14:textId="1773B805" w:rsidR="003D5D16" w:rsidRPr="00345ADC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153,0</w:t>
            </w:r>
          </w:p>
        </w:tc>
      </w:tr>
      <w:tr w:rsidR="003D5D16" w:rsidRPr="00D53D5B" w14:paraId="4F19D790" w14:textId="77777777" w:rsidTr="000120AF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F58B0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>Налоги сборы иные платежи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A3B11" w14:textId="77777777" w:rsidR="003D5D16" w:rsidRPr="00F83C02" w:rsidRDefault="003D5D16" w:rsidP="009C67B1">
            <w:pPr>
              <w:ind w:right="-1" w:firstLine="34"/>
              <w:jc w:val="center"/>
              <w:rPr>
                <w:sz w:val="22"/>
                <w:szCs w:val="22"/>
              </w:rPr>
            </w:pPr>
            <w:r w:rsidRPr="00F83C02">
              <w:rPr>
                <w:sz w:val="22"/>
                <w:szCs w:val="22"/>
              </w:rPr>
              <w:t>850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8E0EF" w14:textId="1A9252A1" w:rsidR="003D5D16" w:rsidRPr="00B4340B" w:rsidRDefault="00345ADC" w:rsidP="00F83C02">
            <w:pPr>
              <w:ind w:right="-1" w:firstLine="34"/>
              <w:jc w:val="right"/>
              <w:rPr>
                <w:color w:val="0D0D0D" w:themeColor="text1" w:themeTint="F2"/>
                <w:sz w:val="22"/>
                <w:szCs w:val="22"/>
                <w:highlight w:val="yellow"/>
              </w:rPr>
            </w:pPr>
            <w:r w:rsidRPr="00345ADC">
              <w:rPr>
                <w:color w:val="0D0D0D" w:themeColor="text1" w:themeTint="F2"/>
                <w:sz w:val="22"/>
                <w:szCs w:val="22"/>
              </w:rPr>
              <w:t>1,0</w:t>
            </w:r>
          </w:p>
        </w:tc>
      </w:tr>
      <w:tr w:rsidR="003D5D16" w:rsidRPr="00380B8C" w14:paraId="20A3A7D6" w14:textId="77777777" w:rsidTr="009C67B1"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F85A2" w14:textId="77777777" w:rsidR="003D5D16" w:rsidRPr="00D53D5B" w:rsidRDefault="003D5D16" w:rsidP="009C67B1">
            <w:pPr>
              <w:ind w:right="-1"/>
              <w:rPr>
                <w:sz w:val="22"/>
                <w:szCs w:val="22"/>
              </w:rPr>
            </w:pPr>
            <w:r w:rsidRPr="00D53D5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54EB" w14:textId="77777777" w:rsidR="003D5D16" w:rsidRPr="00D53D5B" w:rsidRDefault="003D5D16" w:rsidP="009C67B1">
            <w:pPr>
              <w:ind w:right="-1" w:firstLine="176"/>
              <w:jc w:val="center"/>
              <w:rPr>
                <w:sz w:val="22"/>
                <w:szCs w:val="22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96A3" w14:textId="2DCF239B" w:rsidR="003D5D16" w:rsidRPr="00345ADC" w:rsidRDefault="002421CA" w:rsidP="001021B7">
            <w:pPr>
              <w:ind w:right="-1" w:firstLine="34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5 204,8</w:t>
            </w:r>
          </w:p>
        </w:tc>
      </w:tr>
    </w:tbl>
    <w:p w14:paraId="416A6E32" w14:textId="77777777" w:rsidR="003D5D16" w:rsidRPr="00C006E0" w:rsidRDefault="003D5D16" w:rsidP="004913E2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color w:val="000000"/>
          <w:sz w:val="28"/>
          <w:szCs w:val="28"/>
        </w:rPr>
      </w:pPr>
      <w:r w:rsidRPr="00C006E0">
        <w:rPr>
          <w:rStyle w:val="12"/>
          <w:color w:val="000000"/>
          <w:sz w:val="28"/>
          <w:szCs w:val="28"/>
        </w:rPr>
        <w:t>Расчет ресурсного обеспече</w:t>
      </w:r>
      <w:r w:rsidR="00AB0155">
        <w:rPr>
          <w:rStyle w:val="12"/>
          <w:color w:val="000000"/>
          <w:sz w:val="28"/>
          <w:szCs w:val="28"/>
        </w:rPr>
        <w:t xml:space="preserve">ния выполнен на основании смет, </w:t>
      </w:r>
      <w:r w:rsidRPr="00C006E0">
        <w:rPr>
          <w:rStyle w:val="12"/>
          <w:color w:val="000000"/>
          <w:sz w:val="28"/>
          <w:szCs w:val="28"/>
        </w:rPr>
        <w:t>коммерческих предложений.</w:t>
      </w:r>
    </w:p>
    <w:p w14:paraId="2B124982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t>Объемы финансирования подпрограммы могут уточняться в соответствии с решениями о бюджете.</w:t>
      </w:r>
    </w:p>
    <w:p w14:paraId="779AD5CB" w14:textId="77777777" w:rsidR="003D5D16" w:rsidRPr="00C006E0" w:rsidRDefault="003D5D16" w:rsidP="00AB0155">
      <w:pPr>
        <w:tabs>
          <w:tab w:val="left" w:pos="0"/>
        </w:tabs>
        <w:ind w:right="-1"/>
        <w:jc w:val="center"/>
        <w:rPr>
          <w:sz w:val="28"/>
          <w:szCs w:val="28"/>
          <w:shd w:val="clear" w:color="auto" w:fill="FFFFFF"/>
        </w:rPr>
      </w:pPr>
      <w:r w:rsidRPr="00C006E0">
        <w:rPr>
          <w:sz w:val="28"/>
          <w:szCs w:val="28"/>
          <w:shd w:val="clear" w:color="auto" w:fill="FFFFFF"/>
        </w:rPr>
        <w:lastRenderedPageBreak/>
        <w:t>5.</w:t>
      </w:r>
      <w:r w:rsidRPr="00C006E0">
        <w:rPr>
          <w:sz w:val="28"/>
          <w:szCs w:val="28"/>
          <w:shd w:val="clear" w:color="auto" w:fill="FFFFFF"/>
        </w:rPr>
        <w:tab/>
        <w:t>Оценка эффективности реализации подпрограмм</w:t>
      </w:r>
    </w:p>
    <w:p w14:paraId="0A08B739" w14:textId="77777777" w:rsidR="003D5D16" w:rsidRPr="00C006E0" w:rsidRDefault="003D5D16" w:rsidP="00AB0155">
      <w:pPr>
        <w:ind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0B69BD88" w14:textId="77777777" w:rsidR="003D5D16" w:rsidRPr="00C006E0" w:rsidRDefault="003D5D16" w:rsidP="00AB0155">
      <w:pPr>
        <w:ind w:right="-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Координатор подпрограммы:</w:t>
      </w:r>
    </w:p>
    <w:p w14:paraId="7298CA3E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обеспечивает разработку и реализацию подпрограммы, её согласование с участниками подпрограммы;</w:t>
      </w:r>
    </w:p>
    <w:p w14:paraId="6A93A36F" w14:textId="77777777" w:rsidR="003D5D16" w:rsidRPr="00C006E0" w:rsidRDefault="00AB0155" w:rsidP="00AB0155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D5D16" w:rsidRPr="00C006E0">
        <w:rPr>
          <w:sz w:val="28"/>
          <w:szCs w:val="28"/>
        </w:rPr>
        <w:t>осуществляет подготовку предложений по объемам и источникам финансирования реализации подпрограммы. на основании предложений участников подпрограммы.</w:t>
      </w:r>
    </w:p>
    <w:p w14:paraId="3CF1BD5B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 xml:space="preserve">Ответственность за достижение целевых показателей несут участники подпрограмм (директор). </w:t>
      </w:r>
    </w:p>
    <w:p w14:paraId="20FA1258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Оценка эффективности реализации подпрограммы производится на основании Приложения 5 Постановления администрации Васюринского сельского поселения № 543 от 06 сентября 2016</w:t>
      </w:r>
      <w:r w:rsidR="00DE11BF">
        <w:rPr>
          <w:sz w:val="28"/>
          <w:szCs w:val="28"/>
        </w:rPr>
        <w:t xml:space="preserve"> </w:t>
      </w:r>
      <w:r w:rsidR="00D53D5B">
        <w:rPr>
          <w:sz w:val="28"/>
          <w:szCs w:val="28"/>
        </w:rPr>
        <w:t>года</w:t>
      </w:r>
      <w:r w:rsidR="00AB0155">
        <w:rPr>
          <w:sz w:val="28"/>
          <w:szCs w:val="28"/>
        </w:rPr>
        <w:t xml:space="preserve"> </w:t>
      </w:r>
      <w:r w:rsidRPr="00C006E0">
        <w:rPr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муниципальных программ Васюринского сельского поселения Динского района.</w:t>
      </w:r>
    </w:p>
    <w:p w14:paraId="349E7BFB" w14:textId="77777777" w:rsidR="003D5D16" w:rsidRPr="00C006E0" w:rsidRDefault="003D5D16" w:rsidP="00AB0155">
      <w:pPr>
        <w:tabs>
          <w:tab w:val="left" w:pos="1134"/>
        </w:tabs>
        <w:ind w:right="-1" w:firstLine="567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6.</w:t>
      </w:r>
      <w:r w:rsidRPr="00C006E0">
        <w:rPr>
          <w:sz w:val="28"/>
          <w:szCs w:val="28"/>
        </w:rPr>
        <w:tab/>
        <w:t>Механизм реализации муниципальной программы и контроль</w:t>
      </w:r>
    </w:p>
    <w:p w14:paraId="3F0726FF" w14:textId="77777777" w:rsidR="003D5D16" w:rsidRPr="00C006E0" w:rsidRDefault="003D5D16" w:rsidP="00AB0155">
      <w:pPr>
        <w:tabs>
          <w:tab w:val="left" w:pos="1134"/>
        </w:tabs>
        <w:ind w:right="-1"/>
        <w:jc w:val="center"/>
        <w:rPr>
          <w:sz w:val="28"/>
          <w:szCs w:val="28"/>
        </w:rPr>
      </w:pPr>
      <w:r w:rsidRPr="00C006E0">
        <w:rPr>
          <w:sz w:val="28"/>
          <w:szCs w:val="28"/>
        </w:rPr>
        <w:t>за</w:t>
      </w:r>
      <w:r w:rsidRPr="00C006E0">
        <w:rPr>
          <w:sz w:val="28"/>
          <w:szCs w:val="28"/>
          <w:shd w:val="clear" w:color="auto" w:fill="FFFFFF"/>
        </w:rPr>
        <w:t xml:space="preserve"> ее выполнением</w:t>
      </w:r>
    </w:p>
    <w:p w14:paraId="106FE42C" w14:textId="77777777" w:rsidR="003D5D16" w:rsidRPr="00C006E0" w:rsidRDefault="003D5D16" w:rsidP="00AB0155">
      <w:pPr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Текущее управление подпрограммой осуществляет финансовый отдел администрации Васюринского сельского поселения (далее - координатор подпрограммы).</w:t>
      </w:r>
    </w:p>
    <w:p w14:paraId="2F91362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 w:firstLine="851"/>
        <w:jc w:val="both"/>
        <w:rPr>
          <w:sz w:val="28"/>
          <w:szCs w:val="28"/>
        </w:rPr>
      </w:pPr>
      <w:r w:rsidRPr="00C006E0">
        <w:rPr>
          <w:sz w:val="28"/>
          <w:szCs w:val="28"/>
        </w:rPr>
        <w:t>Ответственность за исполнение подпрограммы несет директор МБУК «БО Васюринского с/п» У</w:t>
      </w:r>
      <w:r w:rsidRPr="00C006E0">
        <w:rPr>
          <w:rStyle w:val="12"/>
          <w:sz w:val="28"/>
          <w:szCs w:val="28"/>
        </w:rPr>
        <w:t xml:space="preserve">частник подпрограммы обязан предоставлять в финансовый отдел администрации отчеты о реализации подпрограмм ежеквартально в срок до 10 числа месяца, следующего за отчетным, и до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 xml:space="preserve">02 декабря дополнительный отчет о достижении показателей программы за </w:t>
      </w:r>
      <w:r w:rsidR="00243596">
        <w:rPr>
          <w:rStyle w:val="12"/>
          <w:sz w:val="28"/>
          <w:szCs w:val="28"/>
        </w:rPr>
        <w:br/>
      </w:r>
      <w:r w:rsidRPr="00C006E0">
        <w:rPr>
          <w:rStyle w:val="12"/>
          <w:sz w:val="28"/>
          <w:szCs w:val="28"/>
        </w:rPr>
        <w:t>11 месяцев текущего года включительно.</w:t>
      </w:r>
    </w:p>
    <w:p w14:paraId="70D7BC5A" w14:textId="77777777" w:rsidR="003D5D16" w:rsidRDefault="003D5D16" w:rsidP="00AB0155">
      <w:pPr>
        <w:pStyle w:val="30"/>
        <w:shd w:val="clear" w:color="auto" w:fill="FFFFFF"/>
        <w:spacing w:before="0" w:beforeAutospacing="0" w:after="0" w:afterAutospacing="0"/>
        <w:ind w:right="-1"/>
        <w:jc w:val="both"/>
        <w:rPr>
          <w:b/>
          <w:sz w:val="28"/>
          <w:szCs w:val="28"/>
        </w:rPr>
        <w:sectPr w:rsidR="003D5D16" w:rsidSect="003D5D16">
          <w:pgSz w:w="11906" w:h="16838"/>
          <w:pgMar w:top="1701" w:right="1134" w:bottom="1701" w:left="1134" w:header="709" w:footer="709" w:gutter="0"/>
          <w:cols w:space="708"/>
          <w:docGrid w:linePitch="360"/>
        </w:sectPr>
      </w:pPr>
    </w:p>
    <w:tbl>
      <w:tblPr>
        <w:tblW w:w="14601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782"/>
        <w:gridCol w:w="4819"/>
      </w:tblGrid>
      <w:tr w:rsidR="003D5D16" w:rsidRPr="00534086" w14:paraId="5A34F01C" w14:textId="77777777" w:rsidTr="001E708C">
        <w:tc>
          <w:tcPr>
            <w:tcW w:w="9782" w:type="dxa"/>
          </w:tcPr>
          <w:p w14:paraId="1F61B365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</w:p>
          <w:p w14:paraId="022BF659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6B9660D6" w14:textId="77777777" w:rsidR="003D5D16" w:rsidRDefault="003D5D16" w:rsidP="001E708C">
            <w:pPr>
              <w:rPr>
                <w:b/>
                <w:sz w:val="28"/>
                <w:szCs w:val="28"/>
              </w:rPr>
            </w:pPr>
          </w:p>
          <w:p w14:paraId="030DEDE8" w14:textId="77777777" w:rsidR="003D5D16" w:rsidRPr="00534086" w:rsidRDefault="003D5D16" w:rsidP="001E708C"/>
        </w:tc>
        <w:tc>
          <w:tcPr>
            <w:tcW w:w="4819" w:type="dxa"/>
          </w:tcPr>
          <w:p w14:paraId="058D5017" w14:textId="446174F0" w:rsidR="003D5D16" w:rsidRPr="00534086" w:rsidRDefault="003D5D16" w:rsidP="00AD62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14:paraId="19462DD1" w14:textId="77777777" w:rsidR="00AD6248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к постановлению администрации </w:t>
            </w:r>
          </w:p>
          <w:p w14:paraId="34586BE4" w14:textId="77777777" w:rsidR="003D5D16" w:rsidRDefault="003D5D16" w:rsidP="00AD6248">
            <w:pPr>
              <w:rPr>
                <w:sz w:val="28"/>
                <w:szCs w:val="28"/>
              </w:rPr>
            </w:pPr>
            <w:r w:rsidRPr="000E2AEA">
              <w:rPr>
                <w:sz w:val="28"/>
                <w:szCs w:val="28"/>
              </w:rPr>
              <w:t xml:space="preserve">Васюринского сельского поселения </w:t>
            </w:r>
            <w:r>
              <w:rPr>
                <w:sz w:val="28"/>
                <w:szCs w:val="28"/>
              </w:rPr>
              <w:t xml:space="preserve"> </w:t>
            </w:r>
          </w:p>
          <w:p w14:paraId="3F2FCFD0" w14:textId="77777777" w:rsidR="003D5D16" w:rsidRPr="00534086" w:rsidRDefault="003D5D16" w:rsidP="00AD6248">
            <w:pPr>
              <w:rPr>
                <w:sz w:val="28"/>
                <w:szCs w:val="28"/>
              </w:rPr>
            </w:pPr>
            <w:r w:rsidRPr="00534086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</w:t>
            </w:r>
            <w:r w:rsidRPr="0053408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________</w:t>
            </w:r>
          </w:p>
          <w:p w14:paraId="28442B11" w14:textId="77777777" w:rsidR="003D5D16" w:rsidRPr="00534086" w:rsidRDefault="003D5D16" w:rsidP="001E708C">
            <w:pPr>
              <w:ind w:left="33"/>
            </w:pPr>
          </w:p>
        </w:tc>
      </w:tr>
    </w:tbl>
    <w:p w14:paraId="3BEC4035" w14:textId="77777777" w:rsidR="003D5D16" w:rsidRPr="005C7CCF" w:rsidRDefault="003D5D16" w:rsidP="003D5D16">
      <w:pPr>
        <w:ind w:right="-284"/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283630">
        <w:rPr>
          <w:b/>
          <w:color w:val="2D2D2D"/>
          <w:sz w:val="28"/>
          <w:szCs w:val="28"/>
          <w:shd w:val="clear" w:color="auto" w:fill="FFFFFF"/>
        </w:rPr>
        <w:t>ПЕРЕЧЕНЬ ОСНОВНЫХ МЕРОПРИЯТИЙ</w:t>
      </w:r>
      <w:r w:rsidRPr="000847C6">
        <w:rPr>
          <w:b/>
          <w:sz w:val="28"/>
          <w:szCs w:val="28"/>
        </w:rPr>
        <w:t xml:space="preserve"> </w:t>
      </w:r>
      <w:r>
        <w:rPr>
          <w:b/>
          <w:color w:val="2D2D2D"/>
          <w:sz w:val="28"/>
          <w:szCs w:val="28"/>
          <w:shd w:val="clear" w:color="auto" w:fill="FFFFFF"/>
        </w:rPr>
        <w:t>ПОДПРАГРАММЫ</w:t>
      </w:r>
    </w:p>
    <w:p w14:paraId="71680984" w14:textId="77777777" w:rsidR="003D5D16" w:rsidRPr="00FE0A3D" w:rsidRDefault="003D5D16" w:rsidP="003D5D16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FE0A3D">
        <w:rPr>
          <w:b/>
          <w:sz w:val="28"/>
          <w:szCs w:val="28"/>
        </w:rPr>
        <w:t>«</w:t>
      </w:r>
      <w:r w:rsidR="007A7C27" w:rsidRPr="003B3C2A">
        <w:rPr>
          <w:b/>
          <w:sz w:val="28"/>
          <w:szCs w:val="28"/>
        </w:rPr>
        <w:t xml:space="preserve">Совершенствование деятельности муниципального бюджетного учреждения культуры </w:t>
      </w:r>
      <w:r w:rsidR="00043EA2">
        <w:rPr>
          <w:b/>
          <w:sz w:val="28"/>
          <w:szCs w:val="28"/>
        </w:rPr>
        <w:t xml:space="preserve">Васюринского сельского поселения </w:t>
      </w:r>
      <w:r w:rsidR="007A7C27" w:rsidRPr="003B3C2A">
        <w:rPr>
          <w:b/>
          <w:sz w:val="28"/>
          <w:szCs w:val="28"/>
        </w:rPr>
        <w:t>«Музей боевой и трудовой славы им</w:t>
      </w:r>
      <w:r w:rsidR="007A7C27">
        <w:rPr>
          <w:b/>
          <w:sz w:val="28"/>
          <w:szCs w:val="28"/>
        </w:rPr>
        <w:t xml:space="preserve">ени </w:t>
      </w:r>
      <w:r w:rsidR="007A7C27" w:rsidRPr="003B3C2A">
        <w:rPr>
          <w:b/>
          <w:sz w:val="28"/>
          <w:szCs w:val="28"/>
        </w:rPr>
        <w:t>П.Т. Василенко</w:t>
      </w:r>
      <w:r w:rsidRPr="00FE0A3D">
        <w:rPr>
          <w:b/>
          <w:sz w:val="28"/>
          <w:szCs w:val="28"/>
        </w:rPr>
        <w:t xml:space="preserve">» 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2694"/>
        <w:gridCol w:w="1842"/>
        <w:gridCol w:w="1560"/>
        <w:gridCol w:w="992"/>
        <w:gridCol w:w="567"/>
        <w:gridCol w:w="992"/>
        <w:gridCol w:w="1985"/>
        <w:gridCol w:w="1842"/>
      </w:tblGrid>
      <w:tr w:rsidR="003D5D16" w:rsidRPr="00534086" w14:paraId="5B79DB9A" w14:textId="77777777" w:rsidTr="00380B8C">
        <w:trPr>
          <w:trHeight w:val="518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3F420C1B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№</w:t>
            </w:r>
          </w:p>
          <w:p w14:paraId="63D74B16" w14:textId="77777777" w:rsidR="003D5D16" w:rsidRPr="00534086" w:rsidRDefault="003D5D16" w:rsidP="00AB0155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55687EAE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24D0C46F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780CAD63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Объем финансирования </w:t>
            </w:r>
          </w:p>
          <w:p w14:paraId="1964B1B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всего</w:t>
            </w:r>
          </w:p>
          <w:p w14:paraId="470291F8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4111" w:type="dxa"/>
            <w:gridSpan w:val="4"/>
            <w:shd w:val="clear" w:color="auto" w:fill="auto"/>
            <w:vAlign w:val="center"/>
          </w:tcPr>
          <w:p w14:paraId="48A6C4C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0D8503A" w14:textId="77777777" w:rsidR="003D5D16" w:rsidRPr="00534086" w:rsidRDefault="003D5D16" w:rsidP="001E708C">
            <w:pPr>
              <w:spacing w:line="216" w:lineRule="auto"/>
              <w:ind w:left="-113" w:right="-57"/>
              <w:jc w:val="center"/>
              <w:rPr>
                <w:color w:val="2D2D2D"/>
                <w:sz w:val="22"/>
                <w:szCs w:val="22"/>
                <w:shd w:val="clear" w:color="auto" w:fill="FFFFFF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 xml:space="preserve">Непосредственный </w:t>
            </w:r>
          </w:p>
          <w:p w14:paraId="458A888D" w14:textId="77777777" w:rsidR="003D5D16" w:rsidRPr="00534086" w:rsidRDefault="003D5D16" w:rsidP="001E708C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34086">
              <w:rPr>
                <w:color w:val="2D2D2D"/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EA56E00" w14:textId="77777777" w:rsidR="003D5D16" w:rsidRPr="00AB0155" w:rsidRDefault="003D5D16" w:rsidP="00AB0155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34086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AB0155" w:rsidRPr="00534086" w14:paraId="537B7F91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CEA8879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C826883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31F072C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7052F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02BFF03" w14:textId="77777777" w:rsidR="003D5D16" w:rsidRPr="00534086" w:rsidRDefault="003D5D16" w:rsidP="000120A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 год реализации</w:t>
            </w:r>
            <w:r w:rsidR="00DE11BF">
              <w:rPr>
                <w:sz w:val="22"/>
                <w:szCs w:val="22"/>
              </w:rPr>
              <w:t xml:space="preserve"> 202</w:t>
            </w:r>
            <w:r w:rsidR="000120A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E2E6F0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 год реализации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5EA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…</w:t>
            </w:r>
          </w:p>
        </w:tc>
        <w:tc>
          <w:tcPr>
            <w:tcW w:w="992" w:type="dxa"/>
            <w:vAlign w:val="center"/>
          </w:tcPr>
          <w:p w14:paraId="6CB601D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  <w:lang w:val="en-US"/>
              </w:rPr>
              <w:t>N</w:t>
            </w:r>
            <w:r w:rsidRPr="00534086">
              <w:rPr>
                <w:sz w:val="22"/>
                <w:szCs w:val="22"/>
              </w:rPr>
              <w:t xml:space="preserve"> год реализации</w:t>
            </w:r>
          </w:p>
        </w:tc>
        <w:tc>
          <w:tcPr>
            <w:tcW w:w="1985" w:type="dxa"/>
            <w:vMerge/>
            <w:shd w:val="clear" w:color="auto" w:fill="auto"/>
          </w:tcPr>
          <w:p w14:paraId="1D7242EB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37DFDB9" w14:textId="77777777" w:rsidR="003D5D16" w:rsidRPr="00534086" w:rsidRDefault="003D5D1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AB0155" w:rsidRPr="00534086" w14:paraId="17CD9300" w14:textId="77777777" w:rsidTr="00380B8C">
        <w:tc>
          <w:tcPr>
            <w:tcW w:w="425" w:type="dxa"/>
            <w:shd w:val="clear" w:color="auto" w:fill="auto"/>
            <w:vAlign w:val="center"/>
          </w:tcPr>
          <w:p w14:paraId="43D9C3F4" w14:textId="77777777" w:rsidR="003D5D16" w:rsidRPr="00534086" w:rsidRDefault="003D5D1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143F3F29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966C15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4F2D6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B4E4B7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B72CAD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9CDC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981878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1EF90E1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95E70C" w14:textId="77777777" w:rsidR="003D5D16" w:rsidRPr="00534086" w:rsidRDefault="003D5D16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10</w:t>
            </w:r>
          </w:p>
        </w:tc>
      </w:tr>
      <w:tr w:rsidR="00345ADC" w:rsidRPr="00534086" w14:paraId="500CBD7E" w14:textId="77777777" w:rsidTr="000F1210">
        <w:trPr>
          <w:trHeight w:val="396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8D201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515224A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 </w:t>
            </w:r>
          </w:p>
          <w:p w14:paraId="46D16E76" w14:textId="77777777" w:rsidR="00345ADC" w:rsidRPr="0094202D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Финансовое обеспечение деятельности муниципального бюджетного учреждения по предоставлению муниципальных работ и услуг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878F3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34086">
              <w:rPr>
                <w:sz w:val="22"/>
                <w:szCs w:val="22"/>
              </w:rPr>
              <w:t>сего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842" w:type="dxa"/>
            <w:shd w:val="clear" w:color="auto" w:fill="auto"/>
          </w:tcPr>
          <w:p w14:paraId="4A8D1AF9" w14:textId="4B5484B0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250AA16" w14:textId="33FEE49E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99C97D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D37C6E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D594E65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62148A4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Заключение </w:t>
            </w:r>
            <w:r w:rsidRPr="00481FE0">
              <w:rPr>
                <w:sz w:val="22"/>
                <w:szCs w:val="22"/>
              </w:rPr>
              <w:t>муниципальн</w:t>
            </w:r>
            <w:r>
              <w:rPr>
                <w:sz w:val="22"/>
                <w:szCs w:val="22"/>
              </w:rPr>
              <w:t>ых</w:t>
            </w:r>
            <w:r w:rsidRPr="00481FE0">
              <w:rPr>
                <w:sz w:val="22"/>
                <w:szCs w:val="22"/>
              </w:rPr>
              <w:t xml:space="preserve"> контракт</w:t>
            </w:r>
            <w:r>
              <w:rPr>
                <w:sz w:val="22"/>
                <w:szCs w:val="22"/>
              </w:rPr>
              <w:t xml:space="preserve">ов согласно 44 ФЗ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65EC8E26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МБУК «Музей боевой и трудовой славы имени</w:t>
            </w:r>
          </w:p>
          <w:p w14:paraId="3F16281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П.Т. Василенко</w:t>
            </w:r>
          </w:p>
        </w:tc>
      </w:tr>
      <w:tr w:rsidR="00345ADC" w:rsidRPr="00534086" w14:paraId="0F66C25F" w14:textId="77777777" w:rsidTr="000F1210">
        <w:tc>
          <w:tcPr>
            <w:tcW w:w="425" w:type="dxa"/>
            <w:vMerge/>
            <w:shd w:val="clear" w:color="auto" w:fill="auto"/>
            <w:vAlign w:val="center"/>
          </w:tcPr>
          <w:p w14:paraId="13CE5B06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E86BD4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217832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B0EC0CA" w14:textId="509649A3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1560" w:type="dxa"/>
            <w:shd w:val="clear" w:color="auto" w:fill="auto"/>
          </w:tcPr>
          <w:p w14:paraId="2006CE84" w14:textId="7EB7DD67" w:rsidR="00345ADC" w:rsidRPr="00B4340B" w:rsidRDefault="00345ADC" w:rsidP="00345ADC">
            <w:pPr>
              <w:jc w:val="center"/>
              <w:rPr>
                <w:highlight w:val="yellow"/>
              </w:rPr>
            </w:pPr>
            <w:r w:rsidRPr="00176CF3">
              <w:t>1 557,6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2D5C38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37A80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354280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F44DFF3" w14:textId="77777777" w:rsidR="00345ADC" w:rsidRPr="00534086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305030A4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1337393B" w14:textId="77777777" w:rsidTr="00380B8C">
        <w:trPr>
          <w:trHeight w:val="320"/>
        </w:trPr>
        <w:tc>
          <w:tcPr>
            <w:tcW w:w="425" w:type="dxa"/>
            <w:vMerge/>
            <w:shd w:val="clear" w:color="auto" w:fill="auto"/>
            <w:vAlign w:val="center"/>
          </w:tcPr>
          <w:p w14:paraId="743B723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79A125C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CBF0D7D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756BD9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BB72BD7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199FE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1982F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CC13FC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CB8822C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66938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3BB1273" w14:textId="77777777" w:rsidTr="00380B8C">
        <w:trPr>
          <w:trHeight w:val="281"/>
        </w:trPr>
        <w:tc>
          <w:tcPr>
            <w:tcW w:w="425" w:type="dxa"/>
            <w:vMerge/>
            <w:shd w:val="clear" w:color="auto" w:fill="auto"/>
            <w:vAlign w:val="center"/>
          </w:tcPr>
          <w:p w14:paraId="489B381E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5C4ACC5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4BB2F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DEE10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612BC8B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D80D7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888616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E8CD241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B6B06C3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53EF707B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28EF2810" w14:textId="77777777" w:rsidTr="00380B8C">
        <w:trPr>
          <w:trHeight w:val="272"/>
        </w:trPr>
        <w:tc>
          <w:tcPr>
            <w:tcW w:w="425" w:type="dxa"/>
            <w:vMerge/>
            <w:shd w:val="clear" w:color="auto" w:fill="auto"/>
            <w:vAlign w:val="center"/>
          </w:tcPr>
          <w:p w14:paraId="5ABF919A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241BA42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E932C60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F1A33C5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40F5B2" w14:textId="77777777" w:rsidR="001D5C6E" w:rsidRPr="00B4340B" w:rsidRDefault="001D5C6E" w:rsidP="001D5C6E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1E5B12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989E39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AFAE4FF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2FE0E0" w14:textId="77777777" w:rsidR="001D5C6E" w:rsidRPr="00534086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D2F434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6E6A8C64" w14:textId="77777777" w:rsidTr="000F1210">
        <w:trPr>
          <w:trHeight w:val="503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79E0B7FD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3CFF5E5F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</w:t>
            </w:r>
          </w:p>
          <w:p w14:paraId="2BD426EC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0F1210">
              <w:rPr>
                <w:sz w:val="22"/>
                <w:szCs w:val="22"/>
              </w:rPr>
              <w:t>Предоставление субсидий учреждению на оплату труда с начислениями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E5FF5C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068214D0" w14:textId="3382BF14" w:rsidR="00D64706" w:rsidRPr="00345ADC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3 167,2</w:t>
            </w:r>
          </w:p>
        </w:tc>
        <w:tc>
          <w:tcPr>
            <w:tcW w:w="1560" w:type="dxa"/>
            <w:shd w:val="clear" w:color="auto" w:fill="auto"/>
          </w:tcPr>
          <w:p w14:paraId="47651F5E" w14:textId="3F585BA9" w:rsidR="00D64706" w:rsidRPr="00345ADC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3 167,2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712EA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172D1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2960D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2C75B6C8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Выплат з/п с начислениями</w:t>
            </w:r>
          </w:p>
        </w:tc>
        <w:tc>
          <w:tcPr>
            <w:tcW w:w="1842" w:type="dxa"/>
            <w:vMerge/>
            <w:shd w:val="clear" w:color="auto" w:fill="auto"/>
          </w:tcPr>
          <w:p w14:paraId="3AF1EEF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D64706" w:rsidRPr="00534086" w14:paraId="1F3B21BD" w14:textId="77777777" w:rsidTr="000F1210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898DDC7" w14:textId="77777777" w:rsidR="00D64706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B80E219" w14:textId="77777777" w:rsidR="00D6470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6ECBDF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7900E58" w14:textId="7603F048" w:rsidR="00D64706" w:rsidRPr="00345ADC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3 167,2</w:t>
            </w:r>
          </w:p>
        </w:tc>
        <w:tc>
          <w:tcPr>
            <w:tcW w:w="1560" w:type="dxa"/>
            <w:shd w:val="clear" w:color="auto" w:fill="auto"/>
          </w:tcPr>
          <w:p w14:paraId="0C8301C4" w14:textId="7D47F173" w:rsidR="00D64706" w:rsidRPr="00345ADC" w:rsidRDefault="002421CA" w:rsidP="00D64706">
            <w:pPr>
              <w:jc w:val="center"/>
            </w:pPr>
            <w:r>
              <w:rPr>
                <w:sz w:val="22"/>
                <w:szCs w:val="22"/>
              </w:rPr>
              <w:t>3 167,2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E76DBC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697B40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6A9F155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09C34BB" w14:textId="77777777" w:rsidR="00D64706" w:rsidRPr="00C006E0" w:rsidRDefault="00D64706" w:rsidP="00D6470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39FA9A0" w14:textId="77777777" w:rsidR="00D64706" w:rsidRPr="00534086" w:rsidRDefault="00D64706" w:rsidP="00D6470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1D5C6E" w:rsidRPr="00534086" w14:paraId="5AC42DA0" w14:textId="77777777" w:rsidTr="00BA4483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A8A20FE" w14:textId="77777777" w:rsidR="001D5C6E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02075D8" w14:textId="77777777" w:rsidR="001D5C6E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5855BF3A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C95F327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14:paraId="4F9E0C43" w14:textId="77777777" w:rsidR="001D5C6E" w:rsidRPr="00B4340B" w:rsidRDefault="001D5C6E" w:rsidP="001D5C6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9522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E1D759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30F2CE6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83A5CE8" w14:textId="77777777" w:rsidR="001D5C6E" w:rsidRPr="00C006E0" w:rsidRDefault="001D5C6E" w:rsidP="001D5C6E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20AFE21" w14:textId="77777777" w:rsidR="001D5C6E" w:rsidRPr="00534086" w:rsidRDefault="001D5C6E" w:rsidP="001D5C6E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39154F7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331733B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C2785C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436FF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B46AD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431C8F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AB7F4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DAA44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FB9E1C0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9163DB8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54A93D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62D2268B" w14:textId="77777777" w:rsidTr="00380B8C">
        <w:trPr>
          <w:trHeight w:val="273"/>
        </w:trPr>
        <w:tc>
          <w:tcPr>
            <w:tcW w:w="425" w:type="dxa"/>
            <w:vMerge/>
            <w:shd w:val="clear" w:color="auto" w:fill="auto"/>
            <w:vAlign w:val="center"/>
          </w:tcPr>
          <w:p w14:paraId="0196EF04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65C0AF4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41CE358" w14:textId="77777777" w:rsidR="00243596" w:rsidRPr="00534086" w:rsidRDefault="00243596" w:rsidP="00AB0155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4A8EDB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E574EAA" w14:textId="77777777" w:rsidR="00243596" w:rsidRPr="00B4340B" w:rsidRDefault="00243596" w:rsidP="00AB0155">
            <w:pPr>
              <w:spacing w:line="21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7180D7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686A9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FCEA67C" w14:textId="77777777" w:rsidR="00243596" w:rsidRPr="00C006E0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5D5A54A" w14:textId="77777777" w:rsidR="00243596" w:rsidRPr="00C006E0" w:rsidRDefault="00243596" w:rsidP="0024359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032AAD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C8BA12" w14:textId="77777777" w:rsidTr="009A1F7A">
        <w:trPr>
          <w:trHeight w:val="375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44EEB364" w14:textId="7F1302C6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89CAD1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</w:t>
            </w:r>
          </w:p>
          <w:p w14:paraId="2445A2A8" w14:textId="33962D79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Капитальный и текущий ремонт, материально-техническое обеспечение де-ятельности муниципального бюджет</w:t>
            </w:r>
            <w:r w:rsidRPr="009A1F7A">
              <w:rPr>
                <w:sz w:val="22"/>
                <w:szCs w:val="22"/>
              </w:rPr>
              <w:lastRenderedPageBreak/>
              <w:t>ного учреждения культуры Васюринского сельского поселения «Музей боевой и трудовой славы имени П.Т.Василенко»</w:t>
            </w:r>
          </w:p>
          <w:p w14:paraId="1464CA23" w14:textId="6E8FF8B8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9AB6D23" w14:textId="78CAEF14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lastRenderedPageBreak/>
              <w:t>всего:</w:t>
            </w:r>
          </w:p>
        </w:tc>
        <w:tc>
          <w:tcPr>
            <w:tcW w:w="1842" w:type="dxa"/>
            <w:shd w:val="clear" w:color="auto" w:fill="auto"/>
          </w:tcPr>
          <w:p w14:paraId="4086E268" w14:textId="1FDC85F0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11A89204" w14:textId="5AC3052C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0AF65BF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8325178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2D6C3A6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C09DBD6" w14:textId="1130B73B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9A1F7A">
              <w:rPr>
                <w:sz w:val="22"/>
                <w:szCs w:val="22"/>
              </w:rPr>
              <w:t>За счет субсидий, предоставляемых в соответствии с абзацем вторым пункта 1 статьи 78.1 БК РФ</w:t>
            </w:r>
          </w:p>
        </w:tc>
        <w:tc>
          <w:tcPr>
            <w:tcW w:w="1842" w:type="dxa"/>
            <w:vMerge/>
            <w:shd w:val="clear" w:color="auto" w:fill="auto"/>
          </w:tcPr>
          <w:p w14:paraId="114366B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612993B3" w14:textId="77777777" w:rsidTr="009A1F7A">
        <w:trPr>
          <w:trHeight w:val="345"/>
        </w:trPr>
        <w:tc>
          <w:tcPr>
            <w:tcW w:w="425" w:type="dxa"/>
            <w:vMerge/>
            <w:shd w:val="clear" w:color="auto" w:fill="auto"/>
            <w:vAlign w:val="center"/>
          </w:tcPr>
          <w:p w14:paraId="4809532A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8C845A8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2624F7E1" w14:textId="1C42C608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73462EE7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6824EA6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3010248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65609E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DC80D2F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EAEAB8C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DF81424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3A78911D" w14:textId="77777777" w:rsidTr="009A1F7A">
        <w:trPr>
          <w:trHeight w:val="357"/>
        </w:trPr>
        <w:tc>
          <w:tcPr>
            <w:tcW w:w="425" w:type="dxa"/>
            <w:vMerge/>
            <w:shd w:val="clear" w:color="auto" w:fill="auto"/>
            <w:vAlign w:val="center"/>
          </w:tcPr>
          <w:p w14:paraId="40DF96A0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A25FF9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5C48CA38" w14:textId="48B3ECCF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6F829C5C" w14:textId="24AEFADF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1560" w:type="dxa"/>
            <w:shd w:val="clear" w:color="auto" w:fill="auto"/>
          </w:tcPr>
          <w:p w14:paraId="00B56359" w14:textId="530C94A2" w:rsidR="009A1F7A" w:rsidRPr="009A6858" w:rsidRDefault="009A1F7A" w:rsidP="009A1F7A">
            <w:pPr>
              <w:jc w:val="center"/>
            </w:pPr>
            <w:r>
              <w:t>480,0</w:t>
            </w:r>
          </w:p>
        </w:tc>
        <w:tc>
          <w:tcPr>
            <w:tcW w:w="992" w:type="dxa"/>
            <w:shd w:val="clear" w:color="auto" w:fill="auto"/>
          </w:tcPr>
          <w:p w14:paraId="49B0EC6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236AFA0D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A078B9B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E838CB4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47B9B59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E405F7B" w14:textId="77777777" w:rsidTr="009A1F7A">
        <w:trPr>
          <w:trHeight w:val="405"/>
        </w:trPr>
        <w:tc>
          <w:tcPr>
            <w:tcW w:w="425" w:type="dxa"/>
            <w:vMerge/>
            <w:shd w:val="clear" w:color="auto" w:fill="auto"/>
            <w:vAlign w:val="center"/>
          </w:tcPr>
          <w:p w14:paraId="196D1016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80EDB9C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3D0BB6D1" w14:textId="39909B1D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05714888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5F8480B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00F0C882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048D607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547AA3A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95A56B0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79BC7779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9A1F7A" w:rsidRPr="00534086" w14:paraId="479B077E" w14:textId="77777777" w:rsidTr="00380B8C">
        <w:trPr>
          <w:trHeight w:val="1005"/>
        </w:trPr>
        <w:tc>
          <w:tcPr>
            <w:tcW w:w="425" w:type="dxa"/>
            <w:vMerge/>
            <w:shd w:val="clear" w:color="auto" w:fill="auto"/>
            <w:vAlign w:val="center"/>
          </w:tcPr>
          <w:p w14:paraId="7CAA1625" w14:textId="77777777" w:rsidR="009A1F7A" w:rsidRDefault="009A1F7A" w:rsidP="009A1F7A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4207245" w14:textId="77777777" w:rsidR="009A1F7A" w:rsidRDefault="009A1F7A" w:rsidP="009A1F7A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BCC790B" w14:textId="7B9B802C" w:rsid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  <w:r w:rsidRPr="00C67137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3E4C4269" w14:textId="77777777" w:rsidR="009A1F7A" w:rsidRPr="009A6858" w:rsidRDefault="009A1F7A" w:rsidP="009A1F7A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0E9C7E74" w14:textId="77777777" w:rsidR="009A1F7A" w:rsidRPr="009A6858" w:rsidRDefault="009A1F7A" w:rsidP="009A1F7A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14:paraId="24ABE67C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71B5DB51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8AB9C13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A8F633D" w14:textId="77777777" w:rsidR="009A1F7A" w:rsidRPr="009A1F7A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09DEE8F0" w14:textId="77777777" w:rsidR="009A1F7A" w:rsidRPr="00534086" w:rsidRDefault="009A1F7A" w:rsidP="009A1F7A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1420E59C" w14:textId="77777777" w:rsidTr="00380B8C">
        <w:tc>
          <w:tcPr>
            <w:tcW w:w="425" w:type="dxa"/>
            <w:vMerge w:val="restart"/>
            <w:shd w:val="clear" w:color="auto" w:fill="auto"/>
            <w:vAlign w:val="center"/>
          </w:tcPr>
          <w:p w14:paraId="331D9450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0CF9788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694" w:type="dxa"/>
            <w:shd w:val="clear" w:color="auto" w:fill="auto"/>
          </w:tcPr>
          <w:p w14:paraId="06F5076A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012A1A2B" w14:textId="543070F0" w:rsidR="00345ADC" w:rsidRPr="002421CA" w:rsidRDefault="002421CA" w:rsidP="00345ADC">
            <w:pPr>
              <w:jc w:val="center"/>
            </w:pPr>
            <w:r w:rsidRPr="002421CA">
              <w:t>5 204,8</w:t>
            </w:r>
          </w:p>
        </w:tc>
        <w:tc>
          <w:tcPr>
            <w:tcW w:w="1560" w:type="dxa"/>
            <w:shd w:val="clear" w:color="auto" w:fill="auto"/>
          </w:tcPr>
          <w:p w14:paraId="473AA0FD" w14:textId="6C79C1AD" w:rsidR="00345ADC" w:rsidRPr="002421CA" w:rsidRDefault="002421CA" w:rsidP="00345ADC">
            <w:pPr>
              <w:jc w:val="center"/>
            </w:pPr>
            <w:r w:rsidRPr="002421CA">
              <w:t>5 204,8</w:t>
            </w:r>
          </w:p>
        </w:tc>
        <w:tc>
          <w:tcPr>
            <w:tcW w:w="992" w:type="dxa"/>
            <w:shd w:val="clear" w:color="auto" w:fill="auto"/>
          </w:tcPr>
          <w:p w14:paraId="2F3EDAA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9584989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6B09DE10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990F15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2EE4A1D3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345ADC" w:rsidRPr="00534086" w14:paraId="479F81A8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154FDD" w14:textId="77777777" w:rsidR="00345ADC" w:rsidRDefault="00345ADC" w:rsidP="00345ADC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5A5A1FC" w14:textId="77777777" w:rsidR="00345ADC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7E440C1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местный бюджет**</w:t>
            </w:r>
          </w:p>
        </w:tc>
        <w:tc>
          <w:tcPr>
            <w:tcW w:w="1842" w:type="dxa"/>
            <w:shd w:val="clear" w:color="auto" w:fill="auto"/>
          </w:tcPr>
          <w:p w14:paraId="13901257" w14:textId="05676ED7" w:rsidR="00345ADC" w:rsidRPr="002421CA" w:rsidRDefault="002421CA" w:rsidP="00345ADC">
            <w:pPr>
              <w:jc w:val="center"/>
            </w:pPr>
            <w:r w:rsidRPr="002421CA">
              <w:t>4 724,8</w:t>
            </w:r>
          </w:p>
        </w:tc>
        <w:tc>
          <w:tcPr>
            <w:tcW w:w="1560" w:type="dxa"/>
            <w:shd w:val="clear" w:color="auto" w:fill="auto"/>
          </w:tcPr>
          <w:p w14:paraId="191C5A91" w14:textId="0FAA36AF" w:rsidR="00345ADC" w:rsidRPr="002421CA" w:rsidRDefault="002421CA" w:rsidP="00345ADC">
            <w:pPr>
              <w:jc w:val="center"/>
            </w:pPr>
            <w:r w:rsidRPr="002421CA">
              <w:t>4 724,8</w:t>
            </w:r>
          </w:p>
        </w:tc>
        <w:tc>
          <w:tcPr>
            <w:tcW w:w="992" w:type="dxa"/>
            <w:shd w:val="clear" w:color="auto" w:fill="auto"/>
          </w:tcPr>
          <w:p w14:paraId="6FCB20AC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EB168EF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7137BCE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18165A7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C258D02" w14:textId="77777777" w:rsidR="00345ADC" w:rsidRPr="00534086" w:rsidRDefault="00345ADC" w:rsidP="00345AD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4CA84FAD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4D3DF4A7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CDF96B7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08A5C1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842" w:type="dxa"/>
            <w:shd w:val="clear" w:color="auto" w:fill="auto"/>
          </w:tcPr>
          <w:p w14:paraId="59FC1460" w14:textId="1C2BD03F" w:rsidR="00243596" w:rsidRPr="002421CA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21CA">
              <w:rPr>
                <w:sz w:val="22"/>
                <w:szCs w:val="22"/>
              </w:rPr>
              <w:t>480,0</w:t>
            </w:r>
          </w:p>
        </w:tc>
        <w:tc>
          <w:tcPr>
            <w:tcW w:w="1560" w:type="dxa"/>
            <w:shd w:val="clear" w:color="auto" w:fill="auto"/>
          </w:tcPr>
          <w:p w14:paraId="36A6836A" w14:textId="1B6A5498" w:rsidR="00243596" w:rsidRPr="002421CA" w:rsidRDefault="00593FD8" w:rsidP="001E708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421CA">
              <w:rPr>
                <w:sz w:val="22"/>
                <w:szCs w:val="22"/>
              </w:rPr>
              <w:t>480,0</w:t>
            </w:r>
          </w:p>
        </w:tc>
        <w:tc>
          <w:tcPr>
            <w:tcW w:w="992" w:type="dxa"/>
            <w:shd w:val="clear" w:color="auto" w:fill="auto"/>
          </w:tcPr>
          <w:p w14:paraId="2D0C3980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9069B9F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D8CFE7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50B4E62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DCAEB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2B40A017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700586A6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F0B703D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14DD9739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14:paraId="13FF2EFD" w14:textId="77777777" w:rsidR="00243596" w:rsidRPr="002421CA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FBA6C1D" w14:textId="77777777" w:rsidR="00243596" w:rsidRPr="002421CA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DD263F5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3B519C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44EE978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37B72A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47A84A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243596" w:rsidRPr="00534086" w14:paraId="718B9E10" w14:textId="77777777" w:rsidTr="00380B8C">
        <w:tc>
          <w:tcPr>
            <w:tcW w:w="425" w:type="dxa"/>
            <w:vMerge/>
            <w:shd w:val="clear" w:color="auto" w:fill="auto"/>
            <w:vAlign w:val="center"/>
          </w:tcPr>
          <w:p w14:paraId="694A5185" w14:textId="77777777" w:rsidR="00243596" w:rsidRDefault="00243596" w:rsidP="00AB0155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632639E0" w14:textId="77777777" w:rsidR="0024359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4C87290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  <w:r w:rsidRPr="0053408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14:paraId="783EE064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F334228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C7DCCAE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5121E203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BE86CC7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EA1C00C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E515736" w14:textId="77777777" w:rsidR="00243596" w:rsidRPr="00534086" w:rsidRDefault="00243596" w:rsidP="001E708C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143BB7CA" w14:textId="77777777" w:rsidR="001021B7" w:rsidRDefault="001021B7" w:rsidP="000120AF">
      <w:pPr>
        <w:ind w:left="-709" w:right="-315"/>
        <w:jc w:val="center"/>
        <w:rPr>
          <w:sz w:val="28"/>
          <w:szCs w:val="28"/>
        </w:rPr>
      </w:pPr>
    </w:p>
    <w:p w14:paraId="452B013A" w14:textId="77777777" w:rsidR="00593FD8" w:rsidRDefault="00593FD8" w:rsidP="00593FD8">
      <w:pPr>
        <w:ind w:right="-315"/>
        <w:rPr>
          <w:sz w:val="28"/>
          <w:szCs w:val="28"/>
        </w:rPr>
      </w:pPr>
    </w:p>
    <w:p w14:paraId="5A358596" w14:textId="5BDED3B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6FDA2A28" w14:textId="77777777" w:rsidR="00917BFC" w:rsidRDefault="00917BFC" w:rsidP="00917BFC">
      <w:pPr>
        <w:pStyle w:val="30"/>
        <w:shd w:val="clear" w:color="auto" w:fill="FFFFFF"/>
        <w:spacing w:before="0" w:beforeAutospacing="0" w:after="0" w:afterAutospacing="0"/>
        <w:jc w:val="both"/>
        <w:rPr>
          <w:rStyle w:val="12"/>
          <w:sz w:val="28"/>
          <w:szCs w:val="28"/>
        </w:rPr>
      </w:pPr>
      <w:r>
        <w:rPr>
          <w:rStyle w:val="12"/>
          <w:sz w:val="28"/>
          <w:szCs w:val="28"/>
        </w:rPr>
        <w:t>Главный с</w:t>
      </w:r>
      <w:r w:rsidRPr="00B76840">
        <w:rPr>
          <w:rStyle w:val="12"/>
          <w:sz w:val="28"/>
          <w:szCs w:val="28"/>
        </w:rPr>
        <w:t xml:space="preserve">пециалист финансового отдела                                  </w:t>
      </w:r>
      <w:r>
        <w:rPr>
          <w:rStyle w:val="12"/>
          <w:sz w:val="28"/>
          <w:szCs w:val="28"/>
        </w:rPr>
        <w:t xml:space="preserve"> </w:t>
      </w:r>
      <w:r w:rsidRPr="00B76840">
        <w:rPr>
          <w:rStyle w:val="12"/>
          <w:sz w:val="28"/>
          <w:szCs w:val="28"/>
        </w:rPr>
        <w:t xml:space="preserve">  </w:t>
      </w:r>
      <w:r>
        <w:rPr>
          <w:rStyle w:val="12"/>
          <w:sz w:val="28"/>
          <w:szCs w:val="28"/>
        </w:rPr>
        <w:t xml:space="preserve">                                                                         М.Е. Бугрова</w:t>
      </w:r>
    </w:p>
    <w:p w14:paraId="1F90320D" w14:textId="77777777" w:rsidR="00917BFC" w:rsidRDefault="00917BFC" w:rsidP="00917BFC">
      <w:pPr>
        <w:ind w:left="-284" w:right="-314"/>
        <w:jc w:val="both"/>
        <w:rPr>
          <w:sz w:val="28"/>
          <w:szCs w:val="28"/>
        </w:rPr>
      </w:pPr>
    </w:p>
    <w:p w14:paraId="49E2256D" w14:textId="7E7BD653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E3B2738" w14:textId="1E5C6CA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AC03BCC" w14:textId="1BC2D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D9B6AD9" w14:textId="6E5ECA0A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579DF36" w14:textId="6F7504F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74B61B9" w14:textId="21F0DD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07B1650" w14:textId="7D13BE0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96EBB08" w14:textId="280A18AB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6612E37" w14:textId="7936C28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4D0B67D" w14:textId="15F5BB58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F20E1F5" w14:textId="7B89365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9F591BF" w14:textId="44520DA1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1AE1BE58" w14:textId="77777777" w:rsidR="00593FD8" w:rsidRDefault="00593FD8" w:rsidP="000120AF">
      <w:pPr>
        <w:ind w:left="-709" w:right="-315"/>
        <w:jc w:val="center"/>
        <w:rPr>
          <w:sz w:val="28"/>
          <w:szCs w:val="28"/>
        </w:rPr>
      </w:pPr>
    </w:p>
    <w:p w14:paraId="421A2127" w14:textId="7F769A2C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0405955B" w14:textId="653F71D6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4DFF1E45" w14:textId="4F391CC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5D10C9DD" w14:textId="681D1480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3EA85DF3" w14:textId="5C28F8E2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AE0EC7D" w14:textId="11DD50F4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72775670" w14:textId="77777777" w:rsidR="00DA5337" w:rsidRDefault="00DA5337" w:rsidP="000120AF">
      <w:pPr>
        <w:ind w:left="-709" w:right="-315"/>
        <w:jc w:val="center"/>
        <w:rPr>
          <w:sz w:val="28"/>
          <w:szCs w:val="28"/>
        </w:rPr>
      </w:pPr>
    </w:p>
    <w:p w14:paraId="20AC4C85" w14:textId="77777777" w:rsidR="00DA5337" w:rsidRDefault="00DA5337" w:rsidP="00DA5337">
      <w:pPr>
        <w:ind w:right="-1"/>
        <w:rPr>
          <w:sz w:val="28"/>
          <w:szCs w:val="28"/>
        </w:rPr>
      </w:pPr>
    </w:p>
    <w:sectPr w:rsidR="00DA5337" w:rsidSect="001D5C6E">
      <w:pgSz w:w="16838" w:h="11906" w:orient="landscape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C40059" w14:textId="77777777" w:rsidR="00156182" w:rsidRDefault="00156182" w:rsidP="00B11BFD">
      <w:r>
        <w:separator/>
      </w:r>
    </w:p>
  </w:endnote>
  <w:endnote w:type="continuationSeparator" w:id="0">
    <w:p w14:paraId="75CD66C1" w14:textId="77777777" w:rsidR="00156182" w:rsidRDefault="00156182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2AE0C1" w14:textId="77777777" w:rsidR="00156182" w:rsidRDefault="00156182" w:rsidP="00B11BFD">
      <w:r>
        <w:separator/>
      </w:r>
    </w:p>
  </w:footnote>
  <w:footnote w:type="continuationSeparator" w:id="0">
    <w:p w14:paraId="5276FBD5" w14:textId="77777777" w:rsidR="00156182" w:rsidRDefault="00156182" w:rsidP="00B11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2A30" w14:textId="2A2C38C4" w:rsidR="00B30E8E" w:rsidRDefault="00B30E8E" w:rsidP="00C51320">
    <w:pPr>
      <w:pStyle w:val="aa"/>
      <w:jc w:val="center"/>
    </w:pPr>
  </w:p>
  <w:p w14:paraId="02D21251" w14:textId="77777777" w:rsidR="009F742B" w:rsidRDefault="009F742B" w:rsidP="003C0CAA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E6A2F"/>
    <w:multiLevelType w:val="hybridMultilevel"/>
    <w:tmpl w:val="97704B0E"/>
    <w:lvl w:ilvl="0" w:tplc="5C5EFA8C">
      <w:start w:val="1"/>
      <w:numFmt w:val="decimal"/>
      <w:lvlText w:val="%1)"/>
      <w:lvlJc w:val="left"/>
      <w:pPr>
        <w:ind w:left="252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116A4D5A"/>
    <w:multiLevelType w:val="hybridMultilevel"/>
    <w:tmpl w:val="3E082D72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180B1F"/>
    <w:multiLevelType w:val="hybridMultilevel"/>
    <w:tmpl w:val="6F404D28"/>
    <w:lvl w:ilvl="0" w:tplc="644E5B06">
      <w:start w:val="4"/>
      <w:numFmt w:val="decimal"/>
      <w:lvlText w:val="%1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076338"/>
    <w:multiLevelType w:val="hybridMultilevel"/>
    <w:tmpl w:val="21926A0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EB6BEA"/>
    <w:multiLevelType w:val="hybridMultilevel"/>
    <w:tmpl w:val="885A5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A5E8A"/>
    <w:multiLevelType w:val="hybridMultilevel"/>
    <w:tmpl w:val="35405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F57F9"/>
    <w:multiLevelType w:val="hybridMultilevel"/>
    <w:tmpl w:val="9918BD34"/>
    <w:lvl w:ilvl="0" w:tplc="FCA858C2">
      <w:start w:val="6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9F41FA2"/>
    <w:multiLevelType w:val="hybridMultilevel"/>
    <w:tmpl w:val="DD489312"/>
    <w:lvl w:ilvl="0" w:tplc="927AF45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1575F"/>
    <w:multiLevelType w:val="hybridMultilevel"/>
    <w:tmpl w:val="21144BA0"/>
    <w:lvl w:ilvl="0" w:tplc="030401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5CE6453"/>
    <w:multiLevelType w:val="hybridMultilevel"/>
    <w:tmpl w:val="1EB46A94"/>
    <w:lvl w:ilvl="0" w:tplc="DE12DEA6">
      <w:start w:val="1"/>
      <w:numFmt w:val="decimal"/>
      <w:lvlText w:val="%1."/>
      <w:lvlJc w:val="left"/>
      <w:pPr>
        <w:ind w:left="140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2FC656F"/>
    <w:multiLevelType w:val="hybridMultilevel"/>
    <w:tmpl w:val="34CC069C"/>
    <w:lvl w:ilvl="0" w:tplc="178E2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E32622F"/>
    <w:multiLevelType w:val="hybridMultilevel"/>
    <w:tmpl w:val="E7A069A4"/>
    <w:lvl w:ilvl="0" w:tplc="AEDEE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F952162"/>
    <w:multiLevelType w:val="multilevel"/>
    <w:tmpl w:val="8CB2E9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26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2" w:hanging="2160"/>
      </w:pPr>
      <w:rPr>
        <w:rFonts w:hint="default"/>
      </w:rPr>
    </w:lvl>
  </w:abstractNum>
  <w:abstractNum w:abstractNumId="15" w15:restartNumberingAfterBreak="0">
    <w:nsid w:val="63D36716"/>
    <w:multiLevelType w:val="hybridMultilevel"/>
    <w:tmpl w:val="163C5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1F88"/>
    <w:multiLevelType w:val="hybridMultilevel"/>
    <w:tmpl w:val="03D6A25A"/>
    <w:lvl w:ilvl="0" w:tplc="3A44A532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658F671C"/>
    <w:multiLevelType w:val="hybridMultilevel"/>
    <w:tmpl w:val="3DD81C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0135FFC"/>
    <w:multiLevelType w:val="hybridMultilevel"/>
    <w:tmpl w:val="06A427A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</w:num>
  <w:num w:numId="2">
    <w:abstractNumId w:val="21"/>
  </w:num>
  <w:num w:numId="3">
    <w:abstractNumId w:val="10"/>
    <w:lvlOverride w:ilvl="0">
      <w:startOverride w:val="1"/>
    </w:lvlOverride>
  </w:num>
  <w:num w:numId="4">
    <w:abstractNumId w:val="22"/>
  </w:num>
  <w:num w:numId="5">
    <w:abstractNumId w:val="20"/>
  </w:num>
  <w:num w:numId="6">
    <w:abstractNumId w:val="11"/>
  </w:num>
  <w:num w:numId="7">
    <w:abstractNumId w:val="16"/>
  </w:num>
  <w:num w:numId="8">
    <w:abstractNumId w:val="14"/>
  </w:num>
  <w:num w:numId="9">
    <w:abstractNumId w:val="9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12"/>
  </w:num>
  <w:num w:numId="15">
    <w:abstractNumId w:val="15"/>
  </w:num>
  <w:num w:numId="16">
    <w:abstractNumId w:val="5"/>
  </w:num>
  <w:num w:numId="17">
    <w:abstractNumId w:val="7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9"/>
  </w:num>
  <w:num w:numId="21">
    <w:abstractNumId w:val="0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110"/>
    <w:rsid w:val="00000161"/>
    <w:rsid w:val="00000D90"/>
    <w:rsid w:val="000013B1"/>
    <w:rsid w:val="000019B6"/>
    <w:rsid w:val="00006803"/>
    <w:rsid w:val="000100C0"/>
    <w:rsid w:val="000120AF"/>
    <w:rsid w:val="00015603"/>
    <w:rsid w:val="00016106"/>
    <w:rsid w:val="00020480"/>
    <w:rsid w:val="00021BFC"/>
    <w:rsid w:val="00022D97"/>
    <w:rsid w:val="00023EA7"/>
    <w:rsid w:val="00026A5A"/>
    <w:rsid w:val="00031386"/>
    <w:rsid w:val="0003743D"/>
    <w:rsid w:val="000375A1"/>
    <w:rsid w:val="00040519"/>
    <w:rsid w:val="00042BD9"/>
    <w:rsid w:val="00043EA2"/>
    <w:rsid w:val="000458C1"/>
    <w:rsid w:val="00051DF3"/>
    <w:rsid w:val="00053B2A"/>
    <w:rsid w:val="00061A5B"/>
    <w:rsid w:val="0006381A"/>
    <w:rsid w:val="000640C8"/>
    <w:rsid w:val="00072075"/>
    <w:rsid w:val="000723CE"/>
    <w:rsid w:val="00080777"/>
    <w:rsid w:val="00081AB6"/>
    <w:rsid w:val="00083AC9"/>
    <w:rsid w:val="00083F20"/>
    <w:rsid w:val="000847C6"/>
    <w:rsid w:val="00086605"/>
    <w:rsid w:val="00092008"/>
    <w:rsid w:val="00092BDD"/>
    <w:rsid w:val="00093080"/>
    <w:rsid w:val="000940FE"/>
    <w:rsid w:val="00094C11"/>
    <w:rsid w:val="000957C2"/>
    <w:rsid w:val="00096B36"/>
    <w:rsid w:val="00097BE5"/>
    <w:rsid w:val="000A0B98"/>
    <w:rsid w:val="000A4288"/>
    <w:rsid w:val="000A5191"/>
    <w:rsid w:val="000A5455"/>
    <w:rsid w:val="000B3633"/>
    <w:rsid w:val="000B3920"/>
    <w:rsid w:val="000B527C"/>
    <w:rsid w:val="000C0F93"/>
    <w:rsid w:val="000C140D"/>
    <w:rsid w:val="000C2108"/>
    <w:rsid w:val="000C3C73"/>
    <w:rsid w:val="000C5E92"/>
    <w:rsid w:val="000D09F4"/>
    <w:rsid w:val="000D658C"/>
    <w:rsid w:val="000D70EE"/>
    <w:rsid w:val="000D7420"/>
    <w:rsid w:val="000E28F9"/>
    <w:rsid w:val="000E2AEA"/>
    <w:rsid w:val="000E537C"/>
    <w:rsid w:val="000F1210"/>
    <w:rsid w:val="000F209F"/>
    <w:rsid w:val="000F6872"/>
    <w:rsid w:val="000F7516"/>
    <w:rsid w:val="001021B7"/>
    <w:rsid w:val="001058D8"/>
    <w:rsid w:val="00105C4F"/>
    <w:rsid w:val="001072E4"/>
    <w:rsid w:val="001162A8"/>
    <w:rsid w:val="00116D04"/>
    <w:rsid w:val="00120EA1"/>
    <w:rsid w:val="001247F1"/>
    <w:rsid w:val="001262F2"/>
    <w:rsid w:val="00127187"/>
    <w:rsid w:val="00135609"/>
    <w:rsid w:val="001374FB"/>
    <w:rsid w:val="00140BCA"/>
    <w:rsid w:val="001418BF"/>
    <w:rsid w:val="0014192D"/>
    <w:rsid w:val="00141F0E"/>
    <w:rsid w:val="00142B30"/>
    <w:rsid w:val="00143472"/>
    <w:rsid w:val="00145C55"/>
    <w:rsid w:val="00150568"/>
    <w:rsid w:val="00154325"/>
    <w:rsid w:val="00156182"/>
    <w:rsid w:val="00156A2C"/>
    <w:rsid w:val="001642C8"/>
    <w:rsid w:val="00170993"/>
    <w:rsid w:val="00173CA0"/>
    <w:rsid w:val="00173D82"/>
    <w:rsid w:val="0017450A"/>
    <w:rsid w:val="00174BA3"/>
    <w:rsid w:val="0017538C"/>
    <w:rsid w:val="00181C86"/>
    <w:rsid w:val="00183BCA"/>
    <w:rsid w:val="00184AE8"/>
    <w:rsid w:val="00194086"/>
    <w:rsid w:val="0019462B"/>
    <w:rsid w:val="0019591F"/>
    <w:rsid w:val="00195969"/>
    <w:rsid w:val="0019623D"/>
    <w:rsid w:val="001A12FA"/>
    <w:rsid w:val="001A469F"/>
    <w:rsid w:val="001A58E0"/>
    <w:rsid w:val="001A71AB"/>
    <w:rsid w:val="001B0B9F"/>
    <w:rsid w:val="001B1558"/>
    <w:rsid w:val="001C3BFB"/>
    <w:rsid w:val="001C4CA4"/>
    <w:rsid w:val="001C4F7D"/>
    <w:rsid w:val="001C5455"/>
    <w:rsid w:val="001D1FEC"/>
    <w:rsid w:val="001D5C6E"/>
    <w:rsid w:val="001E2066"/>
    <w:rsid w:val="001E3FA4"/>
    <w:rsid w:val="001E708C"/>
    <w:rsid w:val="001F1D80"/>
    <w:rsid w:val="001F2647"/>
    <w:rsid w:val="001F47EA"/>
    <w:rsid w:val="001F7578"/>
    <w:rsid w:val="00203F53"/>
    <w:rsid w:val="002078C8"/>
    <w:rsid w:val="00211469"/>
    <w:rsid w:val="00213C50"/>
    <w:rsid w:val="00217D71"/>
    <w:rsid w:val="00225018"/>
    <w:rsid w:val="002301A2"/>
    <w:rsid w:val="00232917"/>
    <w:rsid w:val="00232C9A"/>
    <w:rsid w:val="00234664"/>
    <w:rsid w:val="00234AE6"/>
    <w:rsid w:val="00236CE3"/>
    <w:rsid w:val="00237BE0"/>
    <w:rsid w:val="002404D9"/>
    <w:rsid w:val="002421CA"/>
    <w:rsid w:val="00243596"/>
    <w:rsid w:val="002435C7"/>
    <w:rsid w:val="0024423A"/>
    <w:rsid w:val="00245BB8"/>
    <w:rsid w:val="00252EF1"/>
    <w:rsid w:val="0025550A"/>
    <w:rsid w:val="00256C12"/>
    <w:rsid w:val="00257965"/>
    <w:rsid w:val="00262DE2"/>
    <w:rsid w:val="00262E36"/>
    <w:rsid w:val="00263E45"/>
    <w:rsid w:val="002647B1"/>
    <w:rsid w:val="00276380"/>
    <w:rsid w:val="00281273"/>
    <w:rsid w:val="00287370"/>
    <w:rsid w:val="00293F51"/>
    <w:rsid w:val="00294905"/>
    <w:rsid w:val="00294C5C"/>
    <w:rsid w:val="00296DEE"/>
    <w:rsid w:val="002A0A46"/>
    <w:rsid w:val="002A22FA"/>
    <w:rsid w:val="002A234C"/>
    <w:rsid w:val="002A2459"/>
    <w:rsid w:val="002A342E"/>
    <w:rsid w:val="002A4060"/>
    <w:rsid w:val="002B3519"/>
    <w:rsid w:val="002B6B1B"/>
    <w:rsid w:val="002B730D"/>
    <w:rsid w:val="002B74C3"/>
    <w:rsid w:val="002C0CC6"/>
    <w:rsid w:val="002C3513"/>
    <w:rsid w:val="002C391B"/>
    <w:rsid w:val="002C6D80"/>
    <w:rsid w:val="002C7E3E"/>
    <w:rsid w:val="002D03AF"/>
    <w:rsid w:val="002D14AB"/>
    <w:rsid w:val="002D167C"/>
    <w:rsid w:val="002D223E"/>
    <w:rsid w:val="002D2A31"/>
    <w:rsid w:val="002D51FA"/>
    <w:rsid w:val="002D6707"/>
    <w:rsid w:val="002E70EB"/>
    <w:rsid w:val="002F17A1"/>
    <w:rsid w:val="002F3217"/>
    <w:rsid w:val="002F5D21"/>
    <w:rsid w:val="0030239A"/>
    <w:rsid w:val="00302B9D"/>
    <w:rsid w:val="0030354B"/>
    <w:rsid w:val="003051A6"/>
    <w:rsid w:val="00307404"/>
    <w:rsid w:val="0030792D"/>
    <w:rsid w:val="00311171"/>
    <w:rsid w:val="00311529"/>
    <w:rsid w:val="003160DD"/>
    <w:rsid w:val="003205AE"/>
    <w:rsid w:val="00322114"/>
    <w:rsid w:val="003221EE"/>
    <w:rsid w:val="0032314C"/>
    <w:rsid w:val="0033259D"/>
    <w:rsid w:val="003328F6"/>
    <w:rsid w:val="00334906"/>
    <w:rsid w:val="003350A0"/>
    <w:rsid w:val="00336D34"/>
    <w:rsid w:val="003425BD"/>
    <w:rsid w:val="00344908"/>
    <w:rsid w:val="00345A88"/>
    <w:rsid w:val="00345ADC"/>
    <w:rsid w:val="00355130"/>
    <w:rsid w:val="00355ED4"/>
    <w:rsid w:val="003570F2"/>
    <w:rsid w:val="00360CB4"/>
    <w:rsid w:val="00365753"/>
    <w:rsid w:val="003657DA"/>
    <w:rsid w:val="003679A6"/>
    <w:rsid w:val="00371E90"/>
    <w:rsid w:val="0037221F"/>
    <w:rsid w:val="00373134"/>
    <w:rsid w:val="00375D0D"/>
    <w:rsid w:val="00375E18"/>
    <w:rsid w:val="003762C8"/>
    <w:rsid w:val="0037634E"/>
    <w:rsid w:val="003764DE"/>
    <w:rsid w:val="00376A93"/>
    <w:rsid w:val="003773BE"/>
    <w:rsid w:val="00380B8C"/>
    <w:rsid w:val="00384669"/>
    <w:rsid w:val="00385728"/>
    <w:rsid w:val="003922CE"/>
    <w:rsid w:val="00392720"/>
    <w:rsid w:val="003948DF"/>
    <w:rsid w:val="003A1090"/>
    <w:rsid w:val="003A29A3"/>
    <w:rsid w:val="003A42E2"/>
    <w:rsid w:val="003A66F9"/>
    <w:rsid w:val="003A70FB"/>
    <w:rsid w:val="003B3B91"/>
    <w:rsid w:val="003B3C2A"/>
    <w:rsid w:val="003B5110"/>
    <w:rsid w:val="003B5E2A"/>
    <w:rsid w:val="003B5E3A"/>
    <w:rsid w:val="003B62C5"/>
    <w:rsid w:val="003B6A98"/>
    <w:rsid w:val="003B6D1C"/>
    <w:rsid w:val="003C0CAA"/>
    <w:rsid w:val="003C0CE7"/>
    <w:rsid w:val="003C5644"/>
    <w:rsid w:val="003D1387"/>
    <w:rsid w:val="003D3EDB"/>
    <w:rsid w:val="003D5D16"/>
    <w:rsid w:val="003D7991"/>
    <w:rsid w:val="003E0D35"/>
    <w:rsid w:val="003E1795"/>
    <w:rsid w:val="003E182B"/>
    <w:rsid w:val="003E5F10"/>
    <w:rsid w:val="003F35FD"/>
    <w:rsid w:val="003F3CF9"/>
    <w:rsid w:val="003F3CFF"/>
    <w:rsid w:val="003F54DC"/>
    <w:rsid w:val="003F5723"/>
    <w:rsid w:val="003F78A5"/>
    <w:rsid w:val="00403826"/>
    <w:rsid w:val="00403869"/>
    <w:rsid w:val="00403BB5"/>
    <w:rsid w:val="00404921"/>
    <w:rsid w:val="004103C8"/>
    <w:rsid w:val="00412387"/>
    <w:rsid w:val="00413FBB"/>
    <w:rsid w:val="004146EE"/>
    <w:rsid w:val="004163F5"/>
    <w:rsid w:val="00417975"/>
    <w:rsid w:val="00417AE2"/>
    <w:rsid w:val="00425083"/>
    <w:rsid w:val="00425AF2"/>
    <w:rsid w:val="00427C85"/>
    <w:rsid w:val="00431E50"/>
    <w:rsid w:val="00433D20"/>
    <w:rsid w:val="00437BC7"/>
    <w:rsid w:val="0044160B"/>
    <w:rsid w:val="00443457"/>
    <w:rsid w:val="00444ECE"/>
    <w:rsid w:val="00445B34"/>
    <w:rsid w:val="00451AEE"/>
    <w:rsid w:val="004531AC"/>
    <w:rsid w:val="00455559"/>
    <w:rsid w:val="00455B5B"/>
    <w:rsid w:val="00456136"/>
    <w:rsid w:val="00461640"/>
    <w:rsid w:val="00467E7B"/>
    <w:rsid w:val="00470993"/>
    <w:rsid w:val="00473118"/>
    <w:rsid w:val="00474C5F"/>
    <w:rsid w:val="00477452"/>
    <w:rsid w:val="00481FE0"/>
    <w:rsid w:val="0048445C"/>
    <w:rsid w:val="004864C2"/>
    <w:rsid w:val="0048759D"/>
    <w:rsid w:val="00490B2A"/>
    <w:rsid w:val="00490CCE"/>
    <w:rsid w:val="004913E2"/>
    <w:rsid w:val="004935C6"/>
    <w:rsid w:val="004952F4"/>
    <w:rsid w:val="0049640C"/>
    <w:rsid w:val="004970BD"/>
    <w:rsid w:val="004A18BD"/>
    <w:rsid w:val="004A4CA9"/>
    <w:rsid w:val="004A5E72"/>
    <w:rsid w:val="004A68E0"/>
    <w:rsid w:val="004A7AB3"/>
    <w:rsid w:val="004B10D5"/>
    <w:rsid w:val="004B449B"/>
    <w:rsid w:val="004B6172"/>
    <w:rsid w:val="004C0227"/>
    <w:rsid w:val="004C0D72"/>
    <w:rsid w:val="004C21D6"/>
    <w:rsid w:val="004C2573"/>
    <w:rsid w:val="004C32A1"/>
    <w:rsid w:val="004C4328"/>
    <w:rsid w:val="004C4D27"/>
    <w:rsid w:val="004C5416"/>
    <w:rsid w:val="004D0312"/>
    <w:rsid w:val="004D0DB3"/>
    <w:rsid w:val="004D14F2"/>
    <w:rsid w:val="004D152D"/>
    <w:rsid w:val="004D2C33"/>
    <w:rsid w:val="004D43E8"/>
    <w:rsid w:val="004D567C"/>
    <w:rsid w:val="004D79C6"/>
    <w:rsid w:val="004E1ECC"/>
    <w:rsid w:val="004E25BB"/>
    <w:rsid w:val="004E33B7"/>
    <w:rsid w:val="004E33C3"/>
    <w:rsid w:val="004E4060"/>
    <w:rsid w:val="004E587F"/>
    <w:rsid w:val="004E6387"/>
    <w:rsid w:val="004E7762"/>
    <w:rsid w:val="004F06ED"/>
    <w:rsid w:val="00500082"/>
    <w:rsid w:val="005008D4"/>
    <w:rsid w:val="00500B09"/>
    <w:rsid w:val="005010BF"/>
    <w:rsid w:val="00501A51"/>
    <w:rsid w:val="00503883"/>
    <w:rsid w:val="005040CA"/>
    <w:rsid w:val="005104C6"/>
    <w:rsid w:val="005132DE"/>
    <w:rsid w:val="00515F27"/>
    <w:rsid w:val="005168E2"/>
    <w:rsid w:val="0052083B"/>
    <w:rsid w:val="005251FD"/>
    <w:rsid w:val="00533198"/>
    <w:rsid w:val="00533361"/>
    <w:rsid w:val="0054032E"/>
    <w:rsid w:val="00540A6C"/>
    <w:rsid w:val="00541B80"/>
    <w:rsid w:val="00542224"/>
    <w:rsid w:val="00542FE0"/>
    <w:rsid w:val="0054382D"/>
    <w:rsid w:val="00544274"/>
    <w:rsid w:val="00545099"/>
    <w:rsid w:val="00545EA7"/>
    <w:rsid w:val="00550F6B"/>
    <w:rsid w:val="005515AE"/>
    <w:rsid w:val="00552436"/>
    <w:rsid w:val="00552DA0"/>
    <w:rsid w:val="005544F1"/>
    <w:rsid w:val="005579DF"/>
    <w:rsid w:val="00561127"/>
    <w:rsid w:val="00561F4F"/>
    <w:rsid w:val="00562FAC"/>
    <w:rsid w:val="005702B8"/>
    <w:rsid w:val="00571FA3"/>
    <w:rsid w:val="005733F4"/>
    <w:rsid w:val="00573466"/>
    <w:rsid w:val="0057623D"/>
    <w:rsid w:val="00580246"/>
    <w:rsid w:val="0058079E"/>
    <w:rsid w:val="00582329"/>
    <w:rsid w:val="005824DB"/>
    <w:rsid w:val="00591C6F"/>
    <w:rsid w:val="00593FD8"/>
    <w:rsid w:val="005977D6"/>
    <w:rsid w:val="00597A72"/>
    <w:rsid w:val="005A01C3"/>
    <w:rsid w:val="005A25D9"/>
    <w:rsid w:val="005A693E"/>
    <w:rsid w:val="005B1BFA"/>
    <w:rsid w:val="005B330D"/>
    <w:rsid w:val="005B4710"/>
    <w:rsid w:val="005B55C0"/>
    <w:rsid w:val="005B621E"/>
    <w:rsid w:val="005C0340"/>
    <w:rsid w:val="005C0A02"/>
    <w:rsid w:val="005C1484"/>
    <w:rsid w:val="005C436A"/>
    <w:rsid w:val="005C7CCF"/>
    <w:rsid w:val="005D0146"/>
    <w:rsid w:val="005D4BF5"/>
    <w:rsid w:val="005D69D1"/>
    <w:rsid w:val="005D7D79"/>
    <w:rsid w:val="005D7DCA"/>
    <w:rsid w:val="005E072E"/>
    <w:rsid w:val="005E0981"/>
    <w:rsid w:val="005E1B9F"/>
    <w:rsid w:val="005E416A"/>
    <w:rsid w:val="005E4F37"/>
    <w:rsid w:val="005E61CB"/>
    <w:rsid w:val="005F0FE0"/>
    <w:rsid w:val="005F2A7F"/>
    <w:rsid w:val="005F4A2A"/>
    <w:rsid w:val="005F6299"/>
    <w:rsid w:val="005F789D"/>
    <w:rsid w:val="00600BF4"/>
    <w:rsid w:val="0060480B"/>
    <w:rsid w:val="006059FF"/>
    <w:rsid w:val="00607FF1"/>
    <w:rsid w:val="00611951"/>
    <w:rsid w:val="00613302"/>
    <w:rsid w:val="00615B5D"/>
    <w:rsid w:val="006162F0"/>
    <w:rsid w:val="006178DA"/>
    <w:rsid w:val="00620C02"/>
    <w:rsid w:val="00620EAC"/>
    <w:rsid w:val="0062186F"/>
    <w:rsid w:val="006226B4"/>
    <w:rsid w:val="00624297"/>
    <w:rsid w:val="006265D2"/>
    <w:rsid w:val="006271C6"/>
    <w:rsid w:val="00631EC2"/>
    <w:rsid w:val="00635307"/>
    <w:rsid w:val="00635404"/>
    <w:rsid w:val="00635A4D"/>
    <w:rsid w:val="00635B3C"/>
    <w:rsid w:val="0063713A"/>
    <w:rsid w:val="00637C65"/>
    <w:rsid w:val="00641860"/>
    <w:rsid w:val="00642423"/>
    <w:rsid w:val="00650B42"/>
    <w:rsid w:val="00652DDF"/>
    <w:rsid w:val="00652E29"/>
    <w:rsid w:val="006530A9"/>
    <w:rsid w:val="00657A56"/>
    <w:rsid w:val="0066198F"/>
    <w:rsid w:val="006634B2"/>
    <w:rsid w:val="006639AE"/>
    <w:rsid w:val="00664265"/>
    <w:rsid w:val="006655B4"/>
    <w:rsid w:val="006710A1"/>
    <w:rsid w:val="00671C2B"/>
    <w:rsid w:val="00673F68"/>
    <w:rsid w:val="00676FAD"/>
    <w:rsid w:val="0067717C"/>
    <w:rsid w:val="00681661"/>
    <w:rsid w:val="006828B7"/>
    <w:rsid w:val="00685B69"/>
    <w:rsid w:val="006869F0"/>
    <w:rsid w:val="00686E3A"/>
    <w:rsid w:val="00693536"/>
    <w:rsid w:val="00693AC1"/>
    <w:rsid w:val="006941F2"/>
    <w:rsid w:val="00696543"/>
    <w:rsid w:val="006A0796"/>
    <w:rsid w:val="006A3400"/>
    <w:rsid w:val="006B1A54"/>
    <w:rsid w:val="006B4460"/>
    <w:rsid w:val="006B4A6B"/>
    <w:rsid w:val="006B69C2"/>
    <w:rsid w:val="006C0F9D"/>
    <w:rsid w:val="006C1D10"/>
    <w:rsid w:val="006C34B1"/>
    <w:rsid w:val="006C3BE6"/>
    <w:rsid w:val="006C510F"/>
    <w:rsid w:val="006C5F33"/>
    <w:rsid w:val="006C6DD0"/>
    <w:rsid w:val="006D010F"/>
    <w:rsid w:val="006D0D8C"/>
    <w:rsid w:val="006D29F2"/>
    <w:rsid w:val="006D631E"/>
    <w:rsid w:val="006D6B2D"/>
    <w:rsid w:val="006D6CB4"/>
    <w:rsid w:val="006D7C4A"/>
    <w:rsid w:val="006D7DEF"/>
    <w:rsid w:val="006E0246"/>
    <w:rsid w:val="006E0409"/>
    <w:rsid w:val="006E0617"/>
    <w:rsid w:val="006E0F51"/>
    <w:rsid w:val="006F4D1C"/>
    <w:rsid w:val="00702EB2"/>
    <w:rsid w:val="00706074"/>
    <w:rsid w:val="00706444"/>
    <w:rsid w:val="00706BB8"/>
    <w:rsid w:val="00707D13"/>
    <w:rsid w:val="00710184"/>
    <w:rsid w:val="007112D1"/>
    <w:rsid w:val="00714334"/>
    <w:rsid w:val="007149CA"/>
    <w:rsid w:val="00716532"/>
    <w:rsid w:val="00717AA8"/>
    <w:rsid w:val="0072578D"/>
    <w:rsid w:val="007266FD"/>
    <w:rsid w:val="0073180D"/>
    <w:rsid w:val="00734B21"/>
    <w:rsid w:val="00735313"/>
    <w:rsid w:val="007353D3"/>
    <w:rsid w:val="007353F2"/>
    <w:rsid w:val="00735B1E"/>
    <w:rsid w:val="007364CA"/>
    <w:rsid w:val="0073696C"/>
    <w:rsid w:val="00742C77"/>
    <w:rsid w:val="007468CB"/>
    <w:rsid w:val="0075778F"/>
    <w:rsid w:val="007600A0"/>
    <w:rsid w:val="00765E68"/>
    <w:rsid w:val="007661C5"/>
    <w:rsid w:val="00766DBA"/>
    <w:rsid w:val="00772398"/>
    <w:rsid w:val="00772C5D"/>
    <w:rsid w:val="007769A0"/>
    <w:rsid w:val="007801EA"/>
    <w:rsid w:val="00780CB4"/>
    <w:rsid w:val="00783410"/>
    <w:rsid w:val="007857E7"/>
    <w:rsid w:val="007867D9"/>
    <w:rsid w:val="00786C06"/>
    <w:rsid w:val="00790DC6"/>
    <w:rsid w:val="007930ED"/>
    <w:rsid w:val="00794522"/>
    <w:rsid w:val="00795AD1"/>
    <w:rsid w:val="007975B9"/>
    <w:rsid w:val="00797766"/>
    <w:rsid w:val="007A0D73"/>
    <w:rsid w:val="007A17CE"/>
    <w:rsid w:val="007A1C1E"/>
    <w:rsid w:val="007A3974"/>
    <w:rsid w:val="007A6C4C"/>
    <w:rsid w:val="007A7C27"/>
    <w:rsid w:val="007B0E16"/>
    <w:rsid w:val="007B1ADC"/>
    <w:rsid w:val="007C173A"/>
    <w:rsid w:val="007C2F3C"/>
    <w:rsid w:val="007C5690"/>
    <w:rsid w:val="007C5BAB"/>
    <w:rsid w:val="007C70D9"/>
    <w:rsid w:val="007D19BA"/>
    <w:rsid w:val="007D2605"/>
    <w:rsid w:val="007D4B20"/>
    <w:rsid w:val="007D51C7"/>
    <w:rsid w:val="007D552C"/>
    <w:rsid w:val="007D6F10"/>
    <w:rsid w:val="007E63AB"/>
    <w:rsid w:val="007E7822"/>
    <w:rsid w:val="007F1AF6"/>
    <w:rsid w:val="007F3DA3"/>
    <w:rsid w:val="007F3F6D"/>
    <w:rsid w:val="007F6C00"/>
    <w:rsid w:val="007F6F54"/>
    <w:rsid w:val="007F6FC3"/>
    <w:rsid w:val="00800CF3"/>
    <w:rsid w:val="00803D33"/>
    <w:rsid w:val="00806360"/>
    <w:rsid w:val="00806650"/>
    <w:rsid w:val="0080711E"/>
    <w:rsid w:val="0081084E"/>
    <w:rsid w:val="00810D14"/>
    <w:rsid w:val="00811B9E"/>
    <w:rsid w:val="00811CE8"/>
    <w:rsid w:val="00814043"/>
    <w:rsid w:val="008148CF"/>
    <w:rsid w:val="00822A55"/>
    <w:rsid w:val="00826A84"/>
    <w:rsid w:val="0083127D"/>
    <w:rsid w:val="00832EE7"/>
    <w:rsid w:val="00835523"/>
    <w:rsid w:val="00841230"/>
    <w:rsid w:val="00841CCA"/>
    <w:rsid w:val="00844D93"/>
    <w:rsid w:val="00844F91"/>
    <w:rsid w:val="00845203"/>
    <w:rsid w:val="00845D10"/>
    <w:rsid w:val="0084689C"/>
    <w:rsid w:val="00850E1A"/>
    <w:rsid w:val="00853E41"/>
    <w:rsid w:val="00855537"/>
    <w:rsid w:val="00855CED"/>
    <w:rsid w:val="00860DE6"/>
    <w:rsid w:val="00862D6B"/>
    <w:rsid w:val="00862FE8"/>
    <w:rsid w:val="008643AC"/>
    <w:rsid w:val="008650A7"/>
    <w:rsid w:val="00865C36"/>
    <w:rsid w:val="00872385"/>
    <w:rsid w:val="00876BDA"/>
    <w:rsid w:val="00880FE8"/>
    <w:rsid w:val="0088111C"/>
    <w:rsid w:val="00883F41"/>
    <w:rsid w:val="008916EA"/>
    <w:rsid w:val="008956F7"/>
    <w:rsid w:val="00897915"/>
    <w:rsid w:val="00897F9F"/>
    <w:rsid w:val="008A0380"/>
    <w:rsid w:val="008A0756"/>
    <w:rsid w:val="008A0EBA"/>
    <w:rsid w:val="008A2A65"/>
    <w:rsid w:val="008A5776"/>
    <w:rsid w:val="008A7A76"/>
    <w:rsid w:val="008B3F1A"/>
    <w:rsid w:val="008C0B9E"/>
    <w:rsid w:val="008C23F0"/>
    <w:rsid w:val="008C3A87"/>
    <w:rsid w:val="008C4FA9"/>
    <w:rsid w:val="008C7FD9"/>
    <w:rsid w:val="008D0ECD"/>
    <w:rsid w:val="008D22EE"/>
    <w:rsid w:val="008D395C"/>
    <w:rsid w:val="008D7F59"/>
    <w:rsid w:val="008E0C8C"/>
    <w:rsid w:val="008E19C8"/>
    <w:rsid w:val="008E3A4E"/>
    <w:rsid w:val="008E7F13"/>
    <w:rsid w:val="008F1B29"/>
    <w:rsid w:val="008F513B"/>
    <w:rsid w:val="009023AA"/>
    <w:rsid w:val="00902F0C"/>
    <w:rsid w:val="0091227F"/>
    <w:rsid w:val="00912BB8"/>
    <w:rsid w:val="00913543"/>
    <w:rsid w:val="0091603D"/>
    <w:rsid w:val="00917BFC"/>
    <w:rsid w:val="009201E0"/>
    <w:rsid w:val="009205F5"/>
    <w:rsid w:val="009232F9"/>
    <w:rsid w:val="009248E3"/>
    <w:rsid w:val="00925D12"/>
    <w:rsid w:val="0092653A"/>
    <w:rsid w:val="00926A3B"/>
    <w:rsid w:val="0093085F"/>
    <w:rsid w:val="009318CE"/>
    <w:rsid w:val="00932335"/>
    <w:rsid w:val="009327B6"/>
    <w:rsid w:val="00941AE6"/>
    <w:rsid w:val="0094202D"/>
    <w:rsid w:val="00942058"/>
    <w:rsid w:val="0094206B"/>
    <w:rsid w:val="009434F7"/>
    <w:rsid w:val="00944989"/>
    <w:rsid w:val="00950BDC"/>
    <w:rsid w:val="009520BD"/>
    <w:rsid w:val="009526E8"/>
    <w:rsid w:val="0095754D"/>
    <w:rsid w:val="00963928"/>
    <w:rsid w:val="00965FBD"/>
    <w:rsid w:val="00974AB5"/>
    <w:rsid w:val="00974FB8"/>
    <w:rsid w:val="009773C5"/>
    <w:rsid w:val="00977438"/>
    <w:rsid w:val="0097782D"/>
    <w:rsid w:val="009805EF"/>
    <w:rsid w:val="00980AB4"/>
    <w:rsid w:val="00980B47"/>
    <w:rsid w:val="00981DB9"/>
    <w:rsid w:val="00984FFB"/>
    <w:rsid w:val="009855DD"/>
    <w:rsid w:val="00990550"/>
    <w:rsid w:val="00990560"/>
    <w:rsid w:val="00991197"/>
    <w:rsid w:val="009921EF"/>
    <w:rsid w:val="00992624"/>
    <w:rsid w:val="009943C0"/>
    <w:rsid w:val="00995326"/>
    <w:rsid w:val="00995CB9"/>
    <w:rsid w:val="00996447"/>
    <w:rsid w:val="009968EF"/>
    <w:rsid w:val="00996FB5"/>
    <w:rsid w:val="009A04F6"/>
    <w:rsid w:val="009A05E9"/>
    <w:rsid w:val="009A14DB"/>
    <w:rsid w:val="009A1E35"/>
    <w:rsid w:val="009A1F7A"/>
    <w:rsid w:val="009A299F"/>
    <w:rsid w:val="009A3A67"/>
    <w:rsid w:val="009A6AD1"/>
    <w:rsid w:val="009A6BD3"/>
    <w:rsid w:val="009B3D9E"/>
    <w:rsid w:val="009B4023"/>
    <w:rsid w:val="009B492A"/>
    <w:rsid w:val="009C147C"/>
    <w:rsid w:val="009C1CF6"/>
    <w:rsid w:val="009C26E7"/>
    <w:rsid w:val="009C2CA9"/>
    <w:rsid w:val="009C44FE"/>
    <w:rsid w:val="009C62C4"/>
    <w:rsid w:val="009C6412"/>
    <w:rsid w:val="009C67B1"/>
    <w:rsid w:val="009C6D28"/>
    <w:rsid w:val="009C7FE5"/>
    <w:rsid w:val="009D17CA"/>
    <w:rsid w:val="009D219D"/>
    <w:rsid w:val="009E1A70"/>
    <w:rsid w:val="009E20D8"/>
    <w:rsid w:val="009E24F1"/>
    <w:rsid w:val="009E4D8D"/>
    <w:rsid w:val="009E4F98"/>
    <w:rsid w:val="009E55C4"/>
    <w:rsid w:val="009E7BDD"/>
    <w:rsid w:val="009F032B"/>
    <w:rsid w:val="009F3F2B"/>
    <w:rsid w:val="009F5CB0"/>
    <w:rsid w:val="009F742B"/>
    <w:rsid w:val="00A01E74"/>
    <w:rsid w:val="00A024D5"/>
    <w:rsid w:val="00A03F15"/>
    <w:rsid w:val="00A04B2C"/>
    <w:rsid w:val="00A06D3B"/>
    <w:rsid w:val="00A10572"/>
    <w:rsid w:val="00A150DA"/>
    <w:rsid w:val="00A3045F"/>
    <w:rsid w:val="00A30D24"/>
    <w:rsid w:val="00A33FF4"/>
    <w:rsid w:val="00A37001"/>
    <w:rsid w:val="00A3771A"/>
    <w:rsid w:val="00A377DF"/>
    <w:rsid w:val="00A449D9"/>
    <w:rsid w:val="00A55302"/>
    <w:rsid w:val="00A55329"/>
    <w:rsid w:val="00A55881"/>
    <w:rsid w:val="00A5590E"/>
    <w:rsid w:val="00A56ACE"/>
    <w:rsid w:val="00A60610"/>
    <w:rsid w:val="00A61A6D"/>
    <w:rsid w:val="00A62620"/>
    <w:rsid w:val="00A6290B"/>
    <w:rsid w:val="00A64078"/>
    <w:rsid w:val="00A65AED"/>
    <w:rsid w:val="00A65E6B"/>
    <w:rsid w:val="00A66D13"/>
    <w:rsid w:val="00A72E95"/>
    <w:rsid w:val="00A730F6"/>
    <w:rsid w:val="00A74BB3"/>
    <w:rsid w:val="00A76571"/>
    <w:rsid w:val="00A77B74"/>
    <w:rsid w:val="00A85C37"/>
    <w:rsid w:val="00A86BE8"/>
    <w:rsid w:val="00A90EBB"/>
    <w:rsid w:val="00A93467"/>
    <w:rsid w:val="00A942B5"/>
    <w:rsid w:val="00A967CD"/>
    <w:rsid w:val="00AA15AD"/>
    <w:rsid w:val="00AA340F"/>
    <w:rsid w:val="00AB0155"/>
    <w:rsid w:val="00AC0BF4"/>
    <w:rsid w:val="00AC1A24"/>
    <w:rsid w:val="00AC31F7"/>
    <w:rsid w:val="00AC47B8"/>
    <w:rsid w:val="00AC4B66"/>
    <w:rsid w:val="00AC758D"/>
    <w:rsid w:val="00AD06BF"/>
    <w:rsid w:val="00AD1C0D"/>
    <w:rsid w:val="00AD42B3"/>
    <w:rsid w:val="00AD6248"/>
    <w:rsid w:val="00AD741A"/>
    <w:rsid w:val="00AE057C"/>
    <w:rsid w:val="00AE07AE"/>
    <w:rsid w:val="00AE07F8"/>
    <w:rsid w:val="00AE3D12"/>
    <w:rsid w:val="00AE68B3"/>
    <w:rsid w:val="00AF32BB"/>
    <w:rsid w:val="00AF5A2C"/>
    <w:rsid w:val="00AF6A3A"/>
    <w:rsid w:val="00AF6BC5"/>
    <w:rsid w:val="00AF6F04"/>
    <w:rsid w:val="00AF719C"/>
    <w:rsid w:val="00B00BE2"/>
    <w:rsid w:val="00B00F55"/>
    <w:rsid w:val="00B0281D"/>
    <w:rsid w:val="00B03061"/>
    <w:rsid w:val="00B05172"/>
    <w:rsid w:val="00B11BFD"/>
    <w:rsid w:val="00B12529"/>
    <w:rsid w:val="00B13CEE"/>
    <w:rsid w:val="00B13D0F"/>
    <w:rsid w:val="00B145DC"/>
    <w:rsid w:val="00B152A6"/>
    <w:rsid w:val="00B217EA"/>
    <w:rsid w:val="00B22563"/>
    <w:rsid w:val="00B229E3"/>
    <w:rsid w:val="00B241EA"/>
    <w:rsid w:val="00B24941"/>
    <w:rsid w:val="00B24AD1"/>
    <w:rsid w:val="00B24D7E"/>
    <w:rsid w:val="00B25747"/>
    <w:rsid w:val="00B26370"/>
    <w:rsid w:val="00B26BEA"/>
    <w:rsid w:val="00B27133"/>
    <w:rsid w:val="00B30E8E"/>
    <w:rsid w:val="00B331C8"/>
    <w:rsid w:val="00B33322"/>
    <w:rsid w:val="00B34B72"/>
    <w:rsid w:val="00B374C1"/>
    <w:rsid w:val="00B4057D"/>
    <w:rsid w:val="00B42431"/>
    <w:rsid w:val="00B4340B"/>
    <w:rsid w:val="00B4419C"/>
    <w:rsid w:val="00B44F54"/>
    <w:rsid w:val="00B5563D"/>
    <w:rsid w:val="00B562F2"/>
    <w:rsid w:val="00B576D7"/>
    <w:rsid w:val="00B57BA5"/>
    <w:rsid w:val="00B604F2"/>
    <w:rsid w:val="00B63DB5"/>
    <w:rsid w:val="00B66C28"/>
    <w:rsid w:val="00B72632"/>
    <w:rsid w:val="00B7392E"/>
    <w:rsid w:val="00B76840"/>
    <w:rsid w:val="00B8171D"/>
    <w:rsid w:val="00B82D7C"/>
    <w:rsid w:val="00B84BC0"/>
    <w:rsid w:val="00B87E61"/>
    <w:rsid w:val="00B90019"/>
    <w:rsid w:val="00B90741"/>
    <w:rsid w:val="00B90FC0"/>
    <w:rsid w:val="00B92002"/>
    <w:rsid w:val="00B93647"/>
    <w:rsid w:val="00B93C60"/>
    <w:rsid w:val="00B9495A"/>
    <w:rsid w:val="00B9588D"/>
    <w:rsid w:val="00B95967"/>
    <w:rsid w:val="00BA0E03"/>
    <w:rsid w:val="00BA13A0"/>
    <w:rsid w:val="00BA4483"/>
    <w:rsid w:val="00BA463F"/>
    <w:rsid w:val="00BB12D8"/>
    <w:rsid w:val="00BB1A7B"/>
    <w:rsid w:val="00BB1DCE"/>
    <w:rsid w:val="00BB2FA3"/>
    <w:rsid w:val="00BB4784"/>
    <w:rsid w:val="00BB6B2E"/>
    <w:rsid w:val="00BB6C15"/>
    <w:rsid w:val="00BC4397"/>
    <w:rsid w:val="00BC5C4E"/>
    <w:rsid w:val="00BC5D9B"/>
    <w:rsid w:val="00BC74EF"/>
    <w:rsid w:val="00BD0782"/>
    <w:rsid w:val="00BD1A86"/>
    <w:rsid w:val="00BD6AC4"/>
    <w:rsid w:val="00BE1DC0"/>
    <w:rsid w:val="00BE7EA0"/>
    <w:rsid w:val="00BF03D1"/>
    <w:rsid w:val="00BF1E3C"/>
    <w:rsid w:val="00BF22CB"/>
    <w:rsid w:val="00BF4238"/>
    <w:rsid w:val="00BF4A82"/>
    <w:rsid w:val="00BF52BB"/>
    <w:rsid w:val="00BF5EBB"/>
    <w:rsid w:val="00BF6530"/>
    <w:rsid w:val="00BF6C35"/>
    <w:rsid w:val="00C006E0"/>
    <w:rsid w:val="00C02137"/>
    <w:rsid w:val="00C037A0"/>
    <w:rsid w:val="00C07483"/>
    <w:rsid w:val="00C078F9"/>
    <w:rsid w:val="00C10D05"/>
    <w:rsid w:val="00C12BD0"/>
    <w:rsid w:val="00C153C0"/>
    <w:rsid w:val="00C160A5"/>
    <w:rsid w:val="00C17027"/>
    <w:rsid w:val="00C20828"/>
    <w:rsid w:val="00C26F3A"/>
    <w:rsid w:val="00C3753D"/>
    <w:rsid w:val="00C37EE4"/>
    <w:rsid w:val="00C4063F"/>
    <w:rsid w:val="00C41EB8"/>
    <w:rsid w:val="00C439D5"/>
    <w:rsid w:val="00C448E2"/>
    <w:rsid w:val="00C4500F"/>
    <w:rsid w:val="00C452E6"/>
    <w:rsid w:val="00C46589"/>
    <w:rsid w:val="00C5031D"/>
    <w:rsid w:val="00C51320"/>
    <w:rsid w:val="00C51A0C"/>
    <w:rsid w:val="00C52403"/>
    <w:rsid w:val="00C551DC"/>
    <w:rsid w:val="00C61643"/>
    <w:rsid w:val="00C703EF"/>
    <w:rsid w:val="00C717AB"/>
    <w:rsid w:val="00C72732"/>
    <w:rsid w:val="00C72AAD"/>
    <w:rsid w:val="00C72E03"/>
    <w:rsid w:val="00C761E1"/>
    <w:rsid w:val="00C77E02"/>
    <w:rsid w:val="00C8048B"/>
    <w:rsid w:val="00C80BE4"/>
    <w:rsid w:val="00C815D1"/>
    <w:rsid w:val="00C8300D"/>
    <w:rsid w:val="00C845B2"/>
    <w:rsid w:val="00C856EA"/>
    <w:rsid w:val="00C901D0"/>
    <w:rsid w:val="00C909BC"/>
    <w:rsid w:val="00C93CC6"/>
    <w:rsid w:val="00C94470"/>
    <w:rsid w:val="00C94B9C"/>
    <w:rsid w:val="00CA1B46"/>
    <w:rsid w:val="00CA4777"/>
    <w:rsid w:val="00CA5C00"/>
    <w:rsid w:val="00CA72DE"/>
    <w:rsid w:val="00CB0502"/>
    <w:rsid w:val="00CB1773"/>
    <w:rsid w:val="00CB2C88"/>
    <w:rsid w:val="00CB3C7C"/>
    <w:rsid w:val="00CB73E8"/>
    <w:rsid w:val="00CB7B8F"/>
    <w:rsid w:val="00CC0007"/>
    <w:rsid w:val="00CC0E19"/>
    <w:rsid w:val="00CC229B"/>
    <w:rsid w:val="00CC4A4C"/>
    <w:rsid w:val="00CC7302"/>
    <w:rsid w:val="00CC7A66"/>
    <w:rsid w:val="00CD224B"/>
    <w:rsid w:val="00CD6C8E"/>
    <w:rsid w:val="00CD6DEC"/>
    <w:rsid w:val="00CE0DA7"/>
    <w:rsid w:val="00CE19B1"/>
    <w:rsid w:val="00CE5D3E"/>
    <w:rsid w:val="00CE72A7"/>
    <w:rsid w:val="00CE7448"/>
    <w:rsid w:val="00CF1F0C"/>
    <w:rsid w:val="00CF3AAC"/>
    <w:rsid w:val="00CF3C6B"/>
    <w:rsid w:val="00CF5388"/>
    <w:rsid w:val="00CF5D1B"/>
    <w:rsid w:val="00CF6805"/>
    <w:rsid w:val="00CF7C50"/>
    <w:rsid w:val="00D01E66"/>
    <w:rsid w:val="00D01E6D"/>
    <w:rsid w:val="00D0226C"/>
    <w:rsid w:val="00D0376F"/>
    <w:rsid w:val="00D07389"/>
    <w:rsid w:val="00D13847"/>
    <w:rsid w:val="00D17CEE"/>
    <w:rsid w:val="00D17D43"/>
    <w:rsid w:val="00D21338"/>
    <w:rsid w:val="00D217F8"/>
    <w:rsid w:val="00D250F9"/>
    <w:rsid w:val="00D253A6"/>
    <w:rsid w:val="00D272D6"/>
    <w:rsid w:val="00D27903"/>
    <w:rsid w:val="00D27939"/>
    <w:rsid w:val="00D30144"/>
    <w:rsid w:val="00D3277C"/>
    <w:rsid w:val="00D34249"/>
    <w:rsid w:val="00D35CFF"/>
    <w:rsid w:val="00D3738B"/>
    <w:rsid w:val="00D37B52"/>
    <w:rsid w:val="00D4134B"/>
    <w:rsid w:val="00D428F0"/>
    <w:rsid w:val="00D42A4F"/>
    <w:rsid w:val="00D440E9"/>
    <w:rsid w:val="00D46386"/>
    <w:rsid w:val="00D47268"/>
    <w:rsid w:val="00D5094B"/>
    <w:rsid w:val="00D51AA8"/>
    <w:rsid w:val="00D51AB1"/>
    <w:rsid w:val="00D525B1"/>
    <w:rsid w:val="00D52D1C"/>
    <w:rsid w:val="00D53D5B"/>
    <w:rsid w:val="00D54242"/>
    <w:rsid w:val="00D54844"/>
    <w:rsid w:val="00D553F0"/>
    <w:rsid w:val="00D56750"/>
    <w:rsid w:val="00D62F24"/>
    <w:rsid w:val="00D63B46"/>
    <w:rsid w:val="00D64706"/>
    <w:rsid w:val="00D70503"/>
    <w:rsid w:val="00D7116A"/>
    <w:rsid w:val="00D7485E"/>
    <w:rsid w:val="00D75FC9"/>
    <w:rsid w:val="00D766FE"/>
    <w:rsid w:val="00D770E0"/>
    <w:rsid w:val="00D8157C"/>
    <w:rsid w:val="00D83015"/>
    <w:rsid w:val="00D8307D"/>
    <w:rsid w:val="00D97203"/>
    <w:rsid w:val="00DA0C80"/>
    <w:rsid w:val="00DA4D17"/>
    <w:rsid w:val="00DA5337"/>
    <w:rsid w:val="00DA5CFF"/>
    <w:rsid w:val="00DA6EC8"/>
    <w:rsid w:val="00DA74DF"/>
    <w:rsid w:val="00DB4DFE"/>
    <w:rsid w:val="00DB529F"/>
    <w:rsid w:val="00DB604B"/>
    <w:rsid w:val="00DB6E44"/>
    <w:rsid w:val="00DB7B9A"/>
    <w:rsid w:val="00DC0391"/>
    <w:rsid w:val="00DC4034"/>
    <w:rsid w:val="00DC4F52"/>
    <w:rsid w:val="00DC5732"/>
    <w:rsid w:val="00DC745C"/>
    <w:rsid w:val="00DD21A9"/>
    <w:rsid w:val="00DD4B73"/>
    <w:rsid w:val="00DE11BF"/>
    <w:rsid w:val="00DE24EE"/>
    <w:rsid w:val="00DF06A7"/>
    <w:rsid w:val="00DF26DA"/>
    <w:rsid w:val="00DF37A1"/>
    <w:rsid w:val="00E0336C"/>
    <w:rsid w:val="00E036BB"/>
    <w:rsid w:val="00E07C42"/>
    <w:rsid w:val="00E10707"/>
    <w:rsid w:val="00E1102C"/>
    <w:rsid w:val="00E11C9D"/>
    <w:rsid w:val="00E12C1B"/>
    <w:rsid w:val="00E2236F"/>
    <w:rsid w:val="00E23032"/>
    <w:rsid w:val="00E231B6"/>
    <w:rsid w:val="00E24073"/>
    <w:rsid w:val="00E248F2"/>
    <w:rsid w:val="00E259BB"/>
    <w:rsid w:val="00E264CD"/>
    <w:rsid w:val="00E30343"/>
    <w:rsid w:val="00E32A80"/>
    <w:rsid w:val="00E34077"/>
    <w:rsid w:val="00E4029A"/>
    <w:rsid w:val="00E4293B"/>
    <w:rsid w:val="00E42A64"/>
    <w:rsid w:val="00E43F66"/>
    <w:rsid w:val="00E44A08"/>
    <w:rsid w:val="00E4581D"/>
    <w:rsid w:val="00E50651"/>
    <w:rsid w:val="00E54A30"/>
    <w:rsid w:val="00E5534A"/>
    <w:rsid w:val="00E55359"/>
    <w:rsid w:val="00E615F0"/>
    <w:rsid w:val="00E71A4E"/>
    <w:rsid w:val="00E77623"/>
    <w:rsid w:val="00E778F1"/>
    <w:rsid w:val="00E82565"/>
    <w:rsid w:val="00E8332D"/>
    <w:rsid w:val="00E83499"/>
    <w:rsid w:val="00E83657"/>
    <w:rsid w:val="00E845EA"/>
    <w:rsid w:val="00E85CF8"/>
    <w:rsid w:val="00E866B4"/>
    <w:rsid w:val="00E86ADE"/>
    <w:rsid w:val="00E9256D"/>
    <w:rsid w:val="00E94FBD"/>
    <w:rsid w:val="00E95481"/>
    <w:rsid w:val="00EA0F68"/>
    <w:rsid w:val="00EA313C"/>
    <w:rsid w:val="00EA39F1"/>
    <w:rsid w:val="00EA54B8"/>
    <w:rsid w:val="00EA6700"/>
    <w:rsid w:val="00EB303C"/>
    <w:rsid w:val="00EB3473"/>
    <w:rsid w:val="00EB4F23"/>
    <w:rsid w:val="00EC0AA8"/>
    <w:rsid w:val="00EC2A33"/>
    <w:rsid w:val="00EC3375"/>
    <w:rsid w:val="00EC3530"/>
    <w:rsid w:val="00EC3570"/>
    <w:rsid w:val="00EC456B"/>
    <w:rsid w:val="00EC63D2"/>
    <w:rsid w:val="00EC6605"/>
    <w:rsid w:val="00EC6957"/>
    <w:rsid w:val="00ED1864"/>
    <w:rsid w:val="00ED1AF4"/>
    <w:rsid w:val="00ED1B8C"/>
    <w:rsid w:val="00ED3573"/>
    <w:rsid w:val="00ED4E45"/>
    <w:rsid w:val="00ED5857"/>
    <w:rsid w:val="00EE185D"/>
    <w:rsid w:val="00EE28F2"/>
    <w:rsid w:val="00EE2914"/>
    <w:rsid w:val="00EE3F37"/>
    <w:rsid w:val="00EE77C3"/>
    <w:rsid w:val="00EF0A71"/>
    <w:rsid w:val="00EF472A"/>
    <w:rsid w:val="00EF5746"/>
    <w:rsid w:val="00EF6AA5"/>
    <w:rsid w:val="00EF6E0F"/>
    <w:rsid w:val="00EF78E8"/>
    <w:rsid w:val="00F02150"/>
    <w:rsid w:val="00F037A7"/>
    <w:rsid w:val="00F05534"/>
    <w:rsid w:val="00F06370"/>
    <w:rsid w:val="00F11C63"/>
    <w:rsid w:val="00F13026"/>
    <w:rsid w:val="00F13481"/>
    <w:rsid w:val="00F15630"/>
    <w:rsid w:val="00F16A30"/>
    <w:rsid w:val="00F215D1"/>
    <w:rsid w:val="00F21A9F"/>
    <w:rsid w:val="00F24154"/>
    <w:rsid w:val="00F24B68"/>
    <w:rsid w:val="00F275E9"/>
    <w:rsid w:val="00F30D7F"/>
    <w:rsid w:val="00F314D8"/>
    <w:rsid w:val="00F34DBC"/>
    <w:rsid w:val="00F35ED7"/>
    <w:rsid w:val="00F41E37"/>
    <w:rsid w:val="00F479C4"/>
    <w:rsid w:val="00F51B90"/>
    <w:rsid w:val="00F53EDD"/>
    <w:rsid w:val="00F564AB"/>
    <w:rsid w:val="00F61218"/>
    <w:rsid w:val="00F70627"/>
    <w:rsid w:val="00F70AB5"/>
    <w:rsid w:val="00F71136"/>
    <w:rsid w:val="00F71E3D"/>
    <w:rsid w:val="00F721EA"/>
    <w:rsid w:val="00F772FE"/>
    <w:rsid w:val="00F8195C"/>
    <w:rsid w:val="00F83C02"/>
    <w:rsid w:val="00F85418"/>
    <w:rsid w:val="00F8774D"/>
    <w:rsid w:val="00F87F90"/>
    <w:rsid w:val="00F90BF7"/>
    <w:rsid w:val="00F90C9A"/>
    <w:rsid w:val="00F9205F"/>
    <w:rsid w:val="00F93A25"/>
    <w:rsid w:val="00F961A8"/>
    <w:rsid w:val="00FA2514"/>
    <w:rsid w:val="00FA34FD"/>
    <w:rsid w:val="00FB318D"/>
    <w:rsid w:val="00FB7FEB"/>
    <w:rsid w:val="00FC2025"/>
    <w:rsid w:val="00FC6A21"/>
    <w:rsid w:val="00FC73A7"/>
    <w:rsid w:val="00FD06C7"/>
    <w:rsid w:val="00FD7099"/>
    <w:rsid w:val="00FE0A3D"/>
    <w:rsid w:val="00FE0F3F"/>
    <w:rsid w:val="00FE6558"/>
    <w:rsid w:val="00FE75E1"/>
    <w:rsid w:val="00FF025F"/>
    <w:rsid w:val="00FF0A14"/>
    <w:rsid w:val="00FF1FED"/>
    <w:rsid w:val="00FF29B6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91DD55"/>
  <w15:docId w15:val="{4CCE440D-C7D2-425C-8125-A8C216E2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347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uiPriority w:val="34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11BFD"/>
    <w:rPr>
      <w:sz w:val="24"/>
      <w:szCs w:val="24"/>
    </w:rPr>
  </w:style>
  <w:style w:type="paragraph" w:styleId="ac">
    <w:name w:val="footer"/>
    <w:basedOn w:val="a"/>
    <w:link w:val="ad"/>
    <w:uiPriority w:val="99"/>
    <w:rsid w:val="00B11B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11BFD"/>
    <w:rPr>
      <w:sz w:val="24"/>
      <w:szCs w:val="24"/>
    </w:rPr>
  </w:style>
  <w:style w:type="character" w:customStyle="1" w:styleId="11">
    <w:name w:val="Основной текст1"/>
    <w:rsid w:val="00E43F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No Spacing"/>
    <w:uiPriority w:val="1"/>
    <w:qFormat/>
    <w:rsid w:val="004B449B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Прижатый влево"/>
    <w:basedOn w:val="a"/>
    <w:next w:val="a"/>
    <w:uiPriority w:val="99"/>
    <w:rsid w:val="008E7F1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9A6AD1"/>
  </w:style>
  <w:style w:type="character" w:styleId="af0">
    <w:name w:val="page number"/>
    <w:uiPriority w:val="99"/>
    <w:unhideWhenUsed/>
    <w:rsid w:val="00561127"/>
    <w:rPr>
      <w:rFonts w:eastAsia="Times New Roman" w:cs="Times New Roman"/>
      <w:bCs w:val="0"/>
      <w:iCs w:val="0"/>
      <w:szCs w:val="22"/>
      <w:lang w:val="ru-RU"/>
    </w:rPr>
  </w:style>
  <w:style w:type="paragraph" w:customStyle="1" w:styleId="30">
    <w:name w:val="3"/>
    <w:basedOn w:val="a"/>
    <w:rsid w:val="00800CF3"/>
    <w:pPr>
      <w:spacing w:before="100" w:beforeAutospacing="1" w:after="100" w:afterAutospacing="1"/>
    </w:pPr>
  </w:style>
  <w:style w:type="character" w:customStyle="1" w:styleId="12">
    <w:name w:val="1"/>
    <w:basedOn w:val="a0"/>
    <w:rsid w:val="00800CF3"/>
  </w:style>
  <w:style w:type="character" w:customStyle="1" w:styleId="2135pt">
    <w:name w:val="2135pt"/>
    <w:basedOn w:val="a0"/>
    <w:rsid w:val="00181C86"/>
  </w:style>
  <w:style w:type="character" w:customStyle="1" w:styleId="1135pt">
    <w:name w:val="1135pt"/>
    <w:basedOn w:val="a0"/>
    <w:rsid w:val="006B4460"/>
  </w:style>
  <w:style w:type="paragraph" w:customStyle="1" w:styleId="160">
    <w:name w:val="160"/>
    <w:basedOn w:val="a"/>
    <w:rsid w:val="00500B09"/>
    <w:pPr>
      <w:spacing w:before="100" w:beforeAutospacing="1" w:after="100" w:afterAutospacing="1"/>
    </w:pPr>
  </w:style>
  <w:style w:type="paragraph" w:customStyle="1" w:styleId="170">
    <w:name w:val="170"/>
    <w:basedOn w:val="a"/>
    <w:rsid w:val="00500B09"/>
    <w:pPr>
      <w:spacing w:before="100" w:beforeAutospacing="1" w:after="100" w:afterAutospacing="1"/>
    </w:pPr>
  </w:style>
  <w:style w:type="paragraph" w:customStyle="1" w:styleId="23">
    <w:name w:val="23"/>
    <w:basedOn w:val="a"/>
    <w:rsid w:val="00500B09"/>
    <w:pPr>
      <w:spacing w:before="100" w:beforeAutospacing="1" w:after="100" w:afterAutospacing="1"/>
    </w:pPr>
  </w:style>
  <w:style w:type="character" w:customStyle="1" w:styleId="a00">
    <w:name w:val="a0"/>
    <w:basedOn w:val="a0"/>
    <w:rsid w:val="009E4D8D"/>
  </w:style>
  <w:style w:type="paragraph" w:customStyle="1" w:styleId="ConsPlusCell">
    <w:name w:val="ConsPlusCell"/>
    <w:rsid w:val="004531AC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basedOn w:val="a0"/>
    <w:unhideWhenUsed/>
    <w:rsid w:val="00C3753D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B37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ABF22-EEA9-450C-BD25-59600CFB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3218</TotalTime>
  <Pages>51</Pages>
  <Words>9582</Words>
  <Characters>54619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Computers Club "ARENA"</Company>
  <LinksUpToDate>false</LinksUpToDate>
  <CharactersWithSpaces>64073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Коновал Галина Анатольевна</dc:creator>
  <cp:lastModifiedBy>11_кабинет_03</cp:lastModifiedBy>
  <cp:revision>146</cp:revision>
  <cp:lastPrinted>2024-10-09T20:33:00Z</cp:lastPrinted>
  <dcterms:created xsi:type="dcterms:W3CDTF">2019-08-13T11:13:00Z</dcterms:created>
  <dcterms:modified xsi:type="dcterms:W3CDTF">2024-10-10T12:48:00Z</dcterms:modified>
</cp:coreProperties>
</file>