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03FB" w14:textId="77777777" w:rsidR="00950BDC" w:rsidRDefault="00D13879" w:rsidP="0078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30DA2">
        <w:rPr>
          <w:b/>
          <w:noProof/>
          <w:sz w:val="28"/>
          <w:szCs w:val="28"/>
        </w:rPr>
        <w:drawing>
          <wp:inline distT="0" distB="0" distL="0" distR="0" wp14:anchorId="488628F4" wp14:editId="5DDDFD6B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 w:rsidR="00FF62F2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="0078157C">
        <w:rPr>
          <w:b/>
          <w:sz w:val="28"/>
          <w:szCs w:val="28"/>
        </w:rPr>
        <w:t xml:space="preserve">                          </w:t>
      </w:r>
    </w:p>
    <w:p w14:paraId="036AA734" w14:textId="77777777"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2D9D2266" w14:textId="77777777" w:rsidR="00582CC7" w:rsidRDefault="00582CC7" w:rsidP="00950BDC">
      <w:pPr>
        <w:jc w:val="center"/>
        <w:rPr>
          <w:b/>
          <w:sz w:val="32"/>
          <w:szCs w:val="32"/>
        </w:rPr>
      </w:pPr>
    </w:p>
    <w:p w14:paraId="003D78DA" w14:textId="77777777" w:rsidR="00950BDC" w:rsidRDefault="00950BDC" w:rsidP="009D6EC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5151F5D9" w14:textId="647A6736" w:rsidR="00950BDC" w:rsidRPr="007E3F65" w:rsidRDefault="008357F5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05C1">
        <w:rPr>
          <w:sz w:val="28"/>
          <w:szCs w:val="28"/>
        </w:rPr>
        <w:t>02.11.2024</w:t>
      </w:r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950BDC" w:rsidRPr="007E3F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605C1">
        <w:rPr>
          <w:sz w:val="28"/>
          <w:szCs w:val="28"/>
        </w:rPr>
        <w:t>638</w:t>
      </w:r>
    </w:p>
    <w:p w14:paraId="50515794" w14:textId="77777777" w:rsidR="008D2709" w:rsidRDefault="008D2709" w:rsidP="00950BDC">
      <w:pPr>
        <w:jc w:val="center"/>
        <w:rPr>
          <w:sz w:val="28"/>
          <w:szCs w:val="28"/>
        </w:rPr>
      </w:pPr>
    </w:p>
    <w:p w14:paraId="5B99B782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321E1E6" w14:textId="77777777" w:rsidR="00950BDC" w:rsidRDefault="00950BDC" w:rsidP="00950BDC">
      <w:pPr>
        <w:rPr>
          <w:b/>
          <w:sz w:val="28"/>
          <w:szCs w:val="28"/>
        </w:rPr>
      </w:pPr>
    </w:p>
    <w:p w14:paraId="35E40F12" w14:textId="77777777" w:rsidR="00582CC7" w:rsidRDefault="00582CC7" w:rsidP="00950BDC">
      <w:pPr>
        <w:rPr>
          <w:b/>
          <w:sz w:val="28"/>
          <w:szCs w:val="28"/>
        </w:rPr>
      </w:pPr>
    </w:p>
    <w:p w14:paraId="0922E934" w14:textId="77777777" w:rsidR="00950BDC" w:rsidRPr="00CA0F48" w:rsidRDefault="00950BDC" w:rsidP="00F76ABC">
      <w:pPr>
        <w:jc w:val="center"/>
        <w:rPr>
          <w:b/>
          <w:sz w:val="28"/>
          <w:szCs w:val="28"/>
        </w:rPr>
      </w:pPr>
      <w:r w:rsidRPr="00CA0F48">
        <w:rPr>
          <w:b/>
          <w:sz w:val="28"/>
          <w:szCs w:val="28"/>
        </w:rPr>
        <w:t xml:space="preserve">Об </w:t>
      </w:r>
      <w:r w:rsidR="00A95671" w:rsidRPr="00CA0F48">
        <w:rPr>
          <w:b/>
          <w:sz w:val="28"/>
          <w:szCs w:val="28"/>
        </w:rPr>
        <w:t>утверждении муниципальной программы</w:t>
      </w:r>
    </w:p>
    <w:p w14:paraId="1B592431" w14:textId="77777777" w:rsidR="009657B4" w:rsidRPr="00CA0F48" w:rsidRDefault="00950BDC" w:rsidP="00F76ABC">
      <w:pPr>
        <w:pStyle w:val="af"/>
        <w:jc w:val="center"/>
        <w:rPr>
          <w:rStyle w:val="11"/>
          <w:b/>
          <w:color w:val="auto"/>
          <w:sz w:val="28"/>
          <w:szCs w:val="28"/>
        </w:rPr>
      </w:pPr>
      <w:r w:rsidRPr="00CA0F48">
        <w:rPr>
          <w:b/>
          <w:sz w:val="28"/>
          <w:szCs w:val="28"/>
        </w:rPr>
        <w:t>«</w:t>
      </w:r>
      <w:r w:rsidR="0005686E" w:rsidRPr="00CA0F48">
        <w:rPr>
          <w:b/>
          <w:sz w:val="28"/>
          <w:szCs w:val="28"/>
        </w:rPr>
        <w:t>Обеспечение безопасности населения на территории</w:t>
      </w:r>
    </w:p>
    <w:p w14:paraId="45CE3D66" w14:textId="77777777" w:rsidR="00E23550" w:rsidRDefault="00950BDC" w:rsidP="00F76ABC">
      <w:pPr>
        <w:jc w:val="center"/>
        <w:rPr>
          <w:b/>
          <w:sz w:val="27"/>
          <w:szCs w:val="27"/>
        </w:rPr>
      </w:pPr>
      <w:r w:rsidRPr="00CA0F48">
        <w:rPr>
          <w:rStyle w:val="11"/>
          <w:b/>
          <w:color w:val="auto"/>
          <w:sz w:val="28"/>
          <w:szCs w:val="28"/>
        </w:rPr>
        <w:t>Васюринского сельского поселения</w:t>
      </w:r>
      <w:r w:rsidR="007A421D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  <w:r w:rsidR="007E3F65">
        <w:rPr>
          <w:b/>
          <w:sz w:val="27"/>
          <w:szCs w:val="27"/>
        </w:rPr>
        <w:t xml:space="preserve"> </w:t>
      </w:r>
    </w:p>
    <w:p w14:paraId="1416447B" w14:textId="77777777" w:rsidR="009E5BDB" w:rsidRDefault="009E5BDB" w:rsidP="00F76ABC">
      <w:pPr>
        <w:jc w:val="center"/>
        <w:rPr>
          <w:b/>
          <w:sz w:val="27"/>
          <w:szCs w:val="27"/>
        </w:rPr>
      </w:pPr>
    </w:p>
    <w:p w14:paraId="354DCEAB" w14:textId="77777777" w:rsidR="00582CC7" w:rsidRPr="008D2709" w:rsidRDefault="00582CC7" w:rsidP="00F76ABC">
      <w:pPr>
        <w:jc w:val="both"/>
        <w:rPr>
          <w:b/>
          <w:sz w:val="27"/>
          <w:szCs w:val="27"/>
        </w:rPr>
      </w:pPr>
    </w:p>
    <w:p w14:paraId="04FE4181" w14:textId="77777777" w:rsidR="00D50D1B" w:rsidRPr="008D2709" w:rsidRDefault="00D50D1B" w:rsidP="008D2709">
      <w:pPr>
        <w:pStyle w:val="af"/>
        <w:ind w:firstLine="708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29239B00" w14:textId="77777777"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Утвердить муниципальную программу: «Обеспечение безопасности населения на территории Васюринского сельского поселения».</w:t>
      </w:r>
    </w:p>
    <w:p w14:paraId="55FE1E20" w14:textId="77777777"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Начальнику финансового отдела администрации Васюринского сельского поселения Динского района (</w:t>
      </w:r>
      <w:r w:rsidR="00FF62F2">
        <w:rPr>
          <w:sz w:val="28"/>
          <w:szCs w:val="28"/>
        </w:rPr>
        <w:t>Жуланова</w:t>
      </w:r>
      <w:r w:rsidRPr="008D2709">
        <w:rPr>
          <w:sz w:val="28"/>
          <w:szCs w:val="28"/>
        </w:rPr>
        <w:t xml:space="preserve">) предусмотреть финансирование мероприятий по реализации программы в пределах </w:t>
      </w:r>
      <w:r w:rsidR="00A95671" w:rsidRPr="008D2709">
        <w:rPr>
          <w:sz w:val="28"/>
          <w:szCs w:val="28"/>
        </w:rPr>
        <w:t>средст</w:t>
      </w:r>
      <w:r w:rsidR="00A95671">
        <w:rPr>
          <w:sz w:val="28"/>
          <w:szCs w:val="28"/>
        </w:rPr>
        <w:t>в</w:t>
      </w:r>
      <w:r w:rsidR="00A95671" w:rsidRPr="008D2709">
        <w:rPr>
          <w:sz w:val="28"/>
          <w:szCs w:val="28"/>
        </w:rPr>
        <w:t xml:space="preserve">, </w:t>
      </w:r>
      <w:r w:rsidR="00A95671">
        <w:rPr>
          <w:sz w:val="28"/>
          <w:szCs w:val="28"/>
        </w:rPr>
        <w:t>предусмотренных</w:t>
      </w:r>
      <w:r w:rsidRPr="008D2709">
        <w:rPr>
          <w:sz w:val="28"/>
          <w:szCs w:val="28"/>
        </w:rPr>
        <w:t xml:space="preserve"> в бюд</w:t>
      </w:r>
      <w:r w:rsidR="00FF62F2">
        <w:rPr>
          <w:sz w:val="28"/>
          <w:szCs w:val="28"/>
        </w:rPr>
        <w:t>жете поселения на 2025</w:t>
      </w:r>
      <w:r w:rsidRPr="008D2709">
        <w:rPr>
          <w:sz w:val="28"/>
          <w:szCs w:val="28"/>
        </w:rPr>
        <w:t xml:space="preserve"> год.</w:t>
      </w:r>
      <w:r w:rsidR="00774915">
        <w:rPr>
          <w:sz w:val="28"/>
          <w:szCs w:val="28"/>
        </w:rPr>
        <w:t xml:space="preserve"> </w:t>
      </w:r>
    </w:p>
    <w:p w14:paraId="10D68446" w14:textId="77777777" w:rsidR="00D50D1B" w:rsidRPr="008D2709" w:rsidRDefault="009D6EC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(Дзыбова) о</w:t>
      </w:r>
      <w:r w:rsidR="00D50D1B" w:rsidRPr="008D2709">
        <w:rPr>
          <w:sz w:val="28"/>
          <w:szCs w:val="28"/>
        </w:rPr>
        <w:t>публиковать настоящее постановление на официальном сайте Васюринского сельского поселения Динского района (www.vasyurinskaya.ru).</w:t>
      </w:r>
    </w:p>
    <w:p w14:paraId="109D3252" w14:textId="77777777" w:rsidR="00687B9B" w:rsidRPr="00687B9B" w:rsidRDefault="00D50D1B" w:rsidP="00AD67D5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87B9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9A032CD" w14:textId="77777777" w:rsidR="009D6ECB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0D1B" w:rsidRPr="00A95671">
        <w:rPr>
          <w:sz w:val="28"/>
          <w:szCs w:val="28"/>
        </w:rPr>
        <w:t>Постановление вступает в с</w:t>
      </w:r>
      <w:r w:rsidR="0050029B" w:rsidRPr="00A95671">
        <w:rPr>
          <w:sz w:val="28"/>
          <w:szCs w:val="28"/>
        </w:rPr>
        <w:t xml:space="preserve">илу </w:t>
      </w:r>
      <w:r w:rsidR="00376818">
        <w:rPr>
          <w:sz w:val="28"/>
          <w:szCs w:val="28"/>
        </w:rPr>
        <w:t>после</w:t>
      </w:r>
      <w:r w:rsidR="00D50D1B" w:rsidRPr="00A95671">
        <w:rPr>
          <w:sz w:val="28"/>
          <w:szCs w:val="28"/>
        </w:rPr>
        <w:t xml:space="preserve"> его официального </w:t>
      </w:r>
      <w:r w:rsidR="00376818">
        <w:rPr>
          <w:sz w:val="28"/>
          <w:szCs w:val="28"/>
        </w:rPr>
        <w:t>обнародования</w:t>
      </w:r>
      <w:r w:rsidR="00D50D1B" w:rsidRPr="00A95671">
        <w:rPr>
          <w:sz w:val="28"/>
          <w:szCs w:val="28"/>
        </w:rPr>
        <w:t xml:space="preserve"> и вступления в силу решения Совета Васюринского сельского поселения Динского района «О бюджете Васюринского сельского п</w:t>
      </w:r>
      <w:r w:rsidR="00FF62F2">
        <w:rPr>
          <w:sz w:val="28"/>
          <w:szCs w:val="28"/>
        </w:rPr>
        <w:t>оселения Динского района на 2025</w:t>
      </w:r>
      <w:r w:rsidR="00D50D1B" w:rsidRPr="00A95671">
        <w:rPr>
          <w:sz w:val="28"/>
          <w:szCs w:val="28"/>
        </w:rPr>
        <w:t xml:space="preserve"> год», предусматривающего соотв</w:t>
      </w:r>
      <w:r w:rsidR="007E3F65" w:rsidRPr="00A95671">
        <w:rPr>
          <w:sz w:val="28"/>
          <w:szCs w:val="28"/>
        </w:rPr>
        <w:t>ет</w:t>
      </w:r>
      <w:r w:rsidR="0050029B" w:rsidRPr="00A95671">
        <w:rPr>
          <w:sz w:val="28"/>
          <w:szCs w:val="28"/>
        </w:rPr>
        <w:t xml:space="preserve">ствующее финансирование </w:t>
      </w:r>
      <w:r w:rsidR="00FF62F2">
        <w:rPr>
          <w:sz w:val="28"/>
          <w:szCs w:val="28"/>
        </w:rPr>
        <w:t>в 2025</w:t>
      </w:r>
      <w:r w:rsidR="00D50D1B" w:rsidRPr="00A95671">
        <w:rPr>
          <w:sz w:val="28"/>
          <w:szCs w:val="28"/>
        </w:rPr>
        <w:t xml:space="preserve"> году муниципальной программы «Обеспечение безопасности населения на территории Ва</w:t>
      </w:r>
      <w:r>
        <w:rPr>
          <w:sz w:val="28"/>
          <w:szCs w:val="28"/>
        </w:rPr>
        <w:t>сюринского сельского поселения.</w:t>
      </w:r>
    </w:p>
    <w:p w14:paraId="11C9D976" w14:textId="77777777"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14:paraId="07A8486E" w14:textId="77777777" w:rsidR="009D6ECB" w:rsidRDefault="009D6ECB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14:paraId="5DEF5F27" w14:textId="77777777" w:rsidR="00A95671" w:rsidRDefault="00A95671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4322480A" w14:textId="77777777" w:rsid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D13879">
        <w:rPr>
          <w:sz w:val="28"/>
          <w:szCs w:val="28"/>
        </w:rPr>
        <w:t>О А Черная</w:t>
      </w:r>
    </w:p>
    <w:p w14:paraId="15327E8D" w14:textId="77777777" w:rsidR="009D6ECB" w:rsidRDefault="009D6ECB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4D2DB5AC" w14:textId="77777777" w:rsidR="009D6ECB" w:rsidRPr="00A95671" w:rsidRDefault="009D6ECB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6D9F6824" w14:textId="77777777"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14:paraId="176B130F" w14:textId="77777777"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lastRenderedPageBreak/>
        <w:t>ПАСПОРТ</w:t>
      </w:r>
    </w:p>
    <w:p w14:paraId="01C6E22C" w14:textId="77777777"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45DF5C8B" w14:textId="77777777"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24EE20EF" w14:textId="77777777"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14:paraId="30F57D8F" w14:textId="77777777" w:rsidTr="00A95671">
        <w:trPr>
          <w:trHeight w:val="2066"/>
        </w:trPr>
        <w:tc>
          <w:tcPr>
            <w:tcW w:w="5070" w:type="dxa"/>
          </w:tcPr>
          <w:p w14:paraId="5E723289" w14:textId="77777777"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14:paraId="5E099712" w14:textId="77777777"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14:paraId="33DEC11D" w14:textId="77777777" w:rsidTr="007E3F65">
        <w:trPr>
          <w:trHeight w:val="761"/>
        </w:trPr>
        <w:tc>
          <w:tcPr>
            <w:tcW w:w="5070" w:type="dxa"/>
          </w:tcPr>
          <w:p w14:paraId="54DE9FA1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B9EC4AB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14:paraId="14EBC484" w14:textId="77777777"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r w:rsidR="00BB1F6D">
              <w:rPr>
                <w:sz w:val="28"/>
                <w:szCs w:val="28"/>
              </w:rPr>
              <w:t xml:space="preserve">общего </w:t>
            </w:r>
            <w:r w:rsidR="00BB1F6D" w:rsidRPr="008D2709">
              <w:rPr>
                <w:sz w:val="28"/>
                <w:szCs w:val="28"/>
              </w:rPr>
              <w:t>отдела</w:t>
            </w:r>
            <w:r w:rsidRPr="008D2709">
              <w:rPr>
                <w:sz w:val="28"/>
                <w:szCs w:val="28"/>
              </w:rPr>
              <w:t xml:space="preserve"> (</w:t>
            </w:r>
            <w:r w:rsidR="007E3F65">
              <w:rPr>
                <w:sz w:val="28"/>
                <w:szCs w:val="28"/>
              </w:rPr>
              <w:t>Сюйналиева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14:paraId="22BD5496" w14:textId="77777777" w:rsidTr="007E3F65">
        <w:trPr>
          <w:trHeight w:val="761"/>
        </w:trPr>
        <w:tc>
          <w:tcPr>
            <w:tcW w:w="5070" w:type="dxa"/>
          </w:tcPr>
          <w:p w14:paraId="03A3421E" w14:textId="77777777"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Координаторы  подпрограмм муниципальной программы</w:t>
            </w:r>
          </w:p>
          <w:p w14:paraId="292C1E70" w14:textId="77777777"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14:paraId="1C98889B" w14:textId="77777777"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14:paraId="35FDC0E4" w14:textId="77777777" w:rsidTr="007E3F65">
        <w:trPr>
          <w:trHeight w:val="710"/>
        </w:trPr>
        <w:tc>
          <w:tcPr>
            <w:tcW w:w="5070" w:type="dxa"/>
          </w:tcPr>
          <w:p w14:paraId="5462D3C2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14:paraId="6E62AE70" w14:textId="77777777"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14:paraId="5ACAED48" w14:textId="77777777"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14:paraId="05766F21" w14:textId="77777777" w:rsidTr="007E3F65">
        <w:trPr>
          <w:trHeight w:val="710"/>
        </w:trPr>
        <w:tc>
          <w:tcPr>
            <w:tcW w:w="5070" w:type="dxa"/>
          </w:tcPr>
          <w:p w14:paraId="62DDCD95" w14:textId="77777777"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14:paraId="7224B667" w14:textId="77777777"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14:paraId="2AC27F54" w14:textId="77777777" w:rsidTr="007E3F65">
        <w:trPr>
          <w:trHeight w:val="651"/>
        </w:trPr>
        <w:tc>
          <w:tcPr>
            <w:tcW w:w="5070" w:type="dxa"/>
          </w:tcPr>
          <w:p w14:paraId="2B91F312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1926C837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14:paraId="7FDBB52D" w14:textId="77777777" w:rsidR="00E24F33" w:rsidRPr="008D2709" w:rsidRDefault="00E24F33" w:rsidP="001C2FDD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Динского района в мирное и 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повышение уровня 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14:paraId="4DE7C8FC" w14:textId="77777777" w:rsidTr="007E3F65">
        <w:trPr>
          <w:trHeight w:val="699"/>
        </w:trPr>
        <w:tc>
          <w:tcPr>
            <w:tcW w:w="5070" w:type="dxa"/>
          </w:tcPr>
          <w:p w14:paraId="029B764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21158DE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14:paraId="52F1F0BF" w14:textId="77777777" w:rsidR="00E24F33" w:rsidRPr="008D2709" w:rsidRDefault="00E24F33" w:rsidP="00933C10">
            <w:pPr>
              <w:ind w:right="3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 xml:space="preserve">Осуществление мероприятий по обеспечению безопасности людей на водных объектах. </w:t>
            </w:r>
          </w:p>
          <w:p w14:paraId="26ADBCB5" w14:textId="77777777" w:rsidR="00E24F33" w:rsidRPr="008D2709" w:rsidRDefault="00E24F33" w:rsidP="00933C10">
            <w:pPr>
              <w:ind w:right="34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</w:p>
          <w:p w14:paraId="722D461D" w14:textId="77777777" w:rsidR="00E24F33" w:rsidRPr="008D2709" w:rsidRDefault="00E24F33" w:rsidP="00933C10">
            <w:pPr>
              <w:ind w:right="3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Пожарная безопасность в Васюринском сельском поселении.</w:t>
            </w:r>
          </w:p>
        </w:tc>
      </w:tr>
      <w:tr w:rsidR="00E24F33" w:rsidRPr="008D2709" w14:paraId="11AA0266" w14:textId="77777777" w:rsidTr="007E3F65">
        <w:trPr>
          <w:trHeight w:val="776"/>
        </w:trPr>
        <w:tc>
          <w:tcPr>
            <w:tcW w:w="5070" w:type="dxa"/>
          </w:tcPr>
          <w:p w14:paraId="50164E87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14:paraId="02CF68DD" w14:textId="77777777"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14:paraId="69F69543" w14:textId="77777777"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14:paraId="33C92746" w14:textId="77777777"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14:paraId="46F4838B" w14:textId="77777777" w:rsidR="009945EB" w:rsidRPr="008D2709" w:rsidRDefault="00BB1F6D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обеспечение системами</w:t>
            </w:r>
            <w:r w:rsidR="009945EB"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14:paraId="2D67408B" w14:textId="77777777" w:rsidR="00E24F33" w:rsidRPr="008D2709" w:rsidRDefault="009945EB" w:rsidP="009945EB">
            <w:pPr>
              <w:pStyle w:val="Standard"/>
              <w:snapToGrid w:val="0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оборудование</w:t>
            </w:r>
            <w:r w:rsidR="007E3F65">
              <w:rPr>
                <w:sz w:val="28"/>
                <w:szCs w:val="28"/>
                <w:lang w:val="ru-RU"/>
              </w:rPr>
              <w:t xml:space="preserve"> </w:t>
            </w:r>
            <w:r w:rsidRPr="008D2709">
              <w:rPr>
                <w:sz w:val="28"/>
                <w:szCs w:val="28"/>
              </w:rPr>
              <w:t xml:space="preserve"> аншлагами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r w:rsidRPr="008D2709">
              <w:rPr>
                <w:sz w:val="28"/>
                <w:szCs w:val="28"/>
              </w:rPr>
              <w:t>мест</w:t>
            </w:r>
            <w:r w:rsidR="007E3F65">
              <w:rPr>
                <w:sz w:val="28"/>
                <w:szCs w:val="28"/>
                <w:lang w:val="ru-RU"/>
              </w:rPr>
              <w:t>,</w:t>
            </w:r>
            <w:r w:rsidRPr="008D2709">
              <w:rPr>
                <w:sz w:val="28"/>
                <w:szCs w:val="28"/>
              </w:rPr>
              <w:t xml:space="preserve"> примыкающих к водным объектам.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r w:rsidR="00BB1F6D" w:rsidRPr="008D2709">
              <w:rPr>
                <w:sz w:val="28"/>
                <w:szCs w:val="28"/>
                <w:lang w:val="ru-RU"/>
              </w:rPr>
              <w:t>удостоверений,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14:paraId="6D23CE30" w14:textId="77777777" w:rsidR="00E24F33" w:rsidRPr="008D2709" w:rsidRDefault="00E24F33" w:rsidP="00933C1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2709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24F33" w:rsidRPr="008D2709" w14:paraId="2586E3A0" w14:textId="77777777" w:rsidTr="007E3F65">
        <w:trPr>
          <w:trHeight w:val="720"/>
        </w:trPr>
        <w:tc>
          <w:tcPr>
            <w:tcW w:w="5070" w:type="dxa"/>
          </w:tcPr>
          <w:p w14:paraId="422AB961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14:paraId="7C168C29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14:paraId="080BFD81" w14:textId="77777777" w:rsidR="00E24F33" w:rsidRPr="008D2709" w:rsidRDefault="00FF62F2" w:rsidP="00933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14:paraId="4F08F409" w14:textId="77777777" w:rsidR="00197A41" w:rsidRPr="008D2709" w:rsidRDefault="00197A41" w:rsidP="00933C10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14:paraId="2CB9A103" w14:textId="77777777" w:rsidTr="007E3F65">
        <w:trPr>
          <w:trHeight w:val="698"/>
        </w:trPr>
        <w:tc>
          <w:tcPr>
            <w:tcW w:w="5070" w:type="dxa"/>
          </w:tcPr>
          <w:p w14:paraId="42D7293F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14:paraId="53563199" w14:textId="77777777" w:rsidR="00E24F33" w:rsidRPr="008D2709" w:rsidRDefault="005132E2" w:rsidP="00933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3212">
              <w:rPr>
                <w:sz w:val="28"/>
                <w:szCs w:val="28"/>
              </w:rPr>
              <w:t>85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14:paraId="0B9B44DD" w14:textId="77777777" w:rsidTr="007E3F65">
        <w:trPr>
          <w:trHeight w:val="651"/>
        </w:trPr>
        <w:tc>
          <w:tcPr>
            <w:tcW w:w="5070" w:type="dxa"/>
          </w:tcPr>
          <w:p w14:paraId="6862AF2D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14:paraId="2CE74F4E" w14:textId="77777777"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14:paraId="40DA23C6" w14:textId="77777777"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EAD9545" w14:textId="77777777" w:rsidR="00094B6C" w:rsidRDefault="00094B6C" w:rsidP="00E24F33">
      <w:pPr>
        <w:rPr>
          <w:sz w:val="28"/>
          <w:szCs w:val="28"/>
        </w:rPr>
      </w:pPr>
    </w:p>
    <w:p w14:paraId="444460BE" w14:textId="77777777" w:rsidR="00094B6C" w:rsidRDefault="00094B6C" w:rsidP="00E24F33">
      <w:pPr>
        <w:rPr>
          <w:sz w:val="28"/>
          <w:szCs w:val="28"/>
        </w:rPr>
      </w:pPr>
    </w:p>
    <w:p w14:paraId="0E40295A" w14:textId="77777777" w:rsidR="007E3F65" w:rsidRDefault="00094B6C" w:rsidP="00A95671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 </w:t>
      </w:r>
    </w:p>
    <w:p w14:paraId="4E7F0A61" w14:textId="77777777" w:rsidR="00E24F33" w:rsidRDefault="00E24F33" w:rsidP="00A95671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7ABE1D47" w14:textId="77777777" w:rsidR="005601E6" w:rsidRPr="00D50D1B" w:rsidRDefault="00E24F33" w:rsidP="00A95671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6A76182A" w14:textId="77777777" w:rsidR="00D50D1B" w:rsidRPr="00757649" w:rsidRDefault="00D50D1B" w:rsidP="00D50D1B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F89E856" w14:textId="77777777" w:rsidR="00950BDC" w:rsidRDefault="00950BDC" w:rsidP="00950BDC">
      <w:pPr>
        <w:jc w:val="both"/>
        <w:rPr>
          <w:sz w:val="28"/>
          <w:szCs w:val="28"/>
        </w:rPr>
      </w:pPr>
    </w:p>
    <w:p w14:paraId="78A3065A" w14:textId="77777777" w:rsidR="00A554CD" w:rsidRDefault="00A554CD" w:rsidP="00950BDC">
      <w:pPr>
        <w:jc w:val="both"/>
        <w:rPr>
          <w:sz w:val="28"/>
          <w:szCs w:val="28"/>
        </w:rPr>
      </w:pPr>
    </w:p>
    <w:p w14:paraId="2137A61B" w14:textId="77777777" w:rsidR="00151089" w:rsidRDefault="0007121A" w:rsidP="005D4BF5">
      <w:pPr>
        <w:rPr>
          <w:sz w:val="28"/>
          <w:szCs w:val="28"/>
        </w:rPr>
        <w:sectPr w:rsidR="00151089" w:rsidSect="009D6ECB">
          <w:headerReference w:type="default" r:id="rId9"/>
          <w:pgSz w:w="11906" w:h="16838"/>
          <w:pgMar w:top="426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14:paraId="18CBB916" w14:textId="77777777" w:rsidTr="002E1943">
        <w:tc>
          <w:tcPr>
            <w:tcW w:w="10803" w:type="dxa"/>
            <w:gridSpan w:val="7"/>
          </w:tcPr>
          <w:p w14:paraId="6EEC1393" w14:textId="77777777" w:rsidR="002E1943" w:rsidRDefault="002E1943" w:rsidP="00E9030E"/>
          <w:p w14:paraId="71B7F053" w14:textId="77777777" w:rsidR="002E1943" w:rsidRPr="002E1943" w:rsidRDefault="002E1943" w:rsidP="002E1943"/>
          <w:p w14:paraId="388B9F28" w14:textId="77777777" w:rsidR="002E1943" w:rsidRPr="002E1943" w:rsidRDefault="002E1943" w:rsidP="002E1943"/>
          <w:p w14:paraId="5F6596DF" w14:textId="77777777" w:rsidR="002E1943" w:rsidRPr="002E1943" w:rsidRDefault="002E1943" w:rsidP="002E1943"/>
          <w:p w14:paraId="5759E4F1" w14:textId="77777777" w:rsidR="002E1943" w:rsidRPr="002E1943" w:rsidRDefault="002E1943" w:rsidP="002E1943"/>
          <w:p w14:paraId="2EB0DC06" w14:textId="77777777" w:rsidR="002E1943" w:rsidRPr="002E1943" w:rsidRDefault="002E1943" w:rsidP="002E1943"/>
          <w:p w14:paraId="51F5B04A" w14:textId="77777777" w:rsidR="002E1943" w:rsidRPr="002E1943" w:rsidRDefault="002E1943" w:rsidP="002E1943"/>
          <w:p w14:paraId="5978E61E" w14:textId="77777777" w:rsidR="002E1943" w:rsidRPr="002E1943" w:rsidRDefault="002E1943" w:rsidP="002E1943"/>
          <w:p w14:paraId="0E20E192" w14:textId="77777777" w:rsidR="002E1943" w:rsidRPr="002E1943" w:rsidRDefault="002E1943" w:rsidP="002E1943"/>
          <w:p w14:paraId="1E7A5B42" w14:textId="77777777" w:rsidR="002E1943" w:rsidRPr="002E1943" w:rsidRDefault="002E1943" w:rsidP="002E1943"/>
          <w:p w14:paraId="570BB5D0" w14:textId="77777777" w:rsidR="002E1943" w:rsidRPr="002E1943" w:rsidRDefault="002E1943" w:rsidP="002E1943"/>
          <w:p w14:paraId="774AC74C" w14:textId="77777777" w:rsidR="002E1943" w:rsidRDefault="002E1943" w:rsidP="002E1943"/>
          <w:p w14:paraId="0ACCAD8B" w14:textId="77777777" w:rsidR="002E1943" w:rsidRDefault="002E1943" w:rsidP="002E1943">
            <w:pPr>
              <w:jc w:val="center"/>
            </w:pPr>
          </w:p>
          <w:p w14:paraId="692A5595" w14:textId="77777777" w:rsidR="002E1943" w:rsidRDefault="002E1943" w:rsidP="00645F3B">
            <w:pPr>
              <w:ind w:right="-4502"/>
            </w:pPr>
          </w:p>
          <w:p w14:paraId="182215CA" w14:textId="77777777"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14:paraId="6EAAA5FF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14:paraId="23AF09A5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14:paraId="0D11C8E6" w14:textId="77777777" w:rsidR="005A10F3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 №  _________</w:t>
            </w:r>
          </w:p>
          <w:p w14:paraId="7E54DDBE" w14:textId="77777777" w:rsidR="002E1943" w:rsidRPr="009657B4" w:rsidRDefault="002E1943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14:paraId="2D05047E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14:paraId="5A884C98" w14:textId="77777777"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14:paraId="39EF47A0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2B9B87E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14:paraId="08B8E33D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37F2517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662CCFF8" w14:textId="77777777"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14:paraId="603359B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14:paraId="3B588580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14:paraId="348A0ECB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14:paraId="2F66645A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14:paraId="0624AC09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14:paraId="47E898DB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413CDD41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700DC55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14:paraId="57117AED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54A5ABF7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72C302B6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E4BF41B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02E0908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7C15EB1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FE83C27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14:paraId="66A570BF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4E06578A" w14:textId="77777777"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14:paraId="64593361" w14:textId="77777777"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14:paraId="4D14FFCE" w14:textId="77777777"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14:paraId="39A66D6F" w14:textId="77777777"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14:paraId="40C10EDF" w14:textId="77777777"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14:paraId="496448CB" w14:textId="77777777"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14:paraId="27496E09" w14:textId="77777777"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14:paraId="470F2463" w14:textId="77777777"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14:paraId="2AF3D0FE" w14:textId="77777777"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14:paraId="04731CD3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14:paraId="73E32C5F" w14:textId="77777777"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14:paraId="6D2A224F" w14:textId="77777777"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D13879">
              <w:rPr>
                <w:rStyle w:val="11"/>
                <w:color w:val="auto"/>
                <w:sz w:val="24"/>
                <w:szCs w:val="24"/>
              </w:rPr>
              <w:t>кого сельского поселения на 2024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14:paraId="07691BAA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4F258253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6D05826A" w14:textId="77777777" w:rsidR="00151089" w:rsidRPr="00534086" w:rsidRDefault="00151089" w:rsidP="00E9030E">
            <w:r w:rsidRPr="00534086">
              <w:t>Цель</w:t>
            </w:r>
            <w:r>
              <w:t xml:space="preserve">:  </w:t>
            </w:r>
            <w:r w:rsidRPr="00233FA2">
              <w:t>Повышение уровня безопасности жизнедеятельности населения и территории Васюринского сельского поселения.</w:t>
            </w:r>
            <w:r>
              <w:t xml:space="preserve">     </w:t>
            </w:r>
          </w:p>
        </w:tc>
      </w:tr>
      <w:tr w:rsidR="00151089" w:rsidRPr="00534086" w14:paraId="0BC50236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665705AC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33818B2D" w14:textId="77777777"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14:paraId="4C3C76C3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14:paraId="1FF28253" w14:textId="77777777"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14:paraId="357E602D" w14:textId="77777777"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14:paraId="222720B0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46A4FD91" w14:textId="77777777" w:rsidR="005D5406" w:rsidRPr="00534086" w:rsidRDefault="008357F5" w:rsidP="00E9030E">
            <w:pPr>
              <w:jc w:val="center"/>
            </w:pPr>
            <w:r>
              <w:t>2.1</w:t>
            </w:r>
          </w:p>
        </w:tc>
        <w:tc>
          <w:tcPr>
            <w:tcW w:w="14158" w:type="dxa"/>
            <w:gridSpan w:val="9"/>
          </w:tcPr>
          <w:p w14:paraId="42A07EA4" w14:textId="77777777"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14:paraId="50E90730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21DC1E0" w14:textId="77777777" w:rsidR="005D5406" w:rsidRPr="00534086" w:rsidRDefault="008357F5" w:rsidP="00E9030E">
            <w:pPr>
              <w:jc w:val="center"/>
            </w:pPr>
            <w:r>
              <w:t>2.1.1.</w:t>
            </w:r>
          </w:p>
        </w:tc>
        <w:tc>
          <w:tcPr>
            <w:tcW w:w="5370" w:type="dxa"/>
          </w:tcPr>
          <w:p w14:paraId="5AA38238" w14:textId="77777777"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4DC781FF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79D303CD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F45CC74" w14:textId="77777777"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14:paraId="23C15715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4B368B68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068EF944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35FD4912" w14:textId="77777777" w:rsidR="005D5406" w:rsidRPr="00534086" w:rsidRDefault="005D5406" w:rsidP="00E9030E">
            <w:pPr>
              <w:jc w:val="center"/>
            </w:pPr>
          </w:p>
        </w:tc>
      </w:tr>
      <w:tr w:rsidR="000C4B84" w:rsidRPr="00534086" w14:paraId="1D0B35CA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16C59980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.1.2</w:t>
            </w:r>
          </w:p>
        </w:tc>
        <w:tc>
          <w:tcPr>
            <w:tcW w:w="5370" w:type="dxa"/>
          </w:tcPr>
          <w:p w14:paraId="359E8DE8" w14:textId="77777777"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14:paraId="1EB6BEEC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63C71BB4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687EBC87" w14:textId="77777777" w:rsidR="005D5406" w:rsidRPr="00534086" w:rsidRDefault="00DA1BF3" w:rsidP="00E9030E">
            <w:pPr>
              <w:jc w:val="center"/>
            </w:pPr>
            <w:r>
              <w:t>10</w:t>
            </w:r>
          </w:p>
        </w:tc>
        <w:tc>
          <w:tcPr>
            <w:tcW w:w="1323" w:type="dxa"/>
            <w:gridSpan w:val="2"/>
            <w:vAlign w:val="center"/>
          </w:tcPr>
          <w:p w14:paraId="611375B6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4297ABD2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4FA775EC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6663C862" w14:textId="77777777" w:rsidR="005D5406" w:rsidRPr="00534086" w:rsidRDefault="005D5406" w:rsidP="00E9030E">
            <w:pPr>
              <w:jc w:val="center"/>
            </w:pPr>
          </w:p>
        </w:tc>
      </w:tr>
      <w:tr w:rsidR="005D5406" w:rsidRPr="00534086" w14:paraId="7172A691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21B4639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14:paraId="7B61C940" w14:textId="77777777"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14:paraId="0C3000FF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66CEE81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14:paraId="2C069F02" w14:textId="77777777" w:rsidR="005D5406" w:rsidRPr="00487CC4" w:rsidRDefault="005132E2" w:rsidP="00DF33A2">
            <w:pPr>
              <w:rPr>
                <w:b/>
              </w:rPr>
            </w:pPr>
            <w:r>
              <w:t>Изготовление «Паспорта безопасности Васюринского сельского поселения»</w:t>
            </w:r>
          </w:p>
        </w:tc>
        <w:tc>
          <w:tcPr>
            <w:tcW w:w="1335" w:type="dxa"/>
            <w:vAlign w:val="center"/>
          </w:tcPr>
          <w:p w14:paraId="150EE8E5" w14:textId="77777777"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78095282" w14:textId="77777777"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18AF43B5" w14:textId="77777777" w:rsidR="005D5406" w:rsidRPr="00A73B5A" w:rsidRDefault="005132E2" w:rsidP="00E9030E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14:paraId="16C5419C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2872C2C2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55A65215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68A7E603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14:paraId="271E9EEC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28A2EC70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.2.</w:t>
            </w:r>
            <w:r w:rsidR="00025FED">
              <w:t>2</w:t>
            </w:r>
          </w:p>
        </w:tc>
        <w:tc>
          <w:tcPr>
            <w:tcW w:w="5370" w:type="dxa"/>
          </w:tcPr>
          <w:p w14:paraId="0D554834" w14:textId="77777777" w:rsidR="005D5406" w:rsidRPr="00233697" w:rsidRDefault="00FF62F2" w:rsidP="00E9030E">
            <w:pPr>
              <w:rPr>
                <w:b/>
              </w:rPr>
            </w:pPr>
            <w:r>
              <w:t>Приобретение повязок «ДНД»</w:t>
            </w:r>
          </w:p>
        </w:tc>
        <w:tc>
          <w:tcPr>
            <w:tcW w:w="1335" w:type="dxa"/>
            <w:vAlign w:val="center"/>
          </w:tcPr>
          <w:p w14:paraId="1BBF9942" w14:textId="77777777" w:rsidR="005D5406" w:rsidRPr="00A73B5A" w:rsidRDefault="005D5406" w:rsidP="00E9030E">
            <w:pPr>
              <w:jc w:val="center"/>
            </w:pPr>
            <w:r w:rsidRPr="00A73B5A">
              <w:t>шт.</w:t>
            </w:r>
          </w:p>
        </w:tc>
        <w:tc>
          <w:tcPr>
            <w:tcW w:w="811" w:type="dxa"/>
          </w:tcPr>
          <w:p w14:paraId="20672C74" w14:textId="77777777" w:rsidR="00233697" w:rsidRDefault="00233697" w:rsidP="00E9030E">
            <w:pPr>
              <w:jc w:val="center"/>
            </w:pPr>
          </w:p>
          <w:p w14:paraId="31212FD0" w14:textId="77777777" w:rsidR="005D5406" w:rsidRPr="00490CAB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613417F3" w14:textId="77777777" w:rsidR="005D5406" w:rsidRPr="00A73B5A" w:rsidRDefault="00FF62F2" w:rsidP="00E9030E">
            <w:pPr>
              <w:jc w:val="center"/>
            </w:pPr>
            <w:r>
              <w:lastRenderedPageBreak/>
              <w:t>40</w:t>
            </w:r>
          </w:p>
        </w:tc>
        <w:tc>
          <w:tcPr>
            <w:tcW w:w="1323" w:type="dxa"/>
            <w:gridSpan w:val="2"/>
            <w:vAlign w:val="center"/>
          </w:tcPr>
          <w:p w14:paraId="2687B9DE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3FF24567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4C5D4C65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32489F93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5D5406" w:rsidRPr="00DE0DF4" w14:paraId="6706A26A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CC39960" w14:textId="77777777" w:rsidR="005D5406" w:rsidRPr="00534086" w:rsidRDefault="008357F5" w:rsidP="00ED35A1">
            <w:pPr>
              <w:jc w:val="center"/>
            </w:pPr>
            <w:r>
              <w:t>2.3.</w:t>
            </w:r>
          </w:p>
        </w:tc>
        <w:tc>
          <w:tcPr>
            <w:tcW w:w="14158" w:type="dxa"/>
            <w:gridSpan w:val="9"/>
          </w:tcPr>
          <w:p w14:paraId="56DFE951" w14:textId="77777777"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14:paraId="758F59A5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04919C1F" w14:textId="77777777" w:rsidR="005D5406" w:rsidRPr="00534086" w:rsidRDefault="008357F5" w:rsidP="00ED35A1">
            <w:pPr>
              <w:jc w:val="center"/>
            </w:pPr>
            <w:r>
              <w:t>2.3.1.</w:t>
            </w:r>
          </w:p>
        </w:tc>
        <w:tc>
          <w:tcPr>
            <w:tcW w:w="5370" w:type="dxa"/>
          </w:tcPr>
          <w:p w14:paraId="611EFC0B" w14:textId="77777777" w:rsidR="005D5406" w:rsidRPr="00DE0DF4" w:rsidRDefault="00FC3212" w:rsidP="00ED35A1">
            <w:r>
              <w:t>Приобретение наглядной агитации (плакаты, листовки)</w:t>
            </w:r>
          </w:p>
        </w:tc>
        <w:tc>
          <w:tcPr>
            <w:tcW w:w="1335" w:type="dxa"/>
            <w:vAlign w:val="center"/>
          </w:tcPr>
          <w:p w14:paraId="7CB82755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3FC9D2F4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CAEA3D9" w14:textId="77777777" w:rsidR="005D5406" w:rsidRPr="00DE0DF4" w:rsidRDefault="00FC3212" w:rsidP="00ED35A1">
            <w:pPr>
              <w:jc w:val="center"/>
            </w:pPr>
            <w:r>
              <w:t>100</w:t>
            </w:r>
          </w:p>
        </w:tc>
        <w:tc>
          <w:tcPr>
            <w:tcW w:w="1323" w:type="dxa"/>
            <w:gridSpan w:val="2"/>
            <w:vAlign w:val="center"/>
          </w:tcPr>
          <w:p w14:paraId="12D08112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63F43CB8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2BCA4CFD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0AF86034" w14:textId="77777777" w:rsidR="005D5406" w:rsidRPr="00DE0DF4" w:rsidRDefault="005D5406" w:rsidP="00ED35A1">
            <w:pPr>
              <w:jc w:val="center"/>
            </w:pPr>
          </w:p>
        </w:tc>
      </w:tr>
      <w:tr w:rsidR="000C4B84" w:rsidRPr="00DE0DF4" w14:paraId="578E37CE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176EF5F8" w14:textId="77777777" w:rsidR="005D5406" w:rsidRPr="00534086" w:rsidRDefault="008357F5" w:rsidP="00ED35A1">
            <w:pPr>
              <w:jc w:val="center"/>
            </w:pPr>
            <w:r>
              <w:t>2.3.2.</w:t>
            </w:r>
          </w:p>
        </w:tc>
        <w:tc>
          <w:tcPr>
            <w:tcW w:w="5370" w:type="dxa"/>
          </w:tcPr>
          <w:p w14:paraId="16DEFBA5" w14:textId="77777777" w:rsidR="005D5406" w:rsidRPr="00DE0DF4" w:rsidRDefault="009778A0" w:rsidP="00FF62F2">
            <w:r>
              <w:t>Приобретение</w:t>
            </w:r>
            <w:r w:rsidR="00D4048E">
              <w:t xml:space="preserve"> </w:t>
            </w:r>
            <w:r w:rsidR="00FF62F2">
              <w:t>ранцевых огнетушителей</w:t>
            </w:r>
          </w:p>
        </w:tc>
        <w:tc>
          <w:tcPr>
            <w:tcW w:w="1335" w:type="dxa"/>
            <w:vAlign w:val="center"/>
          </w:tcPr>
          <w:p w14:paraId="0368A689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60C99515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0693320" w14:textId="77777777" w:rsidR="005D5406" w:rsidRPr="00DE0DF4" w:rsidRDefault="00375C59" w:rsidP="00ED35A1">
            <w:pPr>
              <w:jc w:val="center"/>
            </w:pPr>
            <w:r>
              <w:t>5</w:t>
            </w:r>
          </w:p>
        </w:tc>
        <w:tc>
          <w:tcPr>
            <w:tcW w:w="1323" w:type="dxa"/>
            <w:gridSpan w:val="2"/>
            <w:vAlign w:val="center"/>
          </w:tcPr>
          <w:p w14:paraId="4EDB2D10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495CA1DE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01BAA070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6FA9938B" w14:textId="77777777" w:rsidR="005D5406" w:rsidRPr="00DE0DF4" w:rsidRDefault="005D5406" w:rsidP="00ED35A1">
            <w:pPr>
              <w:jc w:val="center"/>
            </w:pPr>
          </w:p>
        </w:tc>
      </w:tr>
    </w:tbl>
    <w:p w14:paraId="05FFB16E" w14:textId="77777777" w:rsidR="00FF62F2" w:rsidRDefault="00FF62F2" w:rsidP="00B14E67">
      <w:pPr>
        <w:rPr>
          <w:sz w:val="28"/>
          <w:szCs w:val="28"/>
        </w:rPr>
      </w:pPr>
    </w:p>
    <w:p w14:paraId="3D468966" w14:textId="77777777" w:rsidR="00FF62F2" w:rsidRDefault="00FF62F2" w:rsidP="00B14E67">
      <w:pPr>
        <w:rPr>
          <w:sz w:val="28"/>
          <w:szCs w:val="28"/>
        </w:rPr>
      </w:pPr>
    </w:p>
    <w:p w14:paraId="5611EFFC" w14:textId="77777777" w:rsidR="00FF62F2" w:rsidRDefault="00FF62F2" w:rsidP="00B14E67">
      <w:pPr>
        <w:rPr>
          <w:sz w:val="28"/>
          <w:szCs w:val="28"/>
        </w:rPr>
      </w:pPr>
    </w:p>
    <w:p w14:paraId="09307FE6" w14:textId="77777777"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14:paraId="24A75CDE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43A280F9" w14:textId="77777777"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4C3A9F82" w14:textId="77777777"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000609E9" w14:textId="77777777" w:rsidR="00B14E67" w:rsidRDefault="00B14E67" w:rsidP="0007121A">
      <w:pPr>
        <w:rPr>
          <w:sz w:val="28"/>
          <w:szCs w:val="28"/>
        </w:rPr>
      </w:pPr>
    </w:p>
    <w:p w14:paraId="02B6CE4B" w14:textId="77777777" w:rsidR="00B14E67" w:rsidRDefault="00B14E67" w:rsidP="0007121A">
      <w:pPr>
        <w:rPr>
          <w:sz w:val="28"/>
          <w:szCs w:val="28"/>
        </w:rPr>
      </w:pPr>
    </w:p>
    <w:p w14:paraId="3A14D1E3" w14:textId="77777777"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14:paraId="0FA68330" w14:textId="77777777" w:rsidTr="0007140A">
        <w:tc>
          <w:tcPr>
            <w:tcW w:w="9782" w:type="dxa"/>
          </w:tcPr>
          <w:p w14:paraId="4BC4D344" w14:textId="77777777"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14:paraId="58E9AB3F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175B7E09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14:paraId="2BFED332" w14:textId="77777777"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____________ №  __________</w:t>
            </w:r>
          </w:p>
          <w:p w14:paraId="69F8FA48" w14:textId="77777777"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14:paraId="0203728D" w14:textId="77777777" w:rsidR="005D5406" w:rsidRDefault="005D5406" w:rsidP="005D5406">
      <w:pPr>
        <w:jc w:val="center"/>
        <w:rPr>
          <w:b/>
          <w:sz w:val="28"/>
          <w:szCs w:val="28"/>
        </w:rPr>
      </w:pPr>
    </w:p>
    <w:p w14:paraId="594E41D8" w14:textId="77777777"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2A40E546" w14:textId="77777777"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14:paraId="16A864D5" w14:textId="77777777"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14:paraId="5530EDE9" w14:textId="77777777" w:rsidR="00C773B2" w:rsidRDefault="00C773B2" w:rsidP="00C773B2">
      <w:pPr>
        <w:jc w:val="center"/>
        <w:rPr>
          <w:sz w:val="23"/>
          <w:szCs w:val="23"/>
        </w:rPr>
      </w:pPr>
    </w:p>
    <w:p w14:paraId="5123D5C4" w14:textId="77777777"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14:paraId="04121D9D" w14:textId="77777777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66CC9D0A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52B1647E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7A692A22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825DED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5A2570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185B1973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79EC097F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6F353A3B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07D541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0F8D0724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057B277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2F665686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14:paraId="109C6765" w14:textId="77777777" w:rsidTr="00C773B2">
        <w:tc>
          <w:tcPr>
            <w:tcW w:w="821" w:type="dxa"/>
            <w:vMerge/>
            <w:shd w:val="clear" w:color="auto" w:fill="auto"/>
          </w:tcPr>
          <w:p w14:paraId="4606B5B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0A76621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14:paraId="7A9CA9D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72CBFD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C8D5C1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D127F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B739F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14:paraId="780F5A4C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14:paraId="0008170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14:paraId="5167A7C7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44BECA86" w14:textId="77777777" w:rsidTr="00C773B2">
        <w:tc>
          <w:tcPr>
            <w:tcW w:w="821" w:type="dxa"/>
            <w:shd w:val="clear" w:color="auto" w:fill="auto"/>
            <w:vAlign w:val="center"/>
          </w:tcPr>
          <w:p w14:paraId="5B375698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14:paraId="7501FB4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812C35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DB38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C4B34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E06F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D51E6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BB22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F6F7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D32EFF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14:paraId="4D380202" w14:textId="77777777" w:rsidTr="00C773B2">
        <w:tc>
          <w:tcPr>
            <w:tcW w:w="821" w:type="dxa"/>
            <w:vMerge w:val="restart"/>
            <w:shd w:val="clear" w:color="auto" w:fill="auto"/>
          </w:tcPr>
          <w:p w14:paraId="666C4102" w14:textId="77777777"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6206CAC2" w14:textId="77777777"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399D56EF" w14:textId="77777777"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1CDC39" w14:textId="77777777" w:rsidR="00C773B2" w:rsidRPr="00534086" w:rsidRDefault="006A3AE3" w:rsidP="00291E15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423968E6" w14:textId="77777777" w:rsidR="00C773B2" w:rsidRPr="00534086" w:rsidRDefault="006A3AE3" w:rsidP="00D13879">
            <w:pPr>
              <w:spacing w:line="216" w:lineRule="auto"/>
            </w:pPr>
            <w:r>
              <w:t>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2F7A128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924954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0B7F003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238CFF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890271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1D16FBF9" w14:textId="77777777" w:rsidTr="00C773B2">
        <w:tc>
          <w:tcPr>
            <w:tcW w:w="821" w:type="dxa"/>
            <w:vMerge/>
            <w:shd w:val="clear" w:color="auto" w:fill="auto"/>
          </w:tcPr>
          <w:p w14:paraId="78B1D52C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94C000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3A90C7D" w14:textId="77777777"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751075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93EFC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8623DD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BEC5DA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25D231C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BCD66A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1E8050F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735724F2" w14:textId="77777777" w:rsidTr="00C773B2">
        <w:tc>
          <w:tcPr>
            <w:tcW w:w="821" w:type="dxa"/>
            <w:vMerge/>
            <w:shd w:val="clear" w:color="auto" w:fill="auto"/>
          </w:tcPr>
          <w:p w14:paraId="15CD4C09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FEAC12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C018EE5" w14:textId="77777777"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D3E63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632E18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020DC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ED80F3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71CCB57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55A026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919F19E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48BEB41C" w14:textId="77777777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71313D24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0903773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500D9BC" w14:textId="77777777"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CADE4F3" w14:textId="77777777" w:rsidR="00C773B2" w:rsidRPr="00534086" w:rsidRDefault="006A3AE3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66352E71" w14:textId="77777777" w:rsidR="00C773B2" w:rsidRPr="00534086" w:rsidRDefault="006A3AE3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14:paraId="2143A21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AAEC5B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DE3EA8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BA8155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A480A44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3D22995B" w14:textId="77777777" w:rsidTr="00C773B2">
        <w:tc>
          <w:tcPr>
            <w:tcW w:w="821" w:type="dxa"/>
            <w:vMerge/>
            <w:shd w:val="clear" w:color="auto" w:fill="auto"/>
          </w:tcPr>
          <w:p w14:paraId="5710751B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D696BF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05FD6CB" w14:textId="77777777"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7C0117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6A2B3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A09A16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E82730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7D84396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49BC89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76A1E8A" w14:textId="77777777"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14:paraId="3A8CCE4B" w14:textId="77777777" w:rsidTr="0007140A">
        <w:tc>
          <w:tcPr>
            <w:tcW w:w="821" w:type="dxa"/>
            <w:vMerge w:val="restart"/>
            <w:shd w:val="clear" w:color="auto" w:fill="auto"/>
          </w:tcPr>
          <w:p w14:paraId="73621065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141BF8D1" w14:textId="77777777"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14:paraId="102522CD" w14:textId="77777777"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BB4C0C6" w14:textId="77777777" w:rsidR="00E33187" w:rsidRPr="00534086" w:rsidRDefault="005132E2" w:rsidP="0007140A">
            <w:pPr>
              <w:spacing w:line="216" w:lineRule="auto"/>
            </w:pPr>
            <w:r>
              <w:t>1</w:t>
            </w:r>
            <w:r w:rsidR="00D13879">
              <w:t>20</w:t>
            </w:r>
            <w:r w:rsidR="00DA1BF3">
              <w:t>,</w:t>
            </w:r>
            <w:r w:rsidR="008357F5">
              <w:t>0</w:t>
            </w:r>
          </w:p>
        </w:tc>
        <w:tc>
          <w:tcPr>
            <w:tcW w:w="992" w:type="dxa"/>
            <w:shd w:val="clear" w:color="auto" w:fill="auto"/>
          </w:tcPr>
          <w:p w14:paraId="605475DF" w14:textId="77777777" w:rsidR="00E33187" w:rsidRPr="00534086" w:rsidRDefault="005132E2" w:rsidP="0007140A">
            <w:pPr>
              <w:spacing w:line="216" w:lineRule="auto"/>
            </w:pPr>
            <w:r>
              <w:t>1</w:t>
            </w:r>
            <w:r w:rsidR="00D13879">
              <w:t>20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33AD54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315333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F5B0C8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2FBF2A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697D9D6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1FB9C0B4" w14:textId="77777777" w:rsidTr="0007140A">
        <w:tc>
          <w:tcPr>
            <w:tcW w:w="821" w:type="dxa"/>
            <w:vMerge/>
            <w:shd w:val="clear" w:color="auto" w:fill="auto"/>
          </w:tcPr>
          <w:p w14:paraId="46D2EE49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50C349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04A8F65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76C104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B92D8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615C8E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CC8120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0267F8B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9BD9FC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AA8906F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381F9E0" w14:textId="77777777" w:rsidTr="0007140A">
        <w:tc>
          <w:tcPr>
            <w:tcW w:w="821" w:type="dxa"/>
            <w:vMerge/>
            <w:shd w:val="clear" w:color="auto" w:fill="auto"/>
          </w:tcPr>
          <w:p w14:paraId="34226CB8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7B1929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2511965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482B8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7BAD33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54540B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CD0899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73C43C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E00C07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DE3B420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09D21D83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5C5C06CD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17DCD3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235F87D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4B8AC0E1" w14:textId="77777777" w:rsidR="00E33187" w:rsidRPr="00534086" w:rsidRDefault="005132E2" w:rsidP="0007140A">
            <w:pPr>
              <w:spacing w:line="216" w:lineRule="auto"/>
            </w:pPr>
            <w:r>
              <w:t>12</w:t>
            </w:r>
            <w:r w:rsidR="00D13879">
              <w:t>0</w:t>
            </w:r>
            <w:r w:rsidR="008357F5">
              <w:t>,</w:t>
            </w:r>
            <w:r w:rsidR="00DA1BF3">
              <w:t>0</w:t>
            </w:r>
          </w:p>
        </w:tc>
        <w:tc>
          <w:tcPr>
            <w:tcW w:w="992" w:type="dxa"/>
            <w:shd w:val="clear" w:color="auto" w:fill="auto"/>
          </w:tcPr>
          <w:p w14:paraId="2516600A" w14:textId="77777777" w:rsidR="00E33187" w:rsidRPr="00534086" w:rsidRDefault="005132E2" w:rsidP="0007140A">
            <w:pPr>
              <w:spacing w:line="216" w:lineRule="auto"/>
            </w:pPr>
            <w:r>
              <w:t>12</w:t>
            </w:r>
            <w:r w:rsidR="00D13879">
              <w:t>0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666F337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316B2F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8DCEAA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E21D2B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29E9BF7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0F0C1A1" w14:textId="77777777" w:rsidTr="0007140A">
        <w:tc>
          <w:tcPr>
            <w:tcW w:w="821" w:type="dxa"/>
            <w:vMerge/>
            <w:shd w:val="clear" w:color="auto" w:fill="auto"/>
          </w:tcPr>
          <w:p w14:paraId="5CC2E8B4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3C66317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78531B2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BD056B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29BE7F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1F237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FA01DD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CA58EE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6673C6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185468F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ECD80AE" w14:textId="77777777" w:rsidTr="0007140A">
        <w:tc>
          <w:tcPr>
            <w:tcW w:w="821" w:type="dxa"/>
            <w:vMerge w:val="restart"/>
            <w:shd w:val="clear" w:color="auto" w:fill="auto"/>
          </w:tcPr>
          <w:p w14:paraId="4F4103B2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0C37A513" w14:textId="77777777"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4DC48279" w14:textId="77777777"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6CE3B1F" w14:textId="77777777" w:rsidR="00E33187" w:rsidRPr="00534086" w:rsidRDefault="00FC3212" w:rsidP="0007140A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30BEBB9A" w14:textId="77777777" w:rsidR="00E33187" w:rsidRPr="00534086" w:rsidRDefault="00FC3212" w:rsidP="0007140A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02FC44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389E6F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C6F097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ACA213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7695423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34EA508A" w14:textId="77777777" w:rsidTr="0007140A">
        <w:tc>
          <w:tcPr>
            <w:tcW w:w="821" w:type="dxa"/>
            <w:vMerge/>
            <w:shd w:val="clear" w:color="auto" w:fill="auto"/>
          </w:tcPr>
          <w:p w14:paraId="5CCE755E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7796F3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8AB6EB1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3C21F4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937536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87FB2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DBBB5E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53D4BF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B98D4E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12C2092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B6C432A" w14:textId="77777777" w:rsidTr="0007140A">
        <w:tc>
          <w:tcPr>
            <w:tcW w:w="821" w:type="dxa"/>
            <w:vMerge/>
            <w:shd w:val="clear" w:color="auto" w:fill="auto"/>
          </w:tcPr>
          <w:p w14:paraId="1C208D42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7D7EFA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2108E04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024EE7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D423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4222E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641D97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740E3D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F7112E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FF02947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8350D37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735968D6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817DDF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6AC23AD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4E18BDA" w14:textId="77777777" w:rsidR="00E33187" w:rsidRPr="00534086" w:rsidRDefault="00FC3212" w:rsidP="0007140A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7BBEE22A" w14:textId="77777777" w:rsidR="00E33187" w:rsidRPr="00534086" w:rsidRDefault="00FC3212" w:rsidP="00D13879">
            <w:pPr>
              <w:spacing w:line="216" w:lineRule="auto"/>
            </w:pPr>
            <w:r>
              <w:t>55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64F7596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02D668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8C27BD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816CA0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D51DA6A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D735568" w14:textId="77777777" w:rsidTr="0007140A">
        <w:tc>
          <w:tcPr>
            <w:tcW w:w="821" w:type="dxa"/>
            <w:vMerge/>
            <w:shd w:val="clear" w:color="auto" w:fill="auto"/>
          </w:tcPr>
          <w:p w14:paraId="2648E8CC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617B0A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5E0C8A3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B7E0A7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64CE6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F4FF8D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A0A811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007042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83834B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F4B7924" w14:textId="77777777"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14:paraId="493C8468" w14:textId="77777777" w:rsidTr="00C773B2">
        <w:tc>
          <w:tcPr>
            <w:tcW w:w="821" w:type="dxa"/>
            <w:shd w:val="clear" w:color="auto" w:fill="auto"/>
          </w:tcPr>
          <w:p w14:paraId="7CA0763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32E4B497" w14:textId="77777777"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14:paraId="0AF0C1C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146964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BFF26D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81B6D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94EFF9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46AFF5E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779AC0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1C8A3B1" w14:textId="77777777"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14:paraId="09AA2E3E" w14:textId="77777777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14:paraId="31B0721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59156379" w14:textId="77777777"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14:paraId="2495FC9D" w14:textId="77777777"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908DCD7" w14:textId="77777777" w:rsidR="00D14995" w:rsidRPr="00534086" w:rsidRDefault="005132E2" w:rsidP="00E9030E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540CFAB9" w14:textId="77777777" w:rsidR="00D14995" w:rsidRPr="00534086" w:rsidRDefault="005132E2" w:rsidP="00D13879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10FB642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73DD09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3977C89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357D26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B2F8912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7D937F91" w14:textId="77777777" w:rsidTr="00E9030E">
        <w:tc>
          <w:tcPr>
            <w:tcW w:w="821" w:type="dxa"/>
            <w:vMerge/>
            <w:shd w:val="clear" w:color="auto" w:fill="auto"/>
          </w:tcPr>
          <w:p w14:paraId="60BCA49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4002105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A38AB66" w14:textId="77777777"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B1435D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161F4B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F4C24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9CDFC6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1E59CB4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5D70E1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643AEBD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6B10084E" w14:textId="77777777" w:rsidTr="00E9030E">
        <w:tc>
          <w:tcPr>
            <w:tcW w:w="821" w:type="dxa"/>
            <w:vMerge/>
            <w:shd w:val="clear" w:color="auto" w:fill="auto"/>
          </w:tcPr>
          <w:p w14:paraId="1E91E7F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5E7DE11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E317684" w14:textId="77777777"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A9C782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FBA2D9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474916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6FB5DE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644D80F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C586F3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7AFB719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585DCD50" w14:textId="77777777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14:paraId="611B8A7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789B503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9604FA6" w14:textId="77777777"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7EDC8A36" w14:textId="77777777" w:rsidR="00D14995" w:rsidRPr="00534086" w:rsidRDefault="005132E2" w:rsidP="00E9030E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6DAF4402" w14:textId="77777777" w:rsidR="00D14995" w:rsidRPr="00534086" w:rsidRDefault="005132E2" w:rsidP="00E9030E">
            <w:pPr>
              <w:spacing w:line="216" w:lineRule="auto"/>
            </w:pPr>
            <w:r>
              <w:t>1</w:t>
            </w:r>
            <w:r w:rsidR="00FC3212">
              <w:t>85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77D0ED7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5321DD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0EAF521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6EE054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44DD129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5E455A2B" w14:textId="77777777" w:rsidTr="00E9030E">
        <w:tc>
          <w:tcPr>
            <w:tcW w:w="821" w:type="dxa"/>
            <w:vMerge/>
            <w:shd w:val="clear" w:color="auto" w:fill="auto"/>
          </w:tcPr>
          <w:p w14:paraId="219A517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38347FE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11A83F3" w14:textId="77777777"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144D76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07260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24B0EE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487548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56C1FFF4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B850FB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AB93579" w14:textId="77777777"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14:paraId="38A7F419" w14:textId="77777777" w:rsidTr="00E9030E">
        <w:tc>
          <w:tcPr>
            <w:tcW w:w="821" w:type="dxa"/>
            <w:shd w:val="clear" w:color="auto" w:fill="auto"/>
          </w:tcPr>
          <w:p w14:paraId="25A0FD16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2C1A0A30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E059B11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381ACDE4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598143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C0D496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3A85209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14:paraId="4B60116A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F88E9CC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27E0C3B" w14:textId="77777777" w:rsidR="005D5406" w:rsidRPr="00534086" w:rsidRDefault="005D5406" w:rsidP="00E9030E">
            <w:pPr>
              <w:spacing w:line="216" w:lineRule="auto"/>
            </w:pPr>
          </w:p>
        </w:tc>
      </w:tr>
    </w:tbl>
    <w:p w14:paraId="1E4C338F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6C62C293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23CF6223" w14:textId="77777777" w:rsidR="00602DB0" w:rsidRDefault="00602DB0" w:rsidP="00602DB0">
      <w:pPr>
        <w:rPr>
          <w:sz w:val="28"/>
          <w:szCs w:val="28"/>
        </w:rPr>
      </w:pPr>
    </w:p>
    <w:p w14:paraId="65F49F5F" w14:textId="77777777"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14:paraId="7492E45D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424FB05B" w14:textId="77777777"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    В.В. Сюйналиева</w:t>
      </w:r>
    </w:p>
    <w:p w14:paraId="062D748B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8DCB80A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68D0C4E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C1E00C6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610901C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4755664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4801A77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183FC6F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0F77E074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04EA897A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4A8BDCD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A1FB2" w14:textId="77777777" w:rsidR="00B465C2" w:rsidRDefault="00B465C2" w:rsidP="00B11BFD">
      <w:r>
        <w:separator/>
      </w:r>
    </w:p>
  </w:endnote>
  <w:endnote w:type="continuationSeparator" w:id="0">
    <w:p w14:paraId="65FB6367" w14:textId="77777777" w:rsidR="00B465C2" w:rsidRDefault="00B465C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F39A" w14:textId="77777777" w:rsidR="00B465C2" w:rsidRDefault="00B465C2" w:rsidP="00B11BFD">
      <w:r>
        <w:separator/>
      </w:r>
    </w:p>
  </w:footnote>
  <w:footnote w:type="continuationSeparator" w:id="0">
    <w:p w14:paraId="6F5A6DEC" w14:textId="77777777" w:rsidR="00B465C2" w:rsidRDefault="00B465C2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6024" w14:textId="77777777"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226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3CF0"/>
    <w:rsid w:val="000E7D5F"/>
    <w:rsid w:val="000F2A70"/>
    <w:rsid w:val="00101F4D"/>
    <w:rsid w:val="001072E4"/>
    <w:rsid w:val="00115A07"/>
    <w:rsid w:val="00116B29"/>
    <w:rsid w:val="001374DB"/>
    <w:rsid w:val="00140198"/>
    <w:rsid w:val="00151089"/>
    <w:rsid w:val="00162A5A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66E2"/>
    <w:rsid w:val="00236CE3"/>
    <w:rsid w:val="00247472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A0"/>
    <w:rsid w:val="003159F0"/>
    <w:rsid w:val="00326F0C"/>
    <w:rsid w:val="0033259D"/>
    <w:rsid w:val="00334906"/>
    <w:rsid w:val="00360CC1"/>
    <w:rsid w:val="003657DA"/>
    <w:rsid w:val="0036607E"/>
    <w:rsid w:val="0037221F"/>
    <w:rsid w:val="00375C59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C68D3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20D1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2E2"/>
    <w:rsid w:val="0051364D"/>
    <w:rsid w:val="0052083B"/>
    <w:rsid w:val="00526232"/>
    <w:rsid w:val="00540A6C"/>
    <w:rsid w:val="00542EE2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45F3B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97E24"/>
    <w:rsid w:val="006A0796"/>
    <w:rsid w:val="006A3AE3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11EC"/>
    <w:rsid w:val="00772C5D"/>
    <w:rsid w:val="00774915"/>
    <w:rsid w:val="00777C1C"/>
    <w:rsid w:val="0078099C"/>
    <w:rsid w:val="0078157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57F5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B445A"/>
    <w:rsid w:val="008B5044"/>
    <w:rsid w:val="008C23F0"/>
    <w:rsid w:val="008D04F0"/>
    <w:rsid w:val="008D2709"/>
    <w:rsid w:val="008E59D4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350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778A0"/>
    <w:rsid w:val="00980B47"/>
    <w:rsid w:val="009853F1"/>
    <w:rsid w:val="00992624"/>
    <w:rsid w:val="009945EB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6ECB"/>
    <w:rsid w:val="009D7876"/>
    <w:rsid w:val="009E1A70"/>
    <w:rsid w:val="009E5BDB"/>
    <w:rsid w:val="009E7BDD"/>
    <w:rsid w:val="009F032B"/>
    <w:rsid w:val="00A0117A"/>
    <w:rsid w:val="00A11C2E"/>
    <w:rsid w:val="00A12F78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307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465C2"/>
    <w:rsid w:val="00B604F2"/>
    <w:rsid w:val="00B60C5B"/>
    <w:rsid w:val="00B75840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605C1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19B9"/>
    <w:rsid w:val="00CB73E8"/>
    <w:rsid w:val="00CC7302"/>
    <w:rsid w:val="00CF4123"/>
    <w:rsid w:val="00D11750"/>
    <w:rsid w:val="00D13847"/>
    <w:rsid w:val="00D13879"/>
    <w:rsid w:val="00D14995"/>
    <w:rsid w:val="00D17D43"/>
    <w:rsid w:val="00D253A6"/>
    <w:rsid w:val="00D33C0E"/>
    <w:rsid w:val="00D34249"/>
    <w:rsid w:val="00D3582D"/>
    <w:rsid w:val="00D4048E"/>
    <w:rsid w:val="00D4499C"/>
    <w:rsid w:val="00D50D1B"/>
    <w:rsid w:val="00D56750"/>
    <w:rsid w:val="00D615CF"/>
    <w:rsid w:val="00DA1367"/>
    <w:rsid w:val="00DA1BF3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1B18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630B7"/>
    <w:rsid w:val="00F7412C"/>
    <w:rsid w:val="00F74340"/>
    <w:rsid w:val="00F76ABC"/>
    <w:rsid w:val="00F772FE"/>
    <w:rsid w:val="00F93A25"/>
    <w:rsid w:val="00F941FF"/>
    <w:rsid w:val="00FA5878"/>
    <w:rsid w:val="00FC2025"/>
    <w:rsid w:val="00FC3212"/>
    <w:rsid w:val="00FE1655"/>
    <w:rsid w:val="00FE6558"/>
    <w:rsid w:val="00FE70FF"/>
    <w:rsid w:val="00FF488E"/>
    <w:rsid w:val="00FF5F29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11055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1B4D-D2B9-4A94-B8AC-3F493B2A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11_кабинет_03</cp:lastModifiedBy>
  <cp:revision>34</cp:revision>
  <cp:lastPrinted>2024-11-12T07:49:00Z</cp:lastPrinted>
  <dcterms:created xsi:type="dcterms:W3CDTF">2021-09-02T10:44:00Z</dcterms:created>
  <dcterms:modified xsi:type="dcterms:W3CDTF">2024-11-13T06:42:00Z</dcterms:modified>
</cp:coreProperties>
</file>