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F9FD9" w14:textId="77777777" w:rsidR="00974875" w:rsidRPr="00974875" w:rsidRDefault="00974875" w:rsidP="00974875">
      <w:pPr>
        <w:spacing w:after="0" w:line="240" w:lineRule="auto"/>
        <w:jc w:val="center"/>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 </w:t>
      </w:r>
      <w:r w:rsidR="005D65BC" w:rsidRPr="00974875">
        <w:rPr>
          <w:rFonts w:ascii="Times New Roman" w:eastAsia="Times New Roman" w:hAnsi="Times New Roman" w:cs="Times New Roman"/>
          <w:sz w:val="28"/>
          <w:szCs w:val="28"/>
          <w:lang w:eastAsia="ru-RU"/>
        </w:rPr>
        <w:t xml:space="preserve"> </w:t>
      </w:r>
      <w:r w:rsidRPr="00974875">
        <w:rPr>
          <w:rFonts w:ascii="Times New Roman" w:hAnsi="Times New Roman" w:cs="Times New Roman"/>
          <w:b/>
          <w:noProof/>
          <w:sz w:val="28"/>
          <w:szCs w:val="28"/>
          <w:lang w:eastAsia="ru-RU"/>
        </w:rPr>
        <w:drawing>
          <wp:inline distT="0" distB="0" distL="0" distR="0" wp14:anchorId="0659DC63" wp14:editId="40687BBC">
            <wp:extent cx="476250" cy="523875"/>
            <wp:effectExtent l="0" t="0" r="0" b="9525"/>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45743574" w14:textId="77777777" w:rsidR="00974875" w:rsidRPr="00974875" w:rsidRDefault="00974875" w:rsidP="00974875">
      <w:pPr>
        <w:spacing w:after="0" w:line="240" w:lineRule="auto"/>
        <w:jc w:val="center"/>
        <w:rPr>
          <w:rFonts w:ascii="Times New Roman" w:hAnsi="Times New Roman" w:cs="Times New Roman"/>
          <w:b/>
          <w:sz w:val="28"/>
          <w:szCs w:val="28"/>
        </w:rPr>
      </w:pPr>
      <w:r w:rsidRPr="00974875">
        <w:rPr>
          <w:rFonts w:ascii="Times New Roman" w:hAnsi="Times New Roman" w:cs="Times New Roman"/>
          <w:b/>
          <w:sz w:val="28"/>
          <w:szCs w:val="28"/>
        </w:rPr>
        <w:t>АДМИНИСТРАЦИЯ ВАСЮРИНСКОГО СЕЛЬСКОГО ПОСЕЛЕНИЯ ДИНСКОГО РАЙОНА</w:t>
      </w:r>
    </w:p>
    <w:p w14:paraId="16337318" w14:textId="77777777" w:rsidR="00974875" w:rsidRPr="00974875" w:rsidRDefault="00974875" w:rsidP="00974875">
      <w:pPr>
        <w:spacing w:after="0" w:line="240" w:lineRule="auto"/>
        <w:jc w:val="center"/>
        <w:rPr>
          <w:rFonts w:ascii="Times New Roman" w:hAnsi="Times New Roman" w:cs="Times New Roman"/>
          <w:b/>
          <w:sz w:val="28"/>
          <w:szCs w:val="28"/>
        </w:rPr>
      </w:pPr>
    </w:p>
    <w:p w14:paraId="4ED30BED" w14:textId="77777777" w:rsidR="00974875" w:rsidRPr="00974875" w:rsidRDefault="00974875" w:rsidP="00974875">
      <w:pPr>
        <w:spacing w:after="0" w:line="240" w:lineRule="auto"/>
        <w:jc w:val="center"/>
        <w:rPr>
          <w:rFonts w:ascii="Times New Roman" w:hAnsi="Times New Roman" w:cs="Times New Roman"/>
          <w:b/>
          <w:sz w:val="32"/>
          <w:szCs w:val="32"/>
        </w:rPr>
      </w:pPr>
      <w:r w:rsidRPr="00974875">
        <w:rPr>
          <w:rFonts w:ascii="Times New Roman" w:hAnsi="Times New Roman" w:cs="Times New Roman"/>
          <w:b/>
          <w:sz w:val="28"/>
          <w:szCs w:val="28"/>
        </w:rPr>
        <w:t xml:space="preserve"> </w:t>
      </w:r>
      <w:r w:rsidRPr="00974875">
        <w:rPr>
          <w:rFonts w:ascii="Times New Roman" w:hAnsi="Times New Roman" w:cs="Times New Roman"/>
          <w:b/>
          <w:sz w:val="32"/>
          <w:szCs w:val="32"/>
        </w:rPr>
        <w:t>ПОСТАНОВЛЕНИЕ</w:t>
      </w:r>
    </w:p>
    <w:p w14:paraId="117D6362" w14:textId="77777777" w:rsidR="00974875" w:rsidRPr="00974875" w:rsidRDefault="00974875" w:rsidP="00974875">
      <w:pPr>
        <w:spacing w:after="0" w:line="240" w:lineRule="auto"/>
        <w:rPr>
          <w:rFonts w:ascii="Times New Roman" w:hAnsi="Times New Roman" w:cs="Times New Roman"/>
          <w:b/>
          <w:sz w:val="28"/>
          <w:szCs w:val="28"/>
        </w:rPr>
      </w:pPr>
    </w:p>
    <w:p w14:paraId="125A69BE" w14:textId="7DFEF3DB" w:rsidR="00974875" w:rsidRPr="00974875" w:rsidRDefault="00974875" w:rsidP="00974875">
      <w:pPr>
        <w:spacing w:after="0" w:line="240" w:lineRule="auto"/>
        <w:contextualSpacing/>
        <w:jc w:val="both"/>
        <w:rPr>
          <w:rFonts w:ascii="Times New Roman" w:hAnsi="Times New Roman" w:cs="Times New Roman"/>
          <w:sz w:val="28"/>
          <w:szCs w:val="28"/>
        </w:rPr>
      </w:pPr>
      <w:r w:rsidRPr="00974875">
        <w:rPr>
          <w:rFonts w:ascii="Times New Roman" w:hAnsi="Times New Roman" w:cs="Times New Roman"/>
          <w:sz w:val="28"/>
          <w:szCs w:val="28"/>
        </w:rPr>
        <w:t xml:space="preserve">от </w:t>
      </w:r>
      <w:r w:rsidR="00DC6F20">
        <w:rPr>
          <w:rFonts w:ascii="Times New Roman" w:hAnsi="Times New Roman" w:cs="Times New Roman"/>
          <w:sz w:val="28"/>
          <w:szCs w:val="28"/>
        </w:rPr>
        <w:t>12.11.2024</w:t>
      </w:r>
      <w:r w:rsidRPr="00974875">
        <w:rPr>
          <w:rFonts w:ascii="Times New Roman" w:hAnsi="Times New Roman" w:cs="Times New Roman"/>
          <w:sz w:val="28"/>
          <w:szCs w:val="28"/>
        </w:rPr>
        <w:tab/>
      </w:r>
      <w:r w:rsidRPr="00974875">
        <w:rPr>
          <w:rFonts w:ascii="Times New Roman" w:hAnsi="Times New Roman" w:cs="Times New Roman"/>
          <w:sz w:val="28"/>
          <w:szCs w:val="28"/>
        </w:rPr>
        <w:tab/>
        <w:t xml:space="preserve">                                               </w:t>
      </w:r>
      <w:r w:rsidR="00DC6F20">
        <w:rPr>
          <w:rFonts w:ascii="Times New Roman" w:hAnsi="Times New Roman" w:cs="Times New Roman"/>
          <w:sz w:val="28"/>
          <w:szCs w:val="28"/>
        </w:rPr>
        <w:tab/>
      </w:r>
      <w:r w:rsidR="00DC6F20">
        <w:rPr>
          <w:rFonts w:ascii="Times New Roman" w:hAnsi="Times New Roman" w:cs="Times New Roman"/>
          <w:sz w:val="28"/>
          <w:szCs w:val="28"/>
        </w:rPr>
        <w:tab/>
      </w:r>
      <w:r w:rsidRPr="00974875">
        <w:rPr>
          <w:rFonts w:ascii="Times New Roman" w:hAnsi="Times New Roman" w:cs="Times New Roman"/>
          <w:sz w:val="28"/>
          <w:szCs w:val="28"/>
        </w:rPr>
        <w:t xml:space="preserve">                  № </w:t>
      </w:r>
      <w:r w:rsidR="00DC6F20">
        <w:rPr>
          <w:rFonts w:ascii="Times New Roman" w:hAnsi="Times New Roman" w:cs="Times New Roman"/>
          <w:sz w:val="28"/>
          <w:szCs w:val="28"/>
        </w:rPr>
        <w:t>652</w:t>
      </w:r>
    </w:p>
    <w:p w14:paraId="319747E9" w14:textId="77777777" w:rsidR="00974875" w:rsidRPr="00974875" w:rsidRDefault="00974875" w:rsidP="00974875">
      <w:pPr>
        <w:spacing w:after="0" w:line="240" w:lineRule="auto"/>
        <w:contextualSpacing/>
        <w:jc w:val="center"/>
        <w:rPr>
          <w:rFonts w:ascii="Times New Roman" w:hAnsi="Times New Roman" w:cs="Times New Roman"/>
          <w:sz w:val="28"/>
          <w:szCs w:val="28"/>
        </w:rPr>
      </w:pPr>
      <w:r w:rsidRPr="00974875">
        <w:rPr>
          <w:rFonts w:ascii="Times New Roman" w:hAnsi="Times New Roman" w:cs="Times New Roman"/>
          <w:sz w:val="28"/>
          <w:szCs w:val="28"/>
        </w:rPr>
        <w:t>станица Васюринская</w:t>
      </w:r>
    </w:p>
    <w:p w14:paraId="13AE7DBB" w14:textId="77777777" w:rsidR="00974875" w:rsidRPr="00974875" w:rsidRDefault="00974875" w:rsidP="00974875">
      <w:pPr>
        <w:spacing w:after="0" w:line="240" w:lineRule="auto"/>
        <w:outlineLvl w:val="1"/>
        <w:rPr>
          <w:rFonts w:ascii="Times New Roman" w:hAnsi="Times New Roman" w:cs="Times New Roman"/>
          <w:b/>
          <w:sz w:val="24"/>
          <w:szCs w:val="24"/>
        </w:rPr>
      </w:pPr>
    </w:p>
    <w:p w14:paraId="281A185F" w14:textId="77777777" w:rsidR="00974875" w:rsidRPr="00974875" w:rsidRDefault="00974875" w:rsidP="00974875">
      <w:pPr>
        <w:spacing w:after="0" w:line="240" w:lineRule="auto"/>
        <w:outlineLvl w:val="1"/>
        <w:rPr>
          <w:rFonts w:ascii="Times New Roman" w:hAnsi="Times New Roman" w:cs="Times New Roman"/>
          <w:b/>
          <w:sz w:val="24"/>
          <w:szCs w:val="24"/>
        </w:rPr>
      </w:pPr>
    </w:p>
    <w:p w14:paraId="0C25B926" w14:textId="77777777" w:rsidR="00974875" w:rsidRPr="00974875" w:rsidRDefault="00974875" w:rsidP="00974875">
      <w:pPr>
        <w:spacing w:after="0" w:line="240" w:lineRule="auto"/>
        <w:ind w:right="-6"/>
        <w:jc w:val="center"/>
        <w:rPr>
          <w:rFonts w:ascii="Times New Roman" w:hAnsi="Times New Roman" w:cs="Times New Roman"/>
          <w:b/>
          <w:sz w:val="28"/>
          <w:szCs w:val="28"/>
        </w:rPr>
      </w:pPr>
      <w:r w:rsidRPr="00974875">
        <w:rPr>
          <w:rFonts w:ascii="Times New Roman" w:hAnsi="Times New Roman" w:cs="Times New Roman"/>
          <w:b/>
          <w:sz w:val="28"/>
          <w:szCs w:val="28"/>
        </w:rPr>
        <w:t xml:space="preserve">Об утверждении основных направлений бюджетной и </w:t>
      </w:r>
    </w:p>
    <w:p w14:paraId="1E3CA8F8" w14:textId="77777777" w:rsidR="00974875" w:rsidRPr="00974875" w:rsidRDefault="00974875" w:rsidP="00974875">
      <w:pPr>
        <w:spacing w:after="0" w:line="240" w:lineRule="auto"/>
        <w:ind w:right="-6"/>
        <w:jc w:val="center"/>
        <w:rPr>
          <w:rFonts w:ascii="Times New Roman" w:hAnsi="Times New Roman" w:cs="Times New Roman"/>
          <w:b/>
          <w:sz w:val="28"/>
          <w:szCs w:val="28"/>
        </w:rPr>
      </w:pPr>
      <w:r w:rsidRPr="00974875">
        <w:rPr>
          <w:rFonts w:ascii="Times New Roman" w:hAnsi="Times New Roman" w:cs="Times New Roman"/>
          <w:b/>
          <w:sz w:val="28"/>
          <w:szCs w:val="28"/>
        </w:rPr>
        <w:t xml:space="preserve">налоговой политики Васюринского сельского поселения </w:t>
      </w:r>
    </w:p>
    <w:p w14:paraId="182AF47C" w14:textId="77777777" w:rsidR="00974875" w:rsidRPr="00974875" w:rsidRDefault="00586974" w:rsidP="00974875">
      <w:pPr>
        <w:spacing w:after="0" w:line="240" w:lineRule="auto"/>
        <w:ind w:right="-6"/>
        <w:jc w:val="center"/>
        <w:rPr>
          <w:rFonts w:ascii="Times New Roman" w:hAnsi="Times New Roman" w:cs="Times New Roman"/>
          <w:b/>
          <w:sz w:val="28"/>
          <w:szCs w:val="28"/>
        </w:rPr>
      </w:pPr>
      <w:r>
        <w:rPr>
          <w:rFonts w:ascii="Times New Roman" w:hAnsi="Times New Roman" w:cs="Times New Roman"/>
          <w:b/>
          <w:sz w:val="28"/>
          <w:szCs w:val="28"/>
        </w:rPr>
        <w:t>на 2025 год и на плановый период 2026 и 2027</w:t>
      </w:r>
      <w:r w:rsidR="00974875" w:rsidRPr="00974875">
        <w:rPr>
          <w:rFonts w:ascii="Times New Roman" w:hAnsi="Times New Roman" w:cs="Times New Roman"/>
          <w:b/>
          <w:sz w:val="28"/>
          <w:szCs w:val="28"/>
        </w:rPr>
        <w:t xml:space="preserve"> годов</w:t>
      </w:r>
    </w:p>
    <w:p w14:paraId="42F1E9FA" w14:textId="77777777" w:rsidR="00974875" w:rsidRPr="00974875" w:rsidRDefault="00974875" w:rsidP="00974875">
      <w:pPr>
        <w:spacing w:after="0" w:line="240" w:lineRule="auto"/>
        <w:ind w:right="-6"/>
        <w:jc w:val="center"/>
        <w:rPr>
          <w:rFonts w:ascii="Times New Roman" w:hAnsi="Times New Roman" w:cs="Times New Roman"/>
          <w:b/>
          <w:sz w:val="28"/>
          <w:szCs w:val="28"/>
        </w:rPr>
      </w:pPr>
    </w:p>
    <w:p w14:paraId="55A9E6BF" w14:textId="77777777" w:rsidR="00974875" w:rsidRPr="00974875" w:rsidRDefault="00974875" w:rsidP="00974875">
      <w:pPr>
        <w:spacing w:after="0" w:line="240" w:lineRule="auto"/>
        <w:ind w:right="-6"/>
        <w:jc w:val="center"/>
        <w:rPr>
          <w:rFonts w:ascii="Times New Roman" w:hAnsi="Times New Roman" w:cs="Times New Roman"/>
          <w:b/>
          <w:sz w:val="28"/>
          <w:szCs w:val="28"/>
        </w:rPr>
      </w:pPr>
    </w:p>
    <w:p w14:paraId="72061FCD" w14:textId="77777777" w:rsidR="00974875" w:rsidRPr="00974875" w:rsidRDefault="00974875" w:rsidP="00974875">
      <w:pPr>
        <w:spacing w:after="0" w:line="240" w:lineRule="auto"/>
        <w:ind w:right="-6" w:firstLine="601"/>
        <w:jc w:val="both"/>
        <w:rPr>
          <w:rFonts w:ascii="Times New Roman" w:hAnsi="Times New Roman" w:cs="Times New Roman"/>
          <w:color w:val="000000"/>
          <w:spacing w:val="40"/>
          <w:sz w:val="28"/>
          <w:szCs w:val="28"/>
        </w:rPr>
      </w:pPr>
      <w:r w:rsidRPr="00974875">
        <w:rPr>
          <w:rFonts w:ascii="Times New Roman" w:hAnsi="Times New Roman" w:cs="Times New Roman"/>
          <w:sz w:val="28"/>
          <w:szCs w:val="28"/>
        </w:rPr>
        <w:t xml:space="preserve">В соответствии со статьями 172, 184.2 Бюджетного кодекса Российской Федерации, </w:t>
      </w:r>
      <w:r w:rsidRPr="00974875">
        <w:rPr>
          <w:rFonts w:ascii="Times New Roman" w:hAnsi="Times New Roman" w:cs="Times New Roman"/>
          <w:bCs/>
          <w:color w:val="000000"/>
          <w:sz w:val="28"/>
          <w:szCs w:val="28"/>
        </w:rPr>
        <w:t xml:space="preserve">Положением  о бюджетном  устройстве    и     бюджетном процессе в Васюринском сельском поселении, утвержденного решением    Совета Васюринского   сельского поселения      от </w:t>
      </w:r>
      <w:r w:rsidRPr="00974875">
        <w:rPr>
          <w:rFonts w:ascii="Times New Roman" w:hAnsi="Times New Roman" w:cs="Times New Roman"/>
          <w:bCs/>
          <w:sz w:val="28"/>
          <w:szCs w:val="28"/>
        </w:rPr>
        <w:t>15.03.2006</w:t>
      </w:r>
      <w:r w:rsidRPr="00974875">
        <w:rPr>
          <w:rFonts w:ascii="Times New Roman" w:hAnsi="Times New Roman" w:cs="Times New Roman"/>
          <w:sz w:val="28"/>
          <w:szCs w:val="28"/>
        </w:rPr>
        <w:t>,     с учетом приоритетов, определенных основными направлениями налоговой полит</w:t>
      </w:r>
      <w:r w:rsidR="00586974">
        <w:rPr>
          <w:rFonts w:ascii="Times New Roman" w:hAnsi="Times New Roman" w:cs="Times New Roman"/>
          <w:sz w:val="28"/>
          <w:szCs w:val="28"/>
        </w:rPr>
        <w:t>ики Российской Федерации на 2025 год и плановый период 2026 и 2027</w:t>
      </w:r>
      <w:r w:rsidRPr="00974875">
        <w:rPr>
          <w:rFonts w:ascii="Times New Roman" w:hAnsi="Times New Roman" w:cs="Times New Roman"/>
          <w:sz w:val="28"/>
          <w:szCs w:val="28"/>
        </w:rPr>
        <w:t xml:space="preserve"> годов, а также сформулированных в основных направлениях бюджетной  и  налоговой   поли</w:t>
      </w:r>
      <w:r w:rsidR="00586974">
        <w:rPr>
          <w:rFonts w:ascii="Times New Roman" w:hAnsi="Times New Roman" w:cs="Times New Roman"/>
          <w:sz w:val="28"/>
          <w:szCs w:val="28"/>
        </w:rPr>
        <w:t>тики Краснодарского края на 2025 год и на плановый период 2026 и 2027</w:t>
      </w:r>
      <w:r w:rsidRPr="00974875">
        <w:rPr>
          <w:rFonts w:ascii="Times New Roman" w:hAnsi="Times New Roman" w:cs="Times New Roman"/>
          <w:sz w:val="28"/>
          <w:szCs w:val="28"/>
        </w:rPr>
        <w:t xml:space="preserve"> годов    </w:t>
      </w:r>
      <w:r w:rsidRPr="00974875">
        <w:rPr>
          <w:rFonts w:ascii="Times New Roman" w:hAnsi="Times New Roman" w:cs="Times New Roman"/>
          <w:color w:val="000000"/>
          <w:spacing w:val="40"/>
          <w:sz w:val="28"/>
          <w:szCs w:val="28"/>
        </w:rPr>
        <w:t>п о с т а н о в л я ю:</w:t>
      </w:r>
    </w:p>
    <w:p w14:paraId="6FFEE352" w14:textId="77777777" w:rsidR="00974875" w:rsidRPr="00974875" w:rsidRDefault="00974875" w:rsidP="00974875">
      <w:pPr>
        <w:spacing w:after="0" w:line="240" w:lineRule="auto"/>
        <w:ind w:right="-6" w:firstLine="397"/>
        <w:jc w:val="both"/>
        <w:rPr>
          <w:rFonts w:ascii="Times New Roman" w:hAnsi="Times New Roman" w:cs="Times New Roman"/>
          <w:color w:val="000000"/>
          <w:sz w:val="28"/>
          <w:szCs w:val="28"/>
        </w:rPr>
      </w:pPr>
      <w:r w:rsidRPr="00974875">
        <w:rPr>
          <w:rFonts w:ascii="Times New Roman" w:hAnsi="Times New Roman" w:cs="Times New Roman"/>
          <w:color w:val="000000"/>
          <w:sz w:val="28"/>
          <w:szCs w:val="28"/>
        </w:rPr>
        <w:tab/>
        <w:t>1. Утвердить основные направления бюджетной и налоговой политики Васюринс</w:t>
      </w:r>
      <w:r w:rsidR="0025792F">
        <w:rPr>
          <w:rFonts w:ascii="Times New Roman" w:hAnsi="Times New Roman" w:cs="Times New Roman"/>
          <w:color w:val="000000"/>
          <w:sz w:val="28"/>
          <w:szCs w:val="28"/>
        </w:rPr>
        <w:t>кого сельского поселения на 20</w:t>
      </w:r>
      <w:r w:rsidR="00586974">
        <w:rPr>
          <w:rFonts w:ascii="Times New Roman" w:hAnsi="Times New Roman" w:cs="Times New Roman"/>
          <w:color w:val="000000"/>
          <w:sz w:val="28"/>
          <w:szCs w:val="28"/>
        </w:rPr>
        <w:t>25 год и на плановый период 2026 и 2027</w:t>
      </w:r>
      <w:r w:rsidRPr="00974875">
        <w:rPr>
          <w:rFonts w:ascii="Times New Roman" w:hAnsi="Times New Roman" w:cs="Times New Roman"/>
          <w:color w:val="000000"/>
          <w:sz w:val="28"/>
          <w:szCs w:val="28"/>
        </w:rPr>
        <w:t xml:space="preserve"> годов (прилагаются).</w:t>
      </w:r>
    </w:p>
    <w:p w14:paraId="2063B7B4" w14:textId="77777777" w:rsidR="00974875" w:rsidRPr="00974875" w:rsidRDefault="00974875" w:rsidP="00974875">
      <w:pPr>
        <w:spacing w:after="0" w:line="240" w:lineRule="auto"/>
        <w:ind w:right="-6" w:firstLine="397"/>
        <w:jc w:val="both"/>
        <w:rPr>
          <w:rFonts w:ascii="Times New Roman" w:hAnsi="Times New Roman" w:cs="Times New Roman"/>
          <w:color w:val="000000"/>
          <w:sz w:val="28"/>
          <w:szCs w:val="28"/>
        </w:rPr>
      </w:pPr>
      <w:r w:rsidRPr="00974875">
        <w:rPr>
          <w:rFonts w:ascii="Times New Roman" w:hAnsi="Times New Roman" w:cs="Times New Roman"/>
          <w:color w:val="000000"/>
          <w:sz w:val="28"/>
          <w:szCs w:val="28"/>
        </w:rPr>
        <w:tab/>
        <w:t>2. Отраслевым (функциональным) отделам администрации Васюринского сельского поселения, главным администраторам доходов, главным распорядителям бюджетных средств, принять к руководству в работе основные направления бюджетной и налоговой политики Васюринс</w:t>
      </w:r>
      <w:r w:rsidR="00586974">
        <w:rPr>
          <w:rFonts w:ascii="Times New Roman" w:hAnsi="Times New Roman" w:cs="Times New Roman"/>
          <w:color w:val="000000"/>
          <w:sz w:val="28"/>
          <w:szCs w:val="28"/>
        </w:rPr>
        <w:t>кого сельского поселения на 2025 год и на плановый 2026 и 2027</w:t>
      </w:r>
      <w:r w:rsidRPr="00974875">
        <w:rPr>
          <w:rFonts w:ascii="Times New Roman" w:hAnsi="Times New Roman" w:cs="Times New Roman"/>
          <w:color w:val="000000"/>
          <w:sz w:val="28"/>
          <w:szCs w:val="28"/>
        </w:rPr>
        <w:t xml:space="preserve"> годы.</w:t>
      </w:r>
    </w:p>
    <w:p w14:paraId="2C8B320F" w14:textId="77777777" w:rsidR="00974875" w:rsidRPr="00974875" w:rsidRDefault="00974875" w:rsidP="00974875">
      <w:pPr>
        <w:spacing w:after="0" w:line="240" w:lineRule="auto"/>
        <w:ind w:right="-6"/>
        <w:jc w:val="both"/>
        <w:rPr>
          <w:rFonts w:ascii="Times New Roman" w:hAnsi="Times New Roman" w:cs="Times New Roman"/>
          <w:sz w:val="28"/>
          <w:szCs w:val="28"/>
        </w:rPr>
      </w:pPr>
      <w:r w:rsidRPr="00974875">
        <w:rPr>
          <w:rFonts w:ascii="Times New Roman" w:hAnsi="Times New Roman" w:cs="Times New Roman"/>
          <w:color w:val="000000"/>
          <w:sz w:val="28"/>
          <w:szCs w:val="28"/>
        </w:rPr>
        <w:tab/>
        <w:t>3. Контроль за выполнением настоящего постановления оставляю за собой.</w:t>
      </w:r>
      <w:r w:rsidRPr="00974875">
        <w:rPr>
          <w:rFonts w:ascii="Times New Roman" w:hAnsi="Times New Roman" w:cs="Times New Roman"/>
          <w:sz w:val="28"/>
          <w:szCs w:val="28"/>
        </w:rPr>
        <w:tab/>
      </w:r>
    </w:p>
    <w:p w14:paraId="730C2FBB" w14:textId="77777777" w:rsidR="00974875" w:rsidRPr="00974875" w:rsidRDefault="00974875" w:rsidP="00974875">
      <w:pPr>
        <w:tabs>
          <w:tab w:val="left" w:pos="0"/>
        </w:tabs>
        <w:spacing w:after="0" w:line="240" w:lineRule="auto"/>
        <w:jc w:val="both"/>
        <w:rPr>
          <w:rFonts w:ascii="Times New Roman" w:hAnsi="Times New Roman" w:cs="Times New Roman"/>
          <w:color w:val="000000"/>
          <w:sz w:val="28"/>
          <w:szCs w:val="28"/>
        </w:rPr>
      </w:pPr>
      <w:r w:rsidRPr="00974875">
        <w:rPr>
          <w:rFonts w:ascii="Times New Roman" w:hAnsi="Times New Roman" w:cs="Times New Roman"/>
          <w:sz w:val="28"/>
          <w:szCs w:val="28"/>
        </w:rPr>
        <w:tab/>
        <w:t>4. П</w:t>
      </w:r>
      <w:r w:rsidRPr="00974875">
        <w:rPr>
          <w:rFonts w:ascii="Times New Roman" w:hAnsi="Times New Roman" w:cs="Times New Roman"/>
          <w:color w:val="000000"/>
          <w:sz w:val="28"/>
          <w:szCs w:val="28"/>
        </w:rPr>
        <w:t>остановление вступает в силу со дня его подписания.</w:t>
      </w:r>
    </w:p>
    <w:p w14:paraId="3590014F" w14:textId="77777777" w:rsidR="00974875" w:rsidRPr="00974875" w:rsidRDefault="00974875" w:rsidP="00974875">
      <w:pPr>
        <w:spacing w:after="0" w:line="240" w:lineRule="auto"/>
        <w:ind w:right="-6"/>
        <w:jc w:val="center"/>
        <w:rPr>
          <w:rFonts w:ascii="Times New Roman" w:hAnsi="Times New Roman" w:cs="Times New Roman"/>
          <w:color w:val="000000"/>
          <w:sz w:val="28"/>
          <w:szCs w:val="28"/>
        </w:rPr>
      </w:pPr>
    </w:p>
    <w:p w14:paraId="708F0E96" w14:textId="77777777" w:rsidR="00974875" w:rsidRPr="00974875" w:rsidRDefault="00974875" w:rsidP="00974875">
      <w:pPr>
        <w:spacing w:after="0" w:line="240" w:lineRule="auto"/>
        <w:ind w:right="-6"/>
        <w:jc w:val="center"/>
        <w:rPr>
          <w:rFonts w:ascii="Times New Roman" w:hAnsi="Times New Roman" w:cs="Times New Roman"/>
          <w:color w:val="000000"/>
          <w:sz w:val="28"/>
          <w:szCs w:val="28"/>
        </w:rPr>
      </w:pPr>
    </w:p>
    <w:p w14:paraId="3B2F76FF" w14:textId="77777777" w:rsidR="00974875" w:rsidRPr="00974875" w:rsidRDefault="00974875" w:rsidP="00974875">
      <w:pPr>
        <w:spacing w:after="0" w:line="240" w:lineRule="auto"/>
        <w:ind w:right="-6"/>
        <w:jc w:val="center"/>
        <w:rPr>
          <w:rFonts w:ascii="Times New Roman" w:hAnsi="Times New Roman" w:cs="Times New Roman"/>
          <w:color w:val="000000"/>
          <w:sz w:val="28"/>
          <w:szCs w:val="28"/>
        </w:rPr>
      </w:pPr>
    </w:p>
    <w:p w14:paraId="26F4DAB2" w14:textId="77777777" w:rsidR="00974875" w:rsidRPr="00974875" w:rsidRDefault="00974875" w:rsidP="00974875">
      <w:pPr>
        <w:spacing w:after="0" w:line="240" w:lineRule="auto"/>
        <w:ind w:right="-6"/>
        <w:jc w:val="both"/>
        <w:outlineLvl w:val="0"/>
        <w:rPr>
          <w:rFonts w:ascii="Times New Roman" w:hAnsi="Times New Roman" w:cs="Times New Roman"/>
          <w:color w:val="000000"/>
          <w:sz w:val="28"/>
          <w:szCs w:val="28"/>
        </w:rPr>
      </w:pPr>
      <w:r w:rsidRPr="00974875">
        <w:rPr>
          <w:rFonts w:ascii="Times New Roman" w:hAnsi="Times New Roman" w:cs="Times New Roman"/>
          <w:color w:val="000000"/>
          <w:sz w:val="28"/>
          <w:szCs w:val="28"/>
        </w:rPr>
        <w:t xml:space="preserve">Глава Васюринского </w:t>
      </w:r>
    </w:p>
    <w:p w14:paraId="1A76B223" w14:textId="77777777" w:rsidR="00974875" w:rsidRPr="00974875" w:rsidRDefault="00974875" w:rsidP="00974875">
      <w:pPr>
        <w:spacing w:after="0" w:line="240" w:lineRule="auto"/>
        <w:ind w:right="-6"/>
        <w:jc w:val="both"/>
        <w:outlineLvl w:val="0"/>
        <w:rPr>
          <w:rFonts w:ascii="Times New Roman" w:hAnsi="Times New Roman" w:cs="Times New Roman"/>
          <w:color w:val="000000"/>
          <w:sz w:val="28"/>
          <w:szCs w:val="28"/>
        </w:rPr>
      </w:pPr>
      <w:r w:rsidRPr="00974875">
        <w:rPr>
          <w:rFonts w:ascii="Times New Roman" w:hAnsi="Times New Roman" w:cs="Times New Roman"/>
          <w:color w:val="000000"/>
          <w:sz w:val="28"/>
          <w:szCs w:val="28"/>
        </w:rPr>
        <w:t xml:space="preserve">сельского поселения                                                                                 </w:t>
      </w:r>
      <w:r w:rsidR="0025792F">
        <w:rPr>
          <w:rFonts w:ascii="Times New Roman" w:hAnsi="Times New Roman" w:cs="Times New Roman"/>
          <w:color w:val="000000"/>
          <w:sz w:val="28"/>
          <w:szCs w:val="28"/>
        </w:rPr>
        <w:t>О.А.Черная</w:t>
      </w:r>
    </w:p>
    <w:p w14:paraId="569CA987" w14:textId="77777777" w:rsidR="00974875" w:rsidRPr="00974875" w:rsidRDefault="00974875" w:rsidP="00974875">
      <w:pPr>
        <w:spacing w:after="0" w:line="240" w:lineRule="auto"/>
        <w:jc w:val="center"/>
        <w:outlineLvl w:val="0"/>
        <w:rPr>
          <w:rFonts w:ascii="Times New Roman" w:hAnsi="Times New Roman" w:cs="Times New Roman"/>
          <w:b/>
          <w:sz w:val="28"/>
          <w:szCs w:val="28"/>
        </w:rPr>
      </w:pPr>
    </w:p>
    <w:p w14:paraId="53207E74" w14:textId="77777777" w:rsidR="00974875" w:rsidRDefault="00974875" w:rsidP="00974875">
      <w:pPr>
        <w:jc w:val="center"/>
        <w:outlineLvl w:val="0"/>
        <w:rPr>
          <w:sz w:val="28"/>
          <w:szCs w:val="28"/>
        </w:rPr>
      </w:pPr>
    </w:p>
    <w:p w14:paraId="209FFCE3" w14:textId="77777777" w:rsidR="00974875" w:rsidRDefault="00974875" w:rsidP="00974875">
      <w:pPr>
        <w:jc w:val="center"/>
        <w:outlineLvl w:val="0"/>
        <w:rPr>
          <w:sz w:val="28"/>
          <w:szCs w:val="28"/>
        </w:rPr>
      </w:pPr>
    </w:p>
    <w:p w14:paraId="34B554A7" w14:textId="77777777" w:rsidR="00974875" w:rsidRDefault="00974875" w:rsidP="00974875">
      <w:pPr>
        <w:jc w:val="center"/>
        <w:outlineLvl w:val="0"/>
        <w:rPr>
          <w:sz w:val="28"/>
          <w:szCs w:val="28"/>
        </w:rPr>
      </w:pPr>
    </w:p>
    <w:p w14:paraId="2B7D4962" w14:textId="77777777" w:rsidR="002D16E3" w:rsidRDefault="005D65BC" w:rsidP="002D16E3">
      <w:pPr>
        <w:autoSpaceDE w:val="0"/>
        <w:autoSpaceDN w:val="0"/>
        <w:adjustRightInd w:val="0"/>
        <w:spacing w:after="0" w:line="240" w:lineRule="auto"/>
        <w:ind w:left="4962" w:hanging="538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974875">
        <w:rPr>
          <w:rFonts w:ascii="Times New Roman" w:eastAsia="Times New Roman" w:hAnsi="Times New Roman" w:cs="Times New Roman"/>
          <w:sz w:val="28"/>
          <w:szCs w:val="28"/>
          <w:lang w:eastAsia="ru-RU"/>
        </w:rPr>
        <w:t xml:space="preserve">                   </w:t>
      </w:r>
      <w:r w:rsidR="002D16E3" w:rsidRPr="002D16E3">
        <w:rPr>
          <w:rFonts w:ascii="Times New Roman" w:eastAsia="Times New Roman" w:hAnsi="Times New Roman" w:cs="Times New Roman"/>
          <w:sz w:val="28"/>
          <w:szCs w:val="28"/>
          <w:lang w:eastAsia="ru-RU"/>
        </w:rPr>
        <w:t xml:space="preserve">ПРИЛОЖЕНИЕ </w:t>
      </w:r>
    </w:p>
    <w:p w14:paraId="00750FB8" w14:textId="77777777" w:rsidR="002D16E3" w:rsidRPr="002D16E3" w:rsidRDefault="002D16E3" w:rsidP="002D16E3">
      <w:pPr>
        <w:autoSpaceDE w:val="0"/>
        <w:autoSpaceDN w:val="0"/>
        <w:adjustRightInd w:val="0"/>
        <w:spacing w:after="0" w:line="240" w:lineRule="auto"/>
        <w:ind w:left="4962"/>
        <w:jc w:val="both"/>
        <w:outlineLvl w:val="0"/>
        <w:rPr>
          <w:rFonts w:ascii="Times New Roman" w:eastAsia="Times New Roman" w:hAnsi="Times New Roman" w:cs="Times New Roman"/>
          <w:sz w:val="28"/>
          <w:szCs w:val="28"/>
          <w:lang w:eastAsia="ru-RU"/>
        </w:rPr>
      </w:pPr>
      <w:r w:rsidRPr="002D16E3">
        <w:rPr>
          <w:rFonts w:ascii="Times New Roman" w:eastAsia="Times New Roman" w:hAnsi="Times New Roman" w:cs="Times New Roman"/>
          <w:sz w:val="28"/>
          <w:szCs w:val="28"/>
          <w:lang w:eastAsia="ru-RU"/>
        </w:rPr>
        <w:t>УТВЕРЖДЕНО</w:t>
      </w:r>
    </w:p>
    <w:p w14:paraId="25E8B487" w14:textId="77777777" w:rsidR="002D16E3" w:rsidRPr="002D16E3" w:rsidRDefault="002D16E3" w:rsidP="002D16E3">
      <w:pPr>
        <w:autoSpaceDE w:val="0"/>
        <w:autoSpaceDN w:val="0"/>
        <w:adjustRightInd w:val="0"/>
        <w:spacing w:after="0" w:line="240" w:lineRule="auto"/>
        <w:ind w:left="4320" w:firstLine="636"/>
        <w:jc w:val="both"/>
        <w:rPr>
          <w:rFonts w:ascii="Times New Roman" w:eastAsia="Times New Roman" w:hAnsi="Times New Roman" w:cs="Times New Roman"/>
          <w:sz w:val="28"/>
          <w:szCs w:val="28"/>
          <w:lang w:eastAsia="ru-RU"/>
        </w:rPr>
      </w:pPr>
      <w:r w:rsidRPr="002D16E3">
        <w:rPr>
          <w:rFonts w:ascii="Times New Roman" w:eastAsia="Times New Roman" w:hAnsi="Times New Roman" w:cs="Times New Roman"/>
          <w:sz w:val="28"/>
          <w:szCs w:val="28"/>
          <w:lang w:eastAsia="ru-RU"/>
        </w:rPr>
        <w:t xml:space="preserve">постановлением администрации </w:t>
      </w:r>
    </w:p>
    <w:p w14:paraId="6B6258BD" w14:textId="77777777" w:rsidR="002D16E3" w:rsidRPr="002D16E3" w:rsidRDefault="002D16E3" w:rsidP="002D16E3">
      <w:pPr>
        <w:autoSpaceDE w:val="0"/>
        <w:autoSpaceDN w:val="0"/>
        <w:adjustRightInd w:val="0"/>
        <w:spacing w:after="0" w:line="240" w:lineRule="auto"/>
        <w:ind w:left="4320" w:firstLine="636"/>
        <w:jc w:val="both"/>
        <w:rPr>
          <w:rFonts w:ascii="Times New Roman" w:eastAsia="Times New Roman" w:hAnsi="Times New Roman" w:cs="Times New Roman"/>
          <w:sz w:val="28"/>
          <w:szCs w:val="28"/>
          <w:lang w:eastAsia="ru-RU"/>
        </w:rPr>
      </w:pPr>
      <w:r w:rsidRPr="002D16E3">
        <w:rPr>
          <w:rFonts w:ascii="Times New Roman" w:eastAsia="Times New Roman" w:hAnsi="Times New Roman" w:cs="Times New Roman"/>
          <w:sz w:val="28"/>
          <w:szCs w:val="28"/>
          <w:lang w:eastAsia="ru-RU"/>
        </w:rPr>
        <w:t>Васюринского сельского поселения</w:t>
      </w:r>
    </w:p>
    <w:p w14:paraId="36F32AC2" w14:textId="3EB9F48E" w:rsidR="002D16E3" w:rsidRPr="002D16E3" w:rsidRDefault="002D16E3" w:rsidP="002D16E3">
      <w:pPr>
        <w:autoSpaceDE w:val="0"/>
        <w:autoSpaceDN w:val="0"/>
        <w:adjustRightInd w:val="0"/>
        <w:spacing w:after="0" w:line="240" w:lineRule="auto"/>
        <w:ind w:left="4320" w:firstLine="636"/>
        <w:jc w:val="both"/>
        <w:rPr>
          <w:rFonts w:ascii="Times New Roman" w:eastAsia="Times New Roman" w:hAnsi="Times New Roman" w:cs="Times New Roman"/>
          <w:sz w:val="28"/>
          <w:szCs w:val="28"/>
          <w:lang w:eastAsia="ru-RU"/>
        </w:rPr>
      </w:pPr>
      <w:r w:rsidRPr="002D16E3">
        <w:rPr>
          <w:rFonts w:ascii="Times New Roman" w:eastAsia="Times New Roman" w:hAnsi="Times New Roman" w:cs="Times New Roman"/>
          <w:sz w:val="28"/>
          <w:szCs w:val="28"/>
          <w:lang w:eastAsia="ru-RU"/>
        </w:rPr>
        <w:t xml:space="preserve">от </w:t>
      </w:r>
      <w:r w:rsidR="00DC6F20">
        <w:rPr>
          <w:rFonts w:ascii="Times New Roman" w:eastAsia="Times New Roman" w:hAnsi="Times New Roman" w:cs="Times New Roman"/>
          <w:sz w:val="28"/>
          <w:szCs w:val="28"/>
          <w:lang w:eastAsia="ru-RU"/>
        </w:rPr>
        <w:t>12.11.2024</w:t>
      </w:r>
      <w:bookmarkStart w:id="0" w:name="_GoBack"/>
      <w:bookmarkEnd w:id="0"/>
      <w:r w:rsidR="008B718B">
        <w:rPr>
          <w:rFonts w:ascii="Times New Roman" w:eastAsia="Times New Roman" w:hAnsi="Times New Roman" w:cs="Times New Roman"/>
          <w:sz w:val="28"/>
          <w:szCs w:val="28"/>
          <w:lang w:eastAsia="ru-RU"/>
        </w:rPr>
        <w:t xml:space="preserve"> №</w:t>
      </w:r>
      <w:r w:rsidRPr="002D16E3">
        <w:rPr>
          <w:rFonts w:ascii="Times New Roman" w:eastAsia="Times New Roman" w:hAnsi="Times New Roman" w:cs="Times New Roman"/>
          <w:sz w:val="28"/>
          <w:szCs w:val="28"/>
          <w:lang w:eastAsia="ru-RU"/>
        </w:rPr>
        <w:t xml:space="preserve"> </w:t>
      </w:r>
      <w:r w:rsidR="00DC6F20">
        <w:rPr>
          <w:rFonts w:ascii="Times New Roman" w:eastAsia="Times New Roman" w:hAnsi="Times New Roman" w:cs="Times New Roman"/>
          <w:sz w:val="28"/>
          <w:szCs w:val="28"/>
          <w:lang w:eastAsia="ru-RU"/>
        </w:rPr>
        <w:t>652</w:t>
      </w:r>
    </w:p>
    <w:p w14:paraId="29BC197D" w14:textId="77777777" w:rsidR="002D16E3" w:rsidRPr="002D16E3" w:rsidRDefault="002D16E3" w:rsidP="002D16E3">
      <w:pPr>
        <w:spacing w:after="0" w:line="240" w:lineRule="auto"/>
        <w:ind w:left="5640"/>
        <w:rPr>
          <w:rFonts w:ascii="Times New Roman" w:eastAsia="Times New Roman" w:hAnsi="Times New Roman" w:cs="Times New Roman"/>
          <w:sz w:val="28"/>
          <w:szCs w:val="24"/>
          <w:lang w:eastAsia="ru-RU"/>
        </w:rPr>
      </w:pPr>
    </w:p>
    <w:p w14:paraId="302A8F0D" w14:textId="77777777" w:rsidR="002D16E3" w:rsidRPr="002D16E3" w:rsidRDefault="002D16E3" w:rsidP="002D16E3">
      <w:pPr>
        <w:spacing w:after="0" w:line="240" w:lineRule="auto"/>
        <w:jc w:val="center"/>
        <w:rPr>
          <w:rFonts w:ascii="Times New Roman" w:eastAsia="Times New Roman" w:hAnsi="Times New Roman" w:cs="Times New Roman"/>
          <w:b/>
          <w:bCs/>
          <w:color w:val="000000"/>
          <w:sz w:val="28"/>
          <w:szCs w:val="28"/>
          <w:lang w:eastAsia="ru-RU"/>
        </w:rPr>
      </w:pPr>
      <w:r w:rsidRPr="002D16E3">
        <w:rPr>
          <w:rFonts w:ascii="Times New Roman" w:eastAsia="Times New Roman" w:hAnsi="Times New Roman" w:cs="Times New Roman"/>
          <w:b/>
          <w:bCs/>
          <w:color w:val="000000"/>
          <w:sz w:val="28"/>
          <w:szCs w:val="28"/>
          <w:lang w:eastAsia="ru-RU"/>
        </w:rPr>
        <w:t xml:space="preserve">Основные направления бюджетной и налоговой политики </w:t>
      </w:r>
    </w:p>
    <w:p w14:paraId="6BBEB9DD" w14:textId="77777777" w:rsidR="002D16E3" w:rsidRPr="002D16E3" w:rsidRDefault="002D16E3" w:rsidP="002D16E3">
      <w:pPr>
        <w:spacing w:after="0" w:line="240" w:lineRule="auto"/>
        <w:jc w:val="center"/>
        <w:rPr>
          <w:rFonts w:ascii="Times New Roman" w:eastAsia="Times New Roman" w:hAnsi="Times New Roman" w:cs="Times New Roman"/>
          <w:b/>
          <w:bCs/>
          <w:color w:val="000000"/>
          <w:sz w:val="28"/>
          <w:szCs w:val="28"/>
          <w:lang w:eastAsia="ru-RU"/>
        </w:rPr>
      </w:pPr>
      <w:r w:rsidRPr="002D16E3">
        <w:rPr>
          <w:rFonts w:ascii="Times New Roman" w:eastAsia="Times New Roman" w:hAnsi="Times New Roman" w:cs="Times New Roman"/>
          <w:b/>
          <w:bCs/>
          <w:color w:val="000000"/>
          <w:sz w:val="28"/>
          <w:szCs w:val="28"/>
          <w:lang w:eastAsia="ru-RU"/>
        </w:rPr>
        <w:t xml:space="preserve">Васюринского сельского </w:t>
      </w:r>
      <w:r w:rsidR="00586974">
        <w:rPr>
          <w:rFonts w:ascii="Times New Roman" w:eastAsia="Times New Roman" w:hAnsi="Times New Roman" w:cs="Times New Roman"/>
          <w:b/>
          <w:bCs/>
          <w:color w:val="000000"/>
          <w:sz w:val="28"/>
          <w:szCs w:val="28"/>
          <w:lang w:eastAsia="ru-RU"/>
        </w:rPr>
        <w:t>поселения на 2025</w:t>
      </w:r>
      <w:r w:rsidRPr="007D14F1">
        <w:rPr>
          <w:rFonts w:ascii="Times New Roman" w:eastAsia="Times New Roman" w:hAnsi="Times New Roman" w:cs="Times New Roman"/>
          <w:b/>
          <w:bCs/>
          <w:color w:val="000000"/>
          <w:sz w:val="28"/>
          <w:szCs w:val="28"/>
          <w:lang w:eastAsia="ru-RU"/>
        </w:rPr>
        <w:t xml:space="preserve"> год</w:t>
      </w:r>
      <w:r w:rsidR="007D14F1" w:rsidRPr="007D14F1">
        <w:rPr>
          <w:rFonts w:ascii="Times New Roman" w:eastAsia="Times New Roman" w:hAnsi="Times New Roman" w:cs="Times New Roman"/>
          <w:b/>
          <w:bCs/>
          <w:color w:val="000000"/>
          <w:sz w:val="28"/>
          <w:szCs w:val="28"/>
          <w:lang w:eastAsia="ru-RU"/>
        </w:rPr>
        <w:t xml:space="preserve"> и </w:t>
      </w:r>
      <w:r w:rsidR="007D14F1" w:rsidRPr="007D14F1">
        <w:rPr>
          <w:rFonts w:ascii="Times New Roman" w:hAnsi="Times New Roman" w:cs="Times New Roman"/>
          <w:b/>
          <w:sz w:val="28"/>
          <w:szCs w:val="28"/>
        </w:rPr>
        <w:t xml:space="preserve">на плановый </w:t>
      </w:r>
      <w:r w:rsidR="00586974">
        <w:rPr>
          <w:rFonts w:ascii="Times New Roman" w:hAnsi="Times New Roman" w:cs="Times New Roman"/>
          <w:b/>
          <w:sz w:val="28"/>
          <w:szCs w:val="28"/>
        </w:rPr>
        <w:t>период 2026 и 2027</w:t>
      </w:r>
      <w:r w:rsidR="007D14F1" w:rsidRPr="007D14F1">
        <w:rPr>
          <w:rFonts w:ascii="Times New Roman" w:hAnsi="Times New Roman" w:cs="Times New Roman"/>
          <w:b/>
          <w:sz w:val="28"/>
          <w:szCs w:val="28"/>
        </w:rPr>
        <w:t xml:space="preserve"> годов</w:t>
      </w:r>
    </w:p>
    <w:p w14:paraId="0EED52D1" w14:textId="77777777" w:rsidR="002D16E3" w:rsidRPr="002D16E3" w:rsidRDefault="002D16E3" w:rsidP="002D16E3">
      <w:pPr>
        <w:autoSpaceDE w:val="0"/>
        <w:autoSpaceDN w:val="0"/>
        <w:adjustRightInd w:val="0"/>
        <w:spacing w:after="0" w:line="240" w:lineRule="auto"/>
        <w:ind w:firstLine="709"/>
        <w:jc w:val="both"/>
        <w:outlineLvl w:val="0"/>
        <w:rPr>
          <w:rFonts w:ascii="Times New Roman" w:eastAsia="Times New Roman" w:hAnsi="Times New Roman" w:cs="Times New Roman"/>
          <w:bCs/>
          <w:color w:val="000000"/>
          <w:sz w:val="28"/>
          <w:szCs w:val="28"/>
          <w:lang w:eastAsia="ru-RU"/>
        </w:rPr>
      </w:pPr>
    </w:p>
    <w:p w14:paraId="418ED565" w14:textId="77777777" w:rsidR="002D16E3" w:rsidRPr="002D16E3" w:rsidRDefault="002D16E3" w:rsidP="002D16E3">
      <w:pPr>
        <w:autoSpaceDE w:val="0"/>
        <w:autoSpaceDN w:val="0"/>
        <w:adjustRightInd w:val="0"/>
        <w:spacing w:after="0" w:line="240" w:lineRule="auto"/>
        <w:ind w:firstLine="709"/>
        <w:jc w:val="both"/>
        <w:outlineLvl w:val="0"/>
        <w:rPr>
          <w:rFonts w:ascii="Times New Roman" w:eastAsia="Times New Roman" w:hAnsi="Times New Roman" w:cs="Times New Roman"/>
          <w:bCs/>
          <w:color w:val="000000"/>
          <w:sz w:val="28"/>
          <w:szCs w:val="28"/>
          <w:lang w:eastAsia="ru-RU"/>
        </w:rPr>
      </w:pPr>
      <w:r w:rsidRPr="002D16E3">
        <w:rPr>
          <w:rFonts w:ascii="Times New Roman" w:eastAsia="Times New Roman" w:hAnsi="Times New Roman" w:cs="Times New Roman"/>
          <w:bCs/>
          <w:color w:val="000000"/>
          <w:sz w:val="28"/>
          <w:szCs w:val="28"/>
          <w:lang w:eastAsia="ru-RU"/>
        </w:rPr>
        <w:t xml:space="preserve">Основные направления бюджетной и налоговой политики </w:t>
      </w:r>
      <w:r w:rsidRPr="007D14F1">
        <w:rPr>
          <w:rFonts w:ascii="Times New Roman" w:eastAsia="Times New Roman" w:hAnsi="Times New Roman" w:cs="Times New Roman"/>
          <w:bCs/>
          <w:color w:val="000000"/>
          <w:sz w:val="28"/>
          <w:szCs w:val="28"/>
          <w:lang w:eastAsia="ru-RU"/>
        </w:rPr>
        <w:t>Васюринско</w:t>
      </w:r>
      <w:r w:rsidR="00586974">
        <w:rPr>
          <w:rFonts w:ascii="Times New Roman" w:eastAsia="Times New Roman" w:hAnsi="Times New Roman" w:cs="Times New Roman"/>
          <w:bCs/>
          <w:color w:val="000000"/>
          <w:sz w:val="28"/>
          <w:szCs w:val="28"/>
          <w:lang w:eastAsia="ru-RU"/>
        </w:rPr>
        <w:t>го сельского поселения   на 2025</w:t>
      </w:r>
      <w:r w:rsidRPr="007D14F1">
        <w:rPr>
          <w:rFonts w:ascii="Times New Roman" w:eastAsia="Times New Roman" w:hAnsi="Times New Roman" w:cs="Times New Roman"/>
          <w:bCs/>
          <w:color w:val="000000"/>
          <w:sz w:val="28"/>
          <w:szCs w:val="28"/>
          <w:lang w:eastAsia="ru-RU"/>
        </w:rPr>
        <w:t xml:space="preserve"> год </w:t>
      </w:r>
      <w:r w:rsidR="007D14F1" w:rsidRPr="007D14F1">
        <w:rPr>
          <w:rFonts w:ascii="Times New Roman" w:eastAsia="Times New Roman" w:hAnsi="Times New Roman" w:cs="Times New Roman"/>
          <w:bCs/>
          <w:color w:val="000000"/>
          <w:sz w:val="28"/>
          <w:szCs w:val="28"/>
          <w:lang w:eastAsia="ru-RU"/>
        </w:rPr>
        <w:t xml:space="preserve">и </w:t>
      </w:r>
      <w:r w:rsidR="00586974">
        <w:rPr>
          <w:rFonts w:ascii="Times New Roman" w:hAnsi="Times New Roman" w:cs="Times New Roman"/>
          <w:sz w:val="28"/>
          <w:szCs w:val="28"/>
        </w:rPr>
        <w:t>на плановый период 2026 и 2027</w:t>
      </w:r>
      <w:r w:rsidR="007D14F1" w:rsidRPr="007D14F1">
        <w:rPr>
          <w:rFonts w:ascii="Times New Roman" w:hAnsi="Times New Roman" w:cs="Times New Roman"/>
          <w:sz w:val="28"/>
          <w:szCs w:val="28"/>
        </w:rPr>
        <w:t xml:space="preserve"> годов</w:t>
      </w:r>
      <w:r w:rsidR="007D14F1" w:rsidRPr="002D16E3">
        <w:rPr>
          <w:rFonts w:ascii="Times New Roman" w:eastAsia="Times New Roman" w:hAnsi="Times New Roman" w:cs="Times New Roman"/>
          <w:bCs/>
          <w:color w:val="000000"/>
          <w:sz w:val="28"/>
          <w:szCs w:val="28"/>
          <w:lang w:eastAsia="ru-RU"/>
        </w:rPr>
        <w:t xml:space="preserve"> </w:t>
      </w:r>
      <w:r w:rsidRPr="002D16E3">
        <w:rPr>
          <w:rFonts w:ascii="Times New Roman" w:eastAsia="Times New Roman" w:hAnsi="Times New Roman" w:cs="Times New Roman"/>
          <w:bCs/>
          <w:color w:val="000000"/>
          <w:sz w:val="28"/>
          <w:szCs w:val="28"/>
          <w:lang w:eastAsia="ru-RU"/>
        </w:rPr>
        <w:t>(далее – Основные направления) разработаны в рамках составления проекта бюджета Васюринского сельского поселения на очередной финансовый год.</w:t>
      </w:r>
    </w:p>
    <w:p w14:paraId="1F9D69BF" w14:textId="77777777" w:rsidR="002D16E3" w:rsidRPr="002D16E3" w:rsidRDefault="002D16E3" w:rsidP="002D16E3">
      <w:pPr>
        <w:autoSpaceDE w:val="0"/>
        <w:autoSpaceDN w:val="0"/>
        <w:adjustRightInd w:val="0"/>
        <w:spacing w:after="0" w:line="240" w:lineRule="auto"/>
        <w:ind w:firstLine="709"/>
        <w:jc w:val="both"/>
        <w:outlineLvl w:val="0"/>
        <w:rPr>
          <w:rFonts w:ascii="Times New Roman" w:eastAsia="Times New Roman" w:hAnsi="Times New Roman" w:cs="Times New Roman"/>
          <w:bCs/>
          <w:color w:val="000000"/>
          <w:sz w:val="28"/>
          <w:szCs w:val="28"/>
          <w:lang w:eastAsia="ru-RU"/>
        </w:rPr>
      </w:pPr>
      <w:r w:rsidRPr="002D16E3">
        <w:rPr>
          <w:rFonts w:ascii="Times New Roman" w:eastAsia="Times New Roman" w:hAnsi="Times New Roman" w:cs="Times New Roman"/>
          <w:bCs/>
          <w:color w:val="000000"/>
          <w:sz w:val="28"/>
          <w:szCs w:val="28"/>
          <w:lang w:eastAsia="ru-RU"/>
        </w:rPr>
        <w:t xml:space="preserve">Основные направления разработаны с соответствии с требованиями Бюджетного кодекса Российской  Федерации, Положения  о бюджетном  устройстве и бюджетном процессе в Васюринском сельском поселении, утвержденного решением Совета Васюринского сельского поселения  от </w:t>
      </w:r>
      <w:r w:rsidRPr="002D16E3">
        <w:rPr>
          <w:rFonts w:ascii="Times New Roman" w:eastAsia="Times New Roman" w:hAnsi="Times New Roman" w:cs="Times New Roman"/>
          <w:bCs/>
          <w:sz w:val="28"/>
          <w:szCs w:val="28"/>
          <w:lang w:eastAsia="ru-RU"/>
        </w:rPr>
        <w:t>15.03.2006</w:t>
      </w:r>
      <w:r w:rsidRPr="002D16E3">
        <w:rPr>
          <w:rFonts w:ascii="Times New Roman" w:eastAsia="Times New Roman" w:hAnsi="Times New Roman" w:cs="Times New Roman"/>
          <w:bCs/>
          <w:color w:val="FF0000"/>
          <w:sz w:val="28"/>
          <w:szCs w:val="28"/>
          <w:lang w:eastAsia="ru-RU"/>
        </w:rPr>
        <w:t xml:space="preserve"> </w:t>
      </w:r>
      <w:r w:rsidRPr="002D16E3">
        <w:rPr>
          <w:rFonts w:ascii="Times New Roman" w:eastAsia="Times New Roman" w:hAnsi="Times New Roman" w:cs="Times New Roman"/>
          <w:bCs/>
          <w:sz w:val="28"/>
          <w:szCs w:val="28"/>
          <w:lang w:eastAsia="ru-RU"/>
        </w:rPr>
        <w:t>№ 27</w:t>
      </w:r>
      <w:r w:rsidRPr="002D16E3">
        <w:rPr>
          <w:rFonts w:ascii="Times New Roman" w:eastAsia="Times New Roman" w:hAnsi="Times New Roman" w:cs="Times New Roman"/>
          <w:bCs/>
          <w:color w:val="000000"/>
          <w:sz w:val="28"/>
          <w:szCs w:val="28"/>
          <w:lang w:eastAsia="ru-RU"/>
        </w:rPr>
        <w:t xml:space="preserve">, с учетом приоритетов, </w:t>
      </w:r>
      <w:r w:rsidRPr="002D16E3">
        <w:rPr>
          <w:rFonts w:ascii="Times New Roman" w:eastAsia="Times New Roman" w:hAnsi="Times New Roman" w:cs="Times New Roman"/>
          <w:sz w:val="28"/>
          <w:szCs w:val="28"/>
          <w:lang w:eastAsia="ru-RU"/>
        </w:rPr>
        <w:t>определенных основными направлениями налоговой политики Российской Федерации на 20</w:t>
      </w:r>
      <w:r w:rsidR="00586974">
        <w:rPr>
          <w:rFonts w:ascii="Times New Roman" w:eastAsia="Times New Roman" w:hAnsi="Times New Roman" w:cs="Times New Roman"/>
          <w:sz w:val="28"/>
          <w:szCs w:val="28"/>
          <w:lang w:eastAsia="ru-RU"/>
        </w:rPr>
        <w:t>25</w:t>
      </w:r>
      <w:r w:rsidR="000F3DDA">
        <w:rPr>
          <w:rFonts w:ascii="Times New Roman" w:eastAsia="Times New Roman" w:hAnsi="Times New Roman" w:cs="Times New Roman"/>
          <w:sz w:val="28"/>
          <w:szCs w:val="28"/>
          <w:lang w:eastAsia="ru-RU"/>
        </w:rPr>
        <w:t xml:space="preserve"> год и на планов</w:t>
      </w:r>
      <w:r w:rsidR="00586974">
        <w:rPr>
          <w:rFonts w:ascii="Times New Roman" w:eastAsia="Times New Roman" w:hAnsi="Times New Roman" w:cs="Times New Roman"/>
          <w:sz w:val="28"/>
          <w:szCs w:val="28"/>
          <w:lang w:eastAsia="ru-RU"/>
        </w:rPr>
        <w:t>ый период 2026 и 2027</w:t>
      </w:r>
      <w:r w:rsidRPr="002D16E3">
        <w:rPr>
          <w:rFonts w:ascii="Times New Roman" w:eastAsia="Times New Roman" w:hAnsi="Times New Roman" w:cs="Times New Roman"/>
          <w:sz w:val="28"/>
          <w:szCs w:val="28"/>
          <w:lang w:eastAsia="ru-RU"/>
        </w:rPr>
        <w:t xml:space="preserve"> годов, а также сформулированных в основных направлениях бюджетной  и  налоговой   политики Краснодарского края на 20</w:t>
      </w:r>
      <w:r w:rsidR="00586974">
        <w:rPr>
          <w:rFonts w:ascii="Times New Roman" w:eastAsia="Times New Roman" w:hAnsi="Times New Roman" w:cs="Times New Roman"/>
          <w:sz w:val="28"/>
          <w:szCs w:val="28"/>
          <w:lang w:eastAsia="ru-RU"/>
        </w:rPr>
        <w:t>25 год и на плановый период 2026 и 2027</w:t>
      </w:r>
      <w:r w:rsidRPr="002D16E3">
        <w:rPr>
          <w:rFonts w:ascii="Times New Roman" w:eastAsia="Times New Roman" w:hAnsi="Times New Roman" w:cs="Times New Roman"/>
          <w:sz w:val="28"/>
          <w:szCs w:val="28"/>
          <w:lang w:eastAsia="ru-RU"/>
        </w:rPr>
        <w:t xml:space="preserve"> годов</w:t>
      </w:r>
    </w:p>
    <w:p w14:paraId="74EE86FF" w14:textId="77777777" w:rsidR="002D16E3" w:rsidRPr="002D16E3" w:rsidRDefault="002D16E3" w:rsidP="002D16E3">
      <w:pPr>
        <w:autoSpaceDE w:val="0"/>
        <w:autoSpaceDN w:val="0"/>
        <w:adjustRightInd w:val="0"/>
        <w:spacing w:after="0" w:line="240" w:lineRule="auto"/>
        <w:ind w:firstLine="709"/>
        <w:jc w:val="both"/>
        <w:outlineLvl w:val="0"/>
        <w:rPr>
          <w:rFonts w:ascii="Times New Roman" w:eastAsia="Times New Roman" w:hAnsi="Times New Roman" w:cs="Times New Roman"/>
          <w:bCs/>
          <w:color w:val="000000"/>
          <w:sz w:val="28"/>
          <w:szCs w:val="28"/>
          <w:lang w:eastAsia="ru-RU"/>
        </w:rPr>
      </w:pPr>
      <w:r w:rsidRPr="002D16E3">
        <w:rPr>
          <w:rFonts w:ascii="Times New Roman" w:eastAsia="Times New Roman" w:hAnsi="Times New Roman" w:cs="Times New Roman"/>
          <w:b/>
          <w:bCs/>
          <w:color w:val="000000"/>
          <w:sz w:val="28"/>
          <w:szCs w:val="28"/>
          <w:lang w:eastAsia="ru-RU"/>
        </w:rPr>
        <w:t>1. Основные итоги исполнения бюджета Васюрин</w:t>
      </w:r>
      <w:r w:rsidR="000F3DDA">
        <w:rPr>
          <w:rFonts w:ascii="Times New Roman" w:eastAsia="Times New Roman" w:hAnsi="Times New Roman" w:cs="Times New Roman"/>
          <w:b/>
          <w:bCs/>
          <w:color w:val="000000"/>
          <w:sz w:val="28"/>
          <w:szCs w:val="28"/>
          <w:lang w:eastAsia="ru-RU"/>
        </w:rPr>
        <w:t xml:space="preserve">ского сельского поселения в </w:t>
      </w:r>
      <w:r w:rsidR="002F4874">
        <w:rPr>
          <w:rFonts w:ascii="Times New Roman" w:eastAsia="Times New Roman" w:hAnsi="Times New Roman" w:cs="Times New Roman"/>
          <w:b/>
          <w:bCs/>
          <w:color w:val="000000"/>
          <w:sz w:val="28"/>
          <w:szCs w:val="28"/>
          <w:lang w:eastAsia="ru-RU"/>
        </w:rPr>
        <w:t>2023</w:t>
      </w:r>
      <w:r w:rsidR="00586974">
        <w:rPr>
          <w:rFonts w:ascii="Times New Roman" w:eastAsia="Times New Roman" w:hAnsi="Times New Roman" w:cs="Times New Roman"/>
          <w:b/>
          <w:bCs/>
          <w:color w:val="000000"/>
          <w:sz w:val="28"/>
          <w:szCs w:val="28"/>
          <w:lang w:eastAsia="ru-RU"/>
        </w:rPr>
        <w:t xml:space="preserve"> году и за 9 месяцев 2024</w:t>
      </w:r>
      <w:r w:rsidRPr="002D16E3">
        <w:rPr>
          <w:rFonts w:ascii="Times New Roman" w:eastAsia="Times New Roman" w:hAnsi="Times New Roman" w:cs="Times New Roman"/>
          <w:b/>
          <w:bCs/>
          <w:color w:val="000000"/>
          <w:sz w:val="28"/>
          <w:szCs w:val="28"/>
          <w:lang w:eastAsia="ru-RU"/>
        </w:rPr>
        <w:t xml:space="preserve"> года</w:t>
      </w:r>
      <w:r w:rsidR="007D14F1">
        <w:rPr>
          <w:rFonts w:ascii="Times New Roman" w:eastAsia="Times New Roman" w:hAnsi="Times New Roman" w:cs="Times New Roman"/>
          <w:b/>
          <w:bCs/>
          <w:color w:val="000000"/>
          <w:sz w:val="28"/>
          <w:szCs w:val="28"/>
          <w:lang w:eastAsia="ru-RU"/>
        </w:rPr>
        <w:t>.</w:t>
      </w:r>
    </w:p>
    <w:p w14:paraId="7DBDD0D4" w14:textId="77777777" w:rsidR="002D16E3" w:rsidRPr="00133E63" w:rsidRDefault="002D16E3" w:rsidP="002D16E3">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133E63">
        <w:rPr>
          <w:rFonts w:ascii="Times New Roman" w:eastAsia="Times New Roman" w:hAnsi="Times New Roman" w:cs="Times New Roman"/>
          <w:bCs/>
          <w:sz w:val="28"/>
          <w:szCs w:val="28"/>
          <w:lang w:eastAsia="ru-RU"/>
        </w:rPr>
        <w:t xml:space="preserve">По итогам </w:t>
      </w:r>
      <w:r w:rsidR="00586974" w:rsidRPr="00133E63">
        <w:rPr>
          <w:rFonts w:ascii="Times New Roman" w:eastAsia="Times New Roman" w:hAnsi="Times New Roman" w:cs="Times New Roman"/>
          <w:b/>
          <w:bCs/>
          <w:sz w:val="28"/>
          <w:szCs w:val="28"/>
          <w:lang w:eastAsia="ru-RU"/>
        </w:rPr>
        <w:t>2023</w:t>
      </w:r>
      <w:r w:rsidRPr="00133E63">
        <w:rPr>
          <w:rFonts w:ascii="Times New Roman" w:eastAsia="Times New Roman" w:hAnsi="Times New Roman" w:cs="Times New Roman"/>
          <w:b/>
          <w:bCs/>
          <w:sz w:val="28"/>
          <w:szCs w:val="28"/>
          <w:lang w:eastAsia="ru-RU"/>
        </w:rPr>
        <w:t xml:space="preserve"> года</w:t>
      </w:r>
      <w:r w:rsidRPr="00133E63">
        <w:rPr>
          <w:rFonts w:ascii="Times New Roman" w:eastAsia="Times New Roman" w:hAnsi="Times New Roman" w:cs="Times New Roman"/>
          <w:bCs/>
          <w:sz w:val="28"/>
          <w:szCs w:val="28"/>
          <w:lang w:eastAsia="ru-RU"/>
        </w:rPr>
        <w:t xml:space="preserve"> доходы бюджета Васюринского сельского поселения с учетом безвозмездных поступлений составили </w:t>
      </w:r>
      <w:r w:rsidR="00AE3B58" w:rsidRPr="00133E63">
        <w:rPr>
          <w:rFonts w:ascii="Times New Roman" w:eastAsia="Times New Roman" w:hAnsi="Times New Roman" w:cs="Times New Roman"/>
          <w:bCs/>
          <w:sz w:val="28"/>
          <w:szCs w:val="28"/>
          <w:lang w:eastAsia="ru-RU"/>
        </w:rPr>
        <w:t>129 139,1</w:t>
      </w:r>
      <w:r w:rsidRPr="00133E63">
        <w:rPr>
          <w:rFonts w:ascii="Times New Roman" w:eastAsia="Times New Roman" w:hAnsi="Times New Roman" w:cs="Times New Roman"/>
          <w:bCs/>
          <w:sz w:val="28"/>
          <w:szCs w:val="28"/>
          <w:lang w:eastAsia="ru-RU"/>
        </w:rPr>
        <w:t xml:space="preserve"> тыс. руб., или </w:t>
      </w:r>
      <w:r w:rsidR="001D36B8" w:rsidRPr="00133E63">
        <w:rPr>
          <w:rFonts w:ascii="Times New Roman" w:eastAsia="Times New Roman" w:hAnsi="Times New Roman" w:cs="Times New Roman"/>
          <w:bCs/>
          <w:sz w:val="28"/>
          <w:szCs w:val="28"/>
          <w:lang w:eastAsia="ru-RU"/>
        </w:rPr>
        <w:t>52,8 % к уровню 2022</w:t>
      </w:r>
      <w:r w:rsidRPr="00133E63">
        <w:rPr>
          <w:rFonts w:ascii="Times New Roman" w:eastAsia="Times New Roman" w:hAnsi="Times New Roman" w:cs="Times New Roman"/>
          <w:bCs/>
          <w:sz w:val="28"/>
          <w:szCs w:val="28"/>
          <w:lang w:eastAsia="ru-RU"/>
        </w:rPr>
        <w:t xml:space="preserve"> года (</w:t>
      </w:r>
      <w:r w:rsidR="00AE3B58" w:rsidRPr="00133E63">
        <w:rPr>
          <w:rFonts w:ascii="Times New Roman" w:eastAsia="Times New Roman" w:hAnsi="Times New Roman" w:cs="Times New Roman"/>
          <w:bCs/>
          <w:sz w:val="28"/>
          <w:szCs w:val="28"/>
          <w:lang w:eastAsia="ru-RU"/>
        </w:rPr>
        <w:t>244 600,4</w:t>
      </w:r>
      <w:r w:rsidR="005060A1" w:rsidRPr="00133E63">
        <w:rPr>
          <w:rFonts w:ascii="Times New Roman" w:eastAsia="Times New Roman" w:hAnsi="Times New Roman" w:cs="Times New Roman"/>
          <w:bCs/>
          <w:sz w:val="28"/>
          <w:szCs w:val="28"/>
          <w:lang w:eastAsia="ru-RU"/>
        </w:rPr>
        <w:t xml:space="preserve"> </w:t>
      </w:r>
      <w:r w:rsidRPr="00133E63">
        <w:rPr>
          <w:rFonts w:ascii="Times New Roman" w:eastAsia="Times New Roman" w:hAnsi="Times New Roman" w:cs="Times New Roman"/>
          <w:bCs/>
          <w:sz w:val="28"/>
          <w:szCs w:val="28"/>
          <w:lang w:eastAsia="ru-RU"/>
        </w:rPr>
        <w:t>тыс. руб.)</w:t>
      </w:r>
    </w:p>
    <w:p w14:paraId="7601604E" w14:textId="77777777" w:rsidR="002D16E3" w:rsidRPr="00133E63" w:rsidRDefault="002D16E3" w:rsidP="002D16E3">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133E63">
        <w:rPr>
          <w:rFonts w:ascii="Times New Roman" w:eastAsia="Times New Roman" w:hAnsi="Times New Roman" w:cs="Times New Roman"/>
          <w:bCs/>
          <w:sz w:val="28"/>
          <w:szCs w:val="28"/>
          <w:lang w:eastAsia="ru-RU"/>
        </w:rPr>
        <w:t xml:space="preserve">Налоговых и неналоговых доходов мобилизовано </w:t>
      </w:r>
      <w:r w:rsidR="002F4874" w:rsidRPr="00133E63">
        <w:rPr>
          <w:rFonts w:ascii="Times New Roman" w:eastAsia="Times New Roman" w:hAnsi="Times New Roman" w:cs="Times New Roman"/>
          <w:bCs/>
          <w:sz w:val="28"/>
          <w:szCs w:val="28"/>
          <w:lang w:eastAsia="ru-RU"/>
        </w:rPr>
        <w:t>49 545,1</w:t>
      </w:r>
      <w:r w:rsidRPr="00133E63">
        <w:rPr>
          <w:rFonts w:ascii="Times New Roman" w:eastAsia="Times New Roman" w:hAnsi="Times New Roman" w:cs="Times New Roman"/>
          <w:bCs/>
          <w:sz w:val="28"/>
          <w:szCs w:val="28"/>
          <w:lang w:eastAsia="ru-RU"/>
        </w:rPr>
        <w:t xml:space="preserve"> тыс. руб., что на </w:t>
      </w:r>
      <w:r w:rsidR="002F4874" w:rsidRPr="00133E63">
        <w:rPr>
          <w:rFonts w:ascii="Times New Roman" w:eastAsia="Times New Roman" w:hAnsi="Times New Roman" w:cs="Times New Roman"/>
          <w:bCs/>
          <w:sz w:val="28"/>
          <w:szCs w:val="28"/>
          <w:lang w:eastAsia="ru-RU"/>
        </w:rPr>
        <w:t>24,5</w:t>
      </w:r>
      <w:r w:rsidRPr="00133E63">
        <w:rPr>
          <w:rFonts w:ascii="Times New Roman" w:eastAsia="Times New Roman" w:hAnsi="Times New Roman" w:cs="Times New Roman"/>
          <w:bCs/>
          <w:sz w:val="28"/>
          <w:szCs w:val="28"/>
          <w:lang w:eastAsia="ru-RU"/>
        </w:rPr>
        <w:t xml:space="preserve">% </w:t>
      </w:r>
      <w:r w:rsidR="002F4874" w:rsidRPr="00133E63">
        <w:rPr>
          <w:rFonts w:ascii="Times New Roman" w:eastAsia="Times New Roman" w:hAnsi="Times New Roman" w:cs="Times New Roman"/>
          <w:bCs/>
          <w:sz w:val="28"/>
          <w:szCs w:val="28"/>
          <w:lang w:eastAsia="ru-RU"/>
        </w:rPr>
        <w:t>ниже</w:t>
      </w:r>
      <w:r w:rsidRPr="00133E63">
        <w:rPr>
          <w:rFonts w:ascii="Times New Roman" w:eastAsia="Times New Roman" w:hAnsi="Times New Roman" w:cs="Times New Roman"/>
          <w:bCs/>
          <w:sz w:val="28"/>
          <w:szCs w:val="28"/>
          <w:lang w:eastAsia="ru-RU"/>
        </w:rPr>
        <w:t xml:space="preserve"> уровня</w:t>
      </w:r>
      <w:r w:rsidR="002F4874" w:rsidRPr="00133E63">
        <w:rPr>
          <w:rFonts w:ascii="Times New Roman" w:eastAsia="Times New Roman" w:hAnsi="Times New Roman" w:cs="Times New Roman"/>
          <w:bCs/>
          <w:sz w:val="28"/>
          <w:szCs w:val="28"/>
          <w:lang w:eastAsia="ru-RU"/>
        </w:rPr>
        <w:t xml:space="preserve"> 2022</w:t>
      </w:r>
      <w:r w:rsidRPr="00133E63">
        <w:rPr>
          <w:rFonts w:ascii="Times New Roman" w:eastAsia="Times New Roman" w:hAnsi="Times New Roman" w:cs="Times New Roman"/>
          <w:bCs/>
          <w:sz w:val="28"/>
          <w:szCs w:val="28"/>
          <w:lang w:eastAsia="ru-RU"/>
        </w:rPr>
        <w:t xml:space="preserve"> года (</w:t>
      </w:r>
      <w:r w:rsidR="002F4874" w:rsidRPr="00133E63">
        <w:rPr>
          <w:rFonts w:ascii="Times New Roman" w:eastAsia="Times New Roman" w:hAnsi="Times New Roman" w:cs="Times New Roman"/>
          <w:bCs/>
          <w:sz w:val="28"/>
          <w:szCs w:val="28"/>
          <w:lang w:eastAsia="ru-RU"/>
        </w:rPr>
        <w:t>65 585,9</w:t>
      </w:r>
      <w:r w:rsidR="00EF7A6B" w:rsidRPr="00133E63">
        <w:rPr>
          <w:rFonts w:ascii="Times New Roman" w:eastAsia="Times New Roman" w:hAnsi="Times New Roman" w:cs="Times New Roman"/>
          <w:bCs/>
          <w:sz w:val="28"/>
          <w:szCs w:val="28"/>
          <w:lang w:eastAsia="ru-RU"/>
        </w:rPr>
        <w:t xml:space="preserve"> </w:t>
      </w:r>
      <w:r w:rsidRPr="00133E63">
        <w:rPr>
          <w:rFonts w:ascii="Times New Roman" w:eastAsia="Times New Roman" w:hAnsi="Times New Roman" w:cs="Times New Roman"/>
          <w:bCs/>
          <w:sz w:val="28"/>
          <w:szCs w:val="28"/>
          <w:lang w:eastAsia="ru-RU"/>
        </w:rPr>
        <w:t>тыс. руб.)</w:t>
      </w:r>
    </w:p>
    <w:p w14:paraId="2DD883F4" w14:textId="77777777" w:rsidR="002D16E3" w:rsidRPr="002D16E3" w:rsidRDefault="005923EF" w:rsidP="002D16E3">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133E63">
        <w:rPr>
          <w:rFonts w:ascii="Times New Roman" w:eastAsia="Times New Roman" w:hAnsi="Times New Roman" w:cs="Times New Roman"/>
          <w:bCs/>
          <w:sz w:val="28"/>
          <w:szCs w:val="28"/>
          <w:lang w:eastAsia="ru-RU"/>
        </w:rPr>
        <w:t xml:space="preserve"> </w:t>
      </w:r>
      <w:r w:rsidR="002F4874" w:rsidRPr="00133E63">
        <w:rPr>
          <w:rFonts w:ascii="Times New Roman" w:eastAsia="Times New Roman" w:hAnsi="Times New Roman" w:cs="Times New Roman"/>
          <w:bCs/>
          <w:sz w:val="28"/>
          <w:szCs w:val="28"/>
          <w:lang w:eastAsia="ru-RU"/>
        </w:rPr>
        <w:t>В 2023</w:t>
      </w:r>
      <w:r w:rsidR="002D16E3" w:rsidRPr="00133E63">
        <w:rPr>
          <w:rFonts w:ascii="Times New Roman" w:eastAsia="Times New Roman" w:hAnsi="Times New Roman" w:cs="Times New Roman"/>
          <w:bCs/>
          <w:sz w:val="28"/>
          <w:szCs w:val="28"/>
          <w:lang w:eastAsia="ru-RU"/>
        </w:rPr>
        <w:t xml:space="preserve"> году расходы Васюринского сельского поселения сложились в сумме </w:t>
      </w:r>
      <w:r w:rsidR="002F4874" w:rsidRPr="00133E63">
        <w:rPr>
          <w:rFonts w:ascii="Times New Roman" w:eastAsia="Times New Roman" w:hAnsi="Times New Roman" w:cs="Times New Roman"/>
          <w:bCs/>
          <w:sz w:val="28"/>
          <w:szCs w:val="28"/>
          <w:lang w:eastAsia="ru-RU"/>
        </w:rPr>
        <w:t xml:space="preserve">286 686,7 </w:t>
      </w:r>
      <w:r w:rsidR="002D16E3" w:rsidRPr="00133E63">
        <w:rPr>
          <w:rFonts w:ascii="Times New Roman" w:eastAsia="Times New Roman" w:hAnsi="Times New Roman" w:cs="Times New Roman"/>
          <w:bCs/>
          <w:sz w:val="28"/>
          <w:szCs w:val="28"/>
          <w:lang w:eastAsia="ru-RU"/>
        </w:rPr>
        <w:t xml:space="preserve">тыс. руб., </w:t>
      </w:r>
      <w:r w:rsidR="00945C72" w:rsidRPr="00133E63">
        <w:rPr>
          <w:rFonts w:ascii="Times New Roman" w:eastAsia="Times New Roman" w:hAnsi="Times New Roman" w:cs="Times New Roman"/>
          <w:bCs/>
          <w:sz w:val="28"/>
          <w:szCs w:val="28"/>
          <w:lang w:eastAsia="ru-RU"/>
        </w:rPr>
        <w:t>что составляет</w:t>
      </w:r>
      <w:r w:rsidR="002D16E3" w:rsidRPr="00133E63">
        <w:rPr>
          <w:rFonts w:ascii="Times New Roman" w:eastAsia="Times New Roman" w:hAnsi="Times New Roman" w:cs="Times New Roman"/>
          <w:bCs/>
          <w:sz w:val="28"/>
          <w:szCs w:val="28"/>
          <w:lang w:eastAsia="ru-RU"/>
        </w:rPr>
        <w:t xml:space="preserve"> </w:t>
      </w:r>
      <w:r w:rsidR="002F4874" w:rsidRPr="00133E63">
        <w:rPr>
          <w:rFonts w:ascii="Times New Roman" w:eastAsia="Times New Roman" w:hAnsi="Times New Roman" w:cs="Times New Roman"/>
          <w:bCs/>
          <w:sz w:val="28"/>
          <w:szCs w:val="28"/>
          <w:lang w:eastAsia="ru-RU"/>
        </w:rPr>
        <w:t>117,8</w:t>
      </w:r>
      <w:r w:rsidR="002D16E3" w:rsidRPr="00133E63">
        <w:rPr>
          <w:rFonts w:ascii="Times New Roman" w:eastAsia="Times New Roman" w:hAnsi="Times New Roman" w:cs="Times New Roman"/>
          <w:bCs/>
          <w:sz w:val="28"/>
          <w:szCs w:val="28"/>
          <w:lang w:eastAsia="ru-RU"/>
        </w:rPr>
        <w:t xml:space="preserve"> % к уровню 20</w:t>
      </w:r>
      <w:r w:rsidR="002F4874" w:rsidRPr="00133E63">
        <w:rPr>
          <w:rFonts w:ascii="Times New Roman" w:eastAsia="Times New Roman" w:hAnsi="Times New Roman" w:cs="Times New Roman"/>
          <w:bCs/>
          <w:sz w:val="28"/>
          <w:szCs w:val="28"/>
          <w:lang w:eastAsia="ru-RU"/>
        </w:rPr>
        <w:t>22</w:t>
      </w:r>
      <w:r w:rsidR="002D16E3" w:rsidRPr="00133E63">
        <w:rPr>
          <w:rFonts w:ascii="Times New Roman" w:eastAsia="Times New Roman" w:hAnsi="Times New Roman" w:cs="Times New Roman"/>
          <w:bCs/>
          <w:sz w:val="28"/>
          <w:szCs w:val="28"/>
          <w:lang w:eastAsia="ru-RU"/>
        </w:rPr>
        <w:t xml:space="preserve"> года (</w:t>
      </w:r>
      <w:r w:rsidR="002F4874" w:rsidRPr="00133E63">
        <w:rPr>
          <w:rFonts w:ascii="Times New Roman" w:eastAsia="Times New Roman" w:hAnsi="Times New Roman" w:cs="Times New Roman"/>
          <w:bCs/>
          <w:sz w:val="28"/>
          <w:szCs w:val="28"/>
          <w:lang w:eastAsia="ru-RU"/>
        </w:rPr>
        <w:t>243 432,4</w:t>
      </w:r>
      <w:r w:rsidR="00EF7A6B" w:rsidRPr="00133E63">
        <w:rPr>
          <w:rFonts w:ascii="Times New Roman" w:eastAsia="Times New Roman" w:hAnsi="Times New Roman" w:cs="Times New Roman"/>
          <w:bCs/>
          <w:sz w:val="28"/>
          <w:szCs w:val="28"/>
          <w:lang w:eastAsia="ru-RU"/>
        </w:rPr>
        <w:t xml:space="preserve"> </w:t>
      </w:r>
      <w:r w:rsidRPr="00133E63">
        <w:rPr>
          <w:rFonts w:ascii="Times New Roman" w:eastAsia="Times New Roman" w:hAnsi="Times New Roman" w:cs="Times New Roman"/>
          <w:bCs/>
          <w:sz w:val="28"/>
          <w:szCs w:val="28"/>
          <w:lang w:eastAsia="ru-RU"/>
        </w:rPr>
        <w:t>тыс. руб.</w:t>
      </w:r>
      <w:r w:rsidR="002D16E3" w:rsidRPr="00133E63">
        <w:rPr>
          <w:rFonts w:ascii="Times New Roman" w:eastAsia="Times New Roman" w:hAnsi="Times New Roman" w:cs="Times New Roman"/>
          <w:bCs/>
          <w:sz w:val="28"/>
          <w:szCs w:val="28"/>
          <w:lang w:eastAsia="ru-RU"/>
        </w:rPr>
        <w:t>)</w:t>
      </w:r>
    </w:p>
    <w:p w14:paraId="664AE59B" w14:textId="77777777" w:rsidR="002D16E3" w:rsidRPr="002D16E3" w:rsidRDefault="002F4874" w:rsidP="002D16E3">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 9 месяцев 2024</w:t>
      </w:r>
      <w:r w:rsidR="002D16E3" w:rsidRPr="002D16E3">
        <w:rPr>
          <w:rFonts w:ascii="Times New Roman" w:eastAsia="Times New Roman" w:hAnsi="Times New Roman" w:cs="Times New Roman"/>
          <w:bCs/>
          <w:sz w:val="28"/>
          <w:szCs w:val="28"/>
          <w:lang w:eastAsia="ru-RU"/>
        </w:rPr>
        <w:t xml:space="preserve"> года доходы бюджета Васюринского сельского поселения с учетом безвозмездных поступлений составили </w:t>
      </w:r>
      <w:r w:rsidR="00133E63">
        <w:rPr>
          <w:rFonts w:ascii="Times New Roman" w:eastAsia="Times New Roman" w:hAnsi="Times New Roman" w:cs="Times New Roman"/>
          <w:bCs/>
          <w:sz w:val="28"/>
          <w:szCs w:val="28"/>
          <w:lang w:eastAsia="ru-RU"/>
        </w:rPr>
        <w:t>146 021,9</w:t>
      </w:r>
      <w:r w:rsidR="002D16E3" w:rsidRPr="002D16E3">
        <w:rPr>
          <w:rFonts w:ascii="Times New Roman" w:eastAsia="Times New Roman" w:hAnsi="Times New Roman" w:cs="Times New Roman"/>
          <w:bCs/>
          <w:sz w:val="28"/>
          <w:szCs w:val="28"/>
          <w:lang w:eastAsia="ru-RU"/>
        </w:rPr>
        <w:t xml:space="preserve"> тыс. руб., из них налоговых и неналоговых поступлений – </w:t>
      </w:r>
      <w:r w:rsidR="00133E63">
        <w:rPr>
          <w:rFonts w:ascii="Times New Roman" w:eastAsia="Times New Roman" w:hAnsi="Times New Roman" w:cs="Times New Roman"/>
          <w:bCs/>
          <w:sz w:val="28"/>
          <w:szCs w:val="28"/>
          <w:lang w:eastAsia="ru-RU"/>
        </w:rPr>
        <w:t>53 625,5</w:t>
      </w:r>
      <w:r w:rsidR="005923EF">
        <w:rPr>
          <w:rFonts w:ascii="Times New Roman" w:eastAsia="Times New Roman" w:hAnsi="Times New Roman" w:cs="Times New Roman"/>
          <w:bCs/>
          <w:sz w:val="28"/>
          <w:szCs w:val="28"/>
          <w:lang w:eastAsia="ru-RU"/>
        </w:rPr>
        <w:t xml:space="preserve"> тыс. руб., что составляет </w:t>
      </w:r>
      <w:r w:rsidR="00133E63">
        <w:rPr>
          <w:rFonts w:ascii="Times New Roman" w:eastAsia="Times New Roman" w:hAnsi="Times New Roman" w:cs="Times New Roman"/>
          <w:bCs/>
          <w:sz w:val="28"/>
          <w:szCs w:val="28"/>
          <w:lang w:eastAsia="ru-RU"/>
        </w:rPr>
        <w:t>70,2</w:t>
      </w:r>
      <w:r w:rsidR="002D16E3" w:rsidRPr="002D16E3">
        <w:rPr>
          <w:rFonts w:ascii="Times New Roman" w:eastAsia="Times New Roman" w:hAnsi="Times New Roman" w:cs="Times New Roman"/>
          <w:bCs/>
          <w:sz w:val="28"/>
          <w:szCs w:val="28"/>
          <w:lang w:eastAsia="ru-RU"/>
        </w:rPr>
        <w:t xml:space="preserve"> % от утвержденных </w:t>
      </w:r>
      <w:r w:rsidR="00133E63">
        <w:rPr>
          <w:rFonts w:ascii="Times New Roman" w:eastAsia="Times New Roman" w:hAnsi="Times New Roman" w:cs="Times New Roman"/>
          <w:bCs/>
          <w:sz w:val="28"/>
          <w:szCs w:val="28"/>
          <w:lang w:eastAsia="ru-RU"/>
        </w:rPr>
        <w:t xml:space="preserve">годовых бюджетных </w:t>
      </w:r>
      <w:r w:rsidR="002D16E3" w:rsidRPr="002D16E3">
        <w:rPr>
          <w:rFonts w:ascii="Times New Roman" w:eastAsia="Times New Roman" w:hAnsi="Times New Roman" w:cs="Times New Roman"/>
          <w:bCs/>
          <w:sz w:val="28"/>
          <w:szCs w:val="28"/>
          <w:lang w:eastAsia="ru-RU"/>
        </w:rPr>
        <w:t>назначений.</w:t>
      </w:r>
    </w:p>
    <w:p w14:paraId="62574D76" w14:textId="77777777" w:rsidR="002D16E3" w:rsidRPr="002D16E3" w:rsidRDefault="002D16E3" w:rsidP="002D16E3">
      <w:pPr>
        <w:autoSpaceDE w:val="0"/>
        <w:autoSpaceDN w:val="0"/>
        <w:adjustRightInd w:val="0"/>
        <w:spacing w:after="0" w:line="240" w:lineRule="auto"/>
        <w:ind w:firstLine="851"/>
        <w:jc w:val="both"/>
        <w:outlineLvl w:val="0"/>
        <w:rPr>
          <w:rFonts w:ascii="Times New Roman" w:eastAsia="Times New Roman" w:hAnsi="Times New Roman" w:cs="Times New Roman"/>
          <w:bCs/>
          <w:color w:val="000000"/>
          <w:sz w:val="28"/>
          <w:szCs w:val="28"/>
          <w:lang w:eastAsia="ru-RU"/>
        </w:rPr>
      </w:pPr>
      <w:r w:rsidRPr="002D16E3">
        <w:rPr>
          <w:rFonts w:ascii="Times New Roman" w:eastAsia="Times New Roman" w:hAnsi="Times New Roman" w:cs="Times New Roman"/>
          <w:bCs/>
          <w:color w:val="000000"/>
          <w:sz w:val="28"/>
          <w:szCs w:val="28"/>
          <w:lang w:eastAsia="ru-RU"/>
        </w:rPr>
        <w:t xml:space="preserve">Бюджет Васюринского сельского поселения остается </w:t>
      </w:r>
      <w:r w:rsidRPr="002D16E3">
        <w:rPr>
          <w:rFonts w:ascii="Times New Roman" w:eastAsia="Times New Roman" w:hAnsi="Times New Roman" w:cs="Times New Roman"/>
          <w:bCs/>
          <w:sz w:val="28"/>
          <w:szCs w:val="28"/>
          <w:lang w:eastAsia="ru-RU"/>
        </w:rPr>
        <w:t xml:space="preserve">социально ориентированным и в нем социально-культурная сфера является приоритетным направлением расходования средств.  </w:t>
      </w:r>
    </w:p>
    <w:p w14:paraId="4A43A61F" w14:textId="77777777" w:rsidR="002D16E3" w:rsidRPr="002D16E3" w:rsidRDefault="002D16E3" w:rsidP="002D16E3">
      <w:pPr>
        <w:autoSpaceDE w:val="0"/>
        <w:autoSpaceDN w:val="0"/>
        <w:adjustRightInd w:val="0"/>
        <w:spacing w:after="0" w:line="240" w:lineRule="auto"/>
        <w:ind w:firstLine="851"/>
        <w:jc w:val="both"/>
        <w:outlineLvl w:val="0"/>
        <w:rPr>
          <w:rFonts w:ascii="Times New Roman" w:eastAsia="Times New Roman" w:hAnsi="Times New Roman" w:cs="Times New Roman"/>
          <w:bCs/>
          <w:color w:val="000000"/>
          <w:sz w:val="28"/>
          <w:szCs w:val="28"/>
          <w:lang w:eastAsia="ru-RU"/>
        </w:rPr>
      </w:pPr>
      <w:r w:rsidRPr="002D16E3">
        <w:rPr>
          <w:rFonts w:ascii="Times New Roman" w:eastAsia="Times New Roman" w:hAnsi="Times New Roman" w:cs="Times New Roman"/>
          <w:bCs/>
          <w:color w:val="000000"/>
          <w:sz w:val="28"/>
          <w:szCs w:val="28"/>
          <w:lang w:eastAsia="ru-RU"/>
        </w:rPr>
        <w:t>Проводится работа по повышению эффективности использования бюджетных средств, качества организации бюджетного процесса.</w:t>
      </w:r>
    </w:p>
    <w:p w14:paraId="2048CF93" w14:textId="77777777" w:rsidR="002D16E3" w:rsidRPr="002D16E3" w:rsidRDefault="002D16E3" w:rsidP="002D16E3">
      <w:pPr>
        <w:autoSpaceDE w:val="0"/>
        <w:autoSpaceDN w:val="0"/>
        <w:adjustRightInd w:val="0"/>
        <w:spacing w:after="0" w:line="240" w:lineRule="auto"/>
        <w:ind w:firstLine="851"/>
        <w:jc w:val="both"/>
        <w:outlineLvl w:val="0"/>
        <w:rPr>
          <w:rFonts w:ascii="Times New Roman" w:eastAsia="Times New Roman" w:hAnsi="Times New Roman" w:cs="Times New Roman"/>
          <w:b/>
          <w:bCs/>
          <w:color w:val="000000"/>
          <w:sz w:val="28"/>
          <w:szCs w:val="28"/>
          <w:lang w:eastAsia="ru-RU"/>
        </w:rPr>
      </w:pPr>
      <w:r w:rsidRPr="002D16E3">
        <w:rPr>
          <w:rFonts w:ascii="Times New Roman" w:eastAsia="Times New Roman" w:hAnsi="Times New Roman" w:cs="Times New Roman"/>
          <w:b/>
          <w:bCs/>
          <w:color w:val="000000"/>
          <w:sz w:val="28"/>
          <w:szCs w:val="28"/>
          <w:lang w:eastAsia="ru-RU"/>
        </w:rPr>
        <w:t xml:space="preserve">2. </w:t>
      </w:r>
      <w:r w:rsidRPr="007D14F1">
        <w:rPr>
          <w:rFonts w:ascii="Times New Roman" w:eastAsia="Times New Roman" w:hAnsi="Times New Roman" w:cs="Times New Roman"/>
          <w:b/>
          <w:bCs/>
          <w:color w:val="000000"/>
          <w:sz w:val="28"/>
          <w:szCs w:val="28"/>
          <w:lang w:eastAsia="ru-RU"/>
        </w:rPr>
        <w:t xml:space="preserve">Цели и задачи бюджетной и налоговой политики на </w:t>
      </w:r>
      <w:r w:rsidR="00133E63">
        <w:rPr>
          <w:rFonts w:ascii="Times New Roman" w:eastAsia="Times New Roman" w:hAnsi="Times New Roman" w:cs="Times New Roman"/>
          <w:b/>
          <w:bCs/>
          <w:color w:val="000000"/>
          <w:sz w:val="28"/>
          <w:szCs w:val="28"/>
          <w:lang w:eastAsia="ru-RU"/>
        </w:rPr>
        <w:t>2025</w:t>
      </w:r>
      <w:r w:rsidRPr="007D14F1">
        <w:rPr>
          <w:rFonts w:ascii="Times New Roman" w:eastAsia="Times New Roman" w:hAnsi="Times New Roman" w:cs="Times New Roman"/>
          <w:b/>
          <w:bCs/>
          <w:color w:val="000000"/>
          <w:sz w:val="28"/>
          <w:szCs w:val="28"/>
          <w:lang w:eastAsia="ru-RU"/>
        </w:rPr>
        <w:t xml:space="preserve"> год</w:t>
      </w:r>
      <w:r w:rsidR="00133E63">
        <w:rPr>
          <w:rFonts w:ascii="Times New Roman" w:hAnsi="Times New Roman" w:cs="Times New Roman"/>
          <w:b/>
          <w:sz w:val="28"/>
          <w:szCs w:val="28"/>
        </w:rPr>
        <w:t xml:space="preserve"> и на плановый период 2026 и 2027</w:t>
      </w:r>
      <w:r w:rsidR="007D14F1" w:rsidRPr="007D14F1">
        <w:rPr>
          <w:rFonts w:ascii="Times New Roman" w:hAnsi="Times New Roman" w:cs="Times New Roman"/>
          <w:b/>
          <w:sz w:val="28"/>
          <w:szCs w:val="28"/>
        </w:rPr>
        <w:t xml:space="preserve"> годов</w:t>
      </w:r>
      <w:r w:rsidRPr="007D14F1">
        <w:rPr>
          <w:rFonts w:ascii="Times New Roman" w:eastAsia="Times New Roman" w:hAnsi="Times New Roman" w:cs="Times New Roman"/>
          <w:b/>
          <w:bCs/>
          <w:color w:val="000000"/>
          <w:sz w:val="28"/>
          <w:szCs w:val="28"/>
          <w:lang w:eastAsia="ru-RU"/>
        </w:rPr>
        <w:t>.</w:t>
      </w:r>
    </w:p>
    <w:p w14:paraId="24500BDA" w14:textId="77777777" w:rsidR="002D16E3" w:rsidRPr="002D16E3" w:rsidRDefault="002D16E3" w:rsidP="002D16E3">
      <w:pPr>
        <w:autoSpaceDE w:val="0"/>
        <w:autoSpaceDN w:val="0"/>
        <w:adjustRightInd w:val="0"/>
        <w:spacing w:after="0" w:line="240" w:lineRule="auto"/>
        <w:ind w:firstLine="851"/>
        <w:jc w:val="both"/>
        <w:outlineLvl w:val="0"/>
        <w:rPr>
          <w:rFonts w:ascii="Times New Roman" w:eastAsia="Times New Roman" w:hAnsi="Times New Roman" w:cs="Times New Roman"/>
          <w:bCs/>
          <w:color w:val="000000"/>
          <w:sz w:val="28"/>
          <w:szCs w:val="28"/>
          <w:lang w:eastAsia="ru-RU"/>
        </w:rPr>
      </w:pPr>
      <w:r w:rsidRPr="002D16E3">
        <w:rPr>
          <w:rFonts w:ascii="Times New Roman" w:eastAsia="Times New Roman" w:hAnsi="Times New Roman" w:cs="Times New Roman"/>
          <w:bCs/>
          <w:color w:val="000000"/>
          <w:sz w:val="28"/>
          <w:szCs w:val="28"/>
          <w:lang w:eastAsia="ru-RU"/>
        </w:rPr>
        <w:t xml:space="preserve">Опираясь на долгосрочные государственные, а также региональные   общественно-политические ориентиры, для решения вопросов местного </w:t>
      </w:r>
      <w:r w:rsidRPr="002D16E3">
        <w:rPr>
          <w:rFonts w:ascii="Times New Roman" w:eastAsia="Times New Roman" w:hAnsi="Times New Roman" w:cs="Times New Roman"/>
          <w:bCs/>
          <w:color w:val="000000"/>
          <w:sz w:val="28"/>
          <w:szCs w:val="28"/>
          <w:lang w:eastAsia="ru-RU"/>
        </w:rPr>
        <w:lastRenderedPageBreak/>
        <w:t>значения основными направлениями бюджетной и налоговой политики Васюринского сельского поселения являются:</w:t>
      </w:r>
    </w:p>
    <w:p w14:paraId="2DE36EAE" w14:textId="77777777" w:rsidR="002D16E3" w:rsidRPr="002D16E3" w:rsidRDefault="002D16E3" w:rsidP="002D16E3">
      <w:pPr>
        <w:autoSpaceDE w:val="0"/>
        <w:autoSpaceDN w:val="0"/>
        <w:adjustRightInd w:val="0"/>
        <w:spacing w:after="0" w:line="240" w:lineRule="auto"/>
        <w:ind w:firstLine="851"/>
        <w:jc w:val="both"/>
        <w:outlineLvl w:val="0"/>
        <w:rPr>
          <w:rFonts w:ascii="Times New Roman" w:eastAsia="Times New Roman" w:hAnsi="Times New Roman" w:cs="Times New Roman"/>
          <w:bCs/>
          <w:color w:val="000000"/>
          <w:sz w:val="28"/>
          <w:szCs w:val="28"/>
          <w:lang w:eastAsia="ru-RU"/>
        </w:rPr>
      </w:pPr>
      <w:r w:rsidRPr="002D16E3">
        <w:rPr>
          <w:rFonts w:ascii="Times New Roman" w:eastAsia="Times New Roman" w:hAnsi="Times New Roman" w:cs="Times New Roman"/>
          <w:bCs/>
          <w:color w:val="000000"/>
          <w:sz w:val="28"/>
          <w:szCs w:val="28"/>
          <w:lang w:eastAsia="ru-RU"/>
        </w:rPr>
        <w:t>обеспечение мер, направленных на устойчивое социально-экономичес-кое развитие Васюринского сельского поселения;</w:t>
      </w:r>
    </w:p>
    <w:p w14:paraId="0919E3CE" w14:textId="77777777" w:rsidR="002D16E3" w:rsidRPr="002D16E3" w:rsidRDefault="002D16E3" w:rsidP="002D16E3">
      <w:pPr>
        <w:autoSpaceDE w:val="0"/>
        <w:autoSpaceDN w:val="0"/>
        <w:adjustRightInd w:val="0"/>
        <w:spacing w:after="0" w:line="240" w:lineRule="auto"/>
        <w:ind w:firstLine="851"/>
        <w:jc w:val="both"/>
        <w:outlineLvl w:val="0"/>
        <w:rPr>
          <w:rFonts w:ascii="Times New Roman" w:eastAsia="Times New Roman" w:hAnsi="Times New Roman" w:cs="Times New Roman"/>
          <w:bCs/>
          <w:color w:val="000000"/>
          <w:sz w:val="28"/>
          <w:szCs w:val="28"/>
          <w:lang w:eastAsia="ru-RU"/>
        </w:rPr>
      </w:pPr>
      <w:r w:rsidRPr="002D16E3">
        <w:rPr>
          <w:rFonts w:ascii="Times New Roman" w:eastAsia="Times New Roman" w:hAnsi="Times New Roman" w:cs="Times New Roman"/>
          <w:bCs/>
          <w:color w:val="000000"/>
          <w:sz w:val="28"/>
          <w:szCs w:val="28"/>
          <w:lang w:eastAsia="ru-RU"/>
        </w:rPr>
        <w:t>концентрация финансовых ресурсов для обеспечения задач и функций местного самоуправления с целью последовательного формирования условий по улучшению качества жизни населения Васюринского сельского поселения, в том числе за счет обеспечения граждан доступными и качественными бюджетными услугами;</w:t>
      </w:r>
    </w:p>
    <w:p w14:paraId="4144FA1A" w14:textId="77777777" w:rsidR="002D16E3" w:rsidRPr="002D16E3" w:rsidRDefault="002D16E3" w:rsidP="002D16E3">
      <w:pPr>
        <w:autoSpaceDE w:val="0"/>
        <w:autoSpaceDN w:val="0"/>
        <w:adjustRightInd w:val="0"/>
        <w:spacing w:after="0" w:line="240" w:lineRule="auto"/>
        <w:ind w:firstLine="851"/>
        <w:jc w:val="both"/>
        <w:outlineLvl w:val="0"/>
        <w:rPr>
          <w:rFonts w:ascii="Times New Roman" w:eastAsia="Times New Roman" w:hAnsi="Times New Roman" w:cs="Times New Roman"/>
          <w:bCs/>
          <w:color w:val="000000"/>
          <w:sz w:val="28"/>
          <w:szCs w:val="28"/>
          <w:lang w:eastAsia="ru-RU"/>
        </w:rPr>
      </w:pPr>
      <w:r w:rsidRPr="002D16E3">
        <w:rPr>
          <w:rFonts w:ascii="Times New Roman" w:eastAsia="Times New Roman" w:hAnsi="Times New Roman" w:cs="Times New Roman"/>
          <w:bCs/>
          <w:color w:val="000000"/>
          <w:sz w:val="28"/>
          <w:szCs w:val="28"/>
          <w:lang w:eastAsia="ru-RU"/>
        </w:rPr>
        <w:t>повышение эффективности управления муниципальными финансами.</w:t>
      </w:r>
    </w:p>
    <w:p w14:paraId="0E3B8DFE" w14:textId="77777777" w:rsidR="002D16E3" w:rsidRPr="002D16E3" w:rsidRDefault="002D16E3" w:rsidP="002D16E3">
      <w:pPr>
        <w:autoSpaceDE w:val="0"/>
        <w:autoSpaceDN w:val="0"/>
        <w:adjustRightInd w:val="0"/>
        <w:spacing w:after="0" w:line="240" w:lineRule="auto"/>
        <w:ind w:firstLine="851"/>
        <w:jc w:val="both"/>
        <w:outlineLvl w:val="0"/>
        <w:rPr>
          <w:rFonts w:ascii="Times New Roman" w:eastAsia="Times New Roman" w:hAnsi="Times New Roman" w:cs="Times New Roman"/>
          <w:bCs/>
          <w:color w:val="000000"/>
          <w:sz w:val="28"/>
          <w:szCs w:val="28"/>
          <w:lang w:eastAsia="ru-RU"/>
        </w:rPr>
      </w:pPr>
      <w:r w:rsidRPr="002D16E3">
        <w:rPr>
          <w:rFonts w:ascii="Times New Roman" w:eastAsia="Times New Roman" w:hAnsi="Times New Roman" w:cs="Times New Roman"/>
          <w:bCs/>
          <w:color w:val="000000"/>
          <w:sz w:val="28"/>
          <w:szCs w:val="28"/>
          <w:lang w:eastAsia="ru-RU"/>
        </w:rPr>
        <w:t>Исходя из указанных приоритетов администрации Васюринского сельского поселения, главным    администраторам доходов, главным распорядителям бюджетных средств, иным участникам бюджетного процесса необходимо направить консолидированные усилия:</w:t>
      </w:r>
    </w:p>
    <w:p w14:paraId="1DC2F4E2" w14:textId="77777777" w:rsidR="002D16E3" w:rsidRPr="002D16E3" w:rsidRDefault="002D16E3" w:rsidP="002D16E3">
      <w:pPr>
        <w:autoSpaceDE w:val="0"/>
        <w:autoSpaceDN w:val="0"/>
        <w:adjustRightInd w:val="0"/>
        <w:spacing w:after="0" w:line="240" w:lineRule="auto"/>
        <w:ind w:firstLine="851"/>
        <w:jc w:val="both"/>
        <w:outlineLvl w:val="0"/>
        <w:rPr>
          <w:rFonts w:ascii="Times New Roman" w:eastAsia="Times New Roman" w:hAnsi="Times New Roman" w:cs="Times New Roman"/>
          <w:bCs/>
          <w:color w:val="000000"/>
          <w:sz w:val="28"/>
          <w:szCs w:val="28"/>
          <w:lang w:eastAsia="ru-RU"/>
        </w:rPr>
      </w:pPr>
      <w:r w:rsidRPr="002D16E3">
        <w:rPr>
          <w:rFonts w:ascii="Times New Roman" w:eastAsia="Times New Roman" w:hAnsi="Times New Roman" w:cs="Times New Roman"/>
          <w:bCs/>
          <w:color w:val="000000"/>
          <w:sz w:val="28"/>
          <w:szCs w:val="28"/>
          <w:lang w:eastAsia="ru-RU"/>
        </w:rPr>
        <w:t>на обеспечение уровня доходов бюджета Васюринского сельского поселения, достаточного для гарантированного выполнения задач и функций местного самоуправления;</w:t>
      </w:r>
    </w:p>
    <w:p w14:paraId="5B395100" w14:textId="77777777" w:rsidR="002D16E3" w:rsidRPr="002D16E3" w:rsidRDefault="002D16E3" w:rsidP="002D16E3">
      <w:pPr>
        <w:autoSpaceDE w:val="0"/>
        <w:autoSpaceDN w:val="0"/>
        <w:adjustRightInd w:val="0"/>
        <w:spacing w:after="0" w:line="240" w:lineRule="auto"/>
        <w:ind w:firstLine="851"/>
        <w:jc w:val="both"/>
        <w:outlineLvl w:val="0"/>
        <w:rPr>
          <w:rFonts w:ascii="Times New Roman" w:eastAsia="Times New Roman" w:hAnsi="Times New Roman" w:cs="Times New Roman"/>
          <w:bCs/>
          <w:color w:val="000000"/>
          <w:sz w:val="28"/>
          <w:szCs w:val="28"/>
          <w:lang w:eastAsia="ru-RU"/>
        </w:rPr>
      </w:pPr>
      <w:r w:rsidRPr="002D16E3">
        <w:rPr>
          <w:rFonts w:ascii="Times New Roman" w:eastAsia="Times New Roman" w:hAnsi="Times New Roman" w:cs="Times New Roman"/>
          <w:bCs/>
          <w:color w:val="000000"/>
          <w:sz w:val="28"/>
          <w:szCs w:val="28"/>
          <w:lang w:eastAsia="ru-RU"/>
        </w:rPr>
        <w:t>на создание условий для устойчивого социально-экономического развития поселения, роста инвестиционной привлекательности поселения;</w:t>
      </w:r>
    </w:p>
    <w:p w14:paraId="40E5511B" w14:textId="77777777" w:rsidR="002D16E3" w:rsidRPr="002D16E3" w:rsidRDefault="002D16E3" w:rsidP="002D16E3">
      <w:pPr>
        <w:autoSpaceDE w:val="0"/>
        <w:autoSpaceDN w:val="0"/>
        <w:adjustRightInd w:val="0"/>
        <w:spacing w:after="0" w:line="240" w:lineRule="auto"/>
        <w:ind w:firstLine="851"/>
        <w:jc w:val="both"/>
        <w:outlineLvl w:val="0"/>
        <w:rPr>
          <w:rFonts w:ascii="Times New Roman" w:eastAsia="Times New Roman" w:hAnsi="Times New Roman" w:cs="Times New Roman"/>
          <w:bCs/>
          <w:color w:val="000000"/>
          <w:sz w:val="28"/>
          <w:szCs w:val="28"/>
          <w:lang w:eastAsia="ru-RU"/>
        </w:rPr>
      </w:pPr>
      <w:r w:rsidRPr="002D16E3">
        <w:rPr>
          <w:rFonts w:ascii="Times New Roman" w:eastAsia="Times New Roman" w:hAnsi="Times New Roman" w:cs="Times New Roman"/>
          <w:bCs/>
          <w:color w:val="000000"/>
          <w:sz w:val="28"/>
          <w:szCs w:val="28"/>
          <w:lang w:eastAsia="ru-RU"/>
        </w:rPr>
        <w:t xml:space="preserve">на поддержание сбалансированности бюджета Васюринского сельского поселения, сохранение умеренной долговой нагрузки;   </w:t>
      </w:r>
    </w:p>
    <w:p w14:paraId="3865460F" w14:textId="77777777" w:rsidR="002D16E3" w:rsidRPr="002D16E3" w:rsidRDefault="002D16E3" w:rsidP="002D16E3">
      <w:pPr>
        <w:autoSpaceDE w:val="0"/>
        <w:autoSpaceDN w:val="0"/>
        <w:adjustRightInd w:val="0"/>
        <w:spacing w:after="0" w:line="240" w:lineRule="auto"/>
        <w:ind w:firstLine="851"/>
        <w:jc w:val="both"/>
        <w:outlineLvl w:val="0"/>
        <w:rPr>
          <w:rFonts w:ascii="Times New Roman" w:eastAsia="Times New Roman" w:hAnsi="Times New Roman" w:cs="Times New Roman"/>
          <w:bCs/>
          <w:sz w:val="28"/>
          <w:szCs w:val="28"/>
          <w:lang w:eastAsia="ru-RU"/>
        </w:rPr>
      </w:pPr>
      <w:r w:rsidRPr="002D16E3">
        <w:rPr>
          <w:rFonts w:ascii="Times New Roman" w:eastAsia="Times New Roman" w:hAnsi="Times New Roman" w:cs="Times New Roman"/>
          <w:bCs/>
          <w:color w:val="000000"/>
          <w:sz w:val="28"/>
          <w:szCs w:val="28"/>
          <w:lang w:eastAsia="ru-RU"/>
        </w:rPr>
        <w:t xml:space="preserve">на повышение результативности использования бюджетных ресурсов, повышение эффективности деятельности муниципальных учреждений, </w:t>
      </w:r>
      <w:r w:rsidRPr="002D16E3">
        <w:rPr>
          <w:rFonts w:ascii="Times New Roman" w:eastAsia="Times New Roman" w:hAnsi="Times New Roman" w:cs="Times New Roman"/>
          <w:bCs/>
          <w:sz w:val="28"/>
          <w:szCs w:val="28"/>
          <w:lang w:eastAsia="ru-RU"/>
        </w:rPr>
        <w:t>формирование современной системы управления общественными финансами.</w:t>
      </w:r>
    </w:p>
    <w:p w14:paraId="203D91B5" w14:textId="77777777" w:rsidR="002D16E3" w:rsidRPr="002D16E3" w:rsidRDefault="002D16E3" w:rsidP="002D16E3">
      <w:pPr>
        <w:keepNext/>
        <w:numPr>
          <w:ilvl w:val="0"/>
          <w:numId w:val="1"/>
        </w:numPr>
        <w:spacing w:after="0" w:line="240" w:lineRule="auto"/>
        <w:outlineLvl w:val="1"/>
        <w:rPr>
          <w:rFonts w:ascii="Times New Roman" w:eastAsia="Times New Roman" w:hAnsi="Times New Roman" w:cs="Times New Roman"/>
          <w:b/>
          <w:bCs/>
          <w:iCs/>
          <w:noProof/>
          <w:sz w:val="28"/>
          <w:szCs w:val="20"/>
          <w:u w:val="single"/>
          <w:lang w:eastAsia="ru-RU"/>
        </w:rPr>
      </w:pPr>
      <w:r w:rsidRPr="002D16E3">
        <w:rPr>
          <w:rFonts w:ascii="Times New Roman" w:eastAsia="Times New Roman" w:hAnsi="Times New Roman" w:cs="Times New Roman"/>
          <w:b/>
          <w:bCs/>
          <w:iCs/>
          <w:noProof/>
          <w:sz w:val="28"/>
          <w:szCs w:val="20"/>
          <w:u w:val="single"/>
          <w:lang w:eastAsia="ru-RU"/>
        </w:rPr>
        <w:t>Планируемые к реализации меры по обеспечению целей и задач  бюджетной  и налоговой политики</w:t>
      </w:r>
    </w:p>
    <w:p w14:paraId="750B8193" w14:textId="77777777" w:rsidR="002D16E3" w:rsidRPr="002D16E3" w:rsidRDefault="002D16E3" w:rsidP="002D16E3">
      <w:pPr>
        <w:tabs>
          <w:tab w:val="left" w:pos="993"/>
        </w:tabs>
        <w:spacing w:after="0" w:line="240" w:lineRule="auto"/>
        <w:ind w:firstLine="900"/>
        <w:jc w:val="both"/>
        <w:rPr>
          <w:rFonts w:ascii="Times New Roman" w:eastAsia="Times New Roman" w:hAnsi="Times New Roman" w:cs="Times New Roman"/>
          <w:sz w:val="28"/>
          <w:szCs w:val="28"/>
          <w:lang w:eastAsia="ru-RU"/>
        </w:rPr>
      </w:pPr>
      <w:r w:rsidRPr="002D16E3">
        <w:rPr>
          <w:rFonts w:ascii="Times New Roman" w:eastAsia="Times New Roman" w:hAnsi="Times New Roman" w:cs="Times New Roman"/>
          <w:sz w:val="28"/>
          <w:szCs w:val="28"/>
          <w:lang w:eastAsia="ru-RU"/>
        </w:rPr>
        <w:t>3.1. Налоговая политика.</w:t>
      </w:r>
    </w:p>
    <w:p w14:paraId="5576E6C7" w14:textId="77777777" w:rsidR="002D16E3" w:rsidRPr="002D16E3" w:rsidRDefault="002D16E3" w:rsidP="002D16E3">
      <w:pPr>
        <w:tabs>
          <w:tab w:val="left" w:pos="993"/>
        </w:tabs>
        <w:spacing w:after="0" w:line="240" w:lineRule="auto"/>
        <w:ind w:firstLine="900"/>
        <w:jc w:val="both"/>
        <w:rPr>
          <w:rFonts w:ascii="Times New Roman" w:eastAsia="Times New Roman" w:hAnsi="Times New Roman" w:cs="Times New Roman"/>
          <w:sz w:val="28"/>
          <w:szCs w:val="28"/>
          <w:lang w:eastAsia="ru-RU"/>
        </w:rPr>
      </w:pPr>
      <w:r w:rsidRPr="002D16E3">
        <w:rPr>
          <w:rFonts w:ascii="Times New Roman" w:eastAsia="Times New Roman" w:hAnsi="Times New Roman" w:cs="Times New Roman"/>
          <w:sz w:val="28"/>
          <w:szCs w:val="28"/>
          <w:lang w:eastAsia="ru-RU"/>
        </w:rPr>
        <w:t>В части налоговой политики поселения   основной задачей на очередной финансовый год является увеличение доходного потенциала налоговой системы и повышение уровня собственных доходов Васюринского сельского поселения.</w:t>
      </w:r>
    </w:p>
    <w:p w14:paraId="4D803C3B" w14:textId="77777777" w:rsidR="002D16E3" w:rsidRPr="002D16E3" w:rsidRDefault="002D16E3" w:rsidP="002D16E3">
      <w:pPr>
        <w:tabs>
          <w:tab w:val="left" w:pos="993"/>
        </w:tabs>
        <w:spacing w:after="0" w:line="240" w:lineRule="auto"/>
        <w:ind w:firstLine="900"/>
        <w:jc w:val="both"/>
        <w:rPr>
          <w:rFonts w:ascii="Times New Roman" w:eastAsia="Times New Roman" w:hAnsi="Times New Roman" w:cs="Times New Roman"/>
          <w:sz w:val="28"/>
          <w:szCs w:val="28"/>
          <w:lang w:eastAsia="ru-RU"/>
        </w:rPr>
      </w:pPr>
      <w:r w:rsidRPr="002D16E3">
        <w:rPr>
          <w:rFonts w:ascii="Times New Roman" w:eastAsia="Times New Roman" w:hAnsi="Times New Roman" w:cs="Times New Roman"/>
          <w:sz w:val="28"/>
          <w:szCs w:val="28"/>
          <w:lang w:eastAsia="ru-RU"/>
        </w:rPr>
        <w:t>Для реализации указанной задачи необходимо продолжить работу по повышению качества налогового администрирования и, прежде всего, по контролю за достоверностью налоговой базы по фонду оплаты труда, что будет способствовать легализации зарплаты граждан и выявлению резервов роста самого крупного доходного источника местного бюджета – налога на доходы физических лиц.</w:t>
      </w:r>
    </w:p>
    <w:p w14:paraId="4B937867" w14:textId="77777777" w:rsidR="002D16E3" w:rsidRPr="002D16E3" w:rsidRDefault="002D16E3" w:rsidP="002D16E3">
      <w:pPr>
        <w:tabs>
          <w:tab w:val="left" w:pos="993"/>
        </w:tabs>
        <w:spacing w:after="0" w:line="240" w:lineRule="auto"/>
        <w:ind w:firstLine="900"/>
        <w:jc w:val="both"/>
        <w:rPr>
          <w:rFonts w:ascii="Times New Roman" w:eastAsia="Times New Roman" w:hAnsi="Times New Roman" w:cs="Times New Roman"/>
          <w:sz w:val="28"/>
          <w:szCs w:val="28"/>
          <w:lang w:eastAsia="ru-RU"/>
        </w:rPr>
      </w:pPr>
      <w:r w:rsidRPr="002D16E3">
        <w:rPr>
          <w:rFonts w:ascii="Times New Roman" w:eastAsia="Times New Roman" w:hAnsi="Times New Roman" w:cs="Times New Roman"/>
          <w:sz w:val="28"/>
          <w:szCs w:val="28"/>
          <w:lang w:eastAsia="ru-RU"/>
        </w:rPr>
        <w:t>Один из основных резервов роста доходов местного бюджета заключается в сокращении задолженности по платежам в бюджетную систему. Необходимо продолжать комплексные мероприятия во взаимодействии с территориальными федеральными органами исполнительной власти в вопросах укрепления платежной дисциплины налогоплательщиков и сокращения задолженности в бюджет путем:</w:t>
      </w:r>
    </w:p>
    <w:p w14:paraId="737EE081" w14:textId="77777777" w:rsidR="002D16E3" w:rsidRPr="002D16E3" w:rsidRDefault="002D16E3" w:rsidP="002D16E3">
      <w:pPr>
        <w:tabs>
          <w:tab w:val="left" w:pos="993"/>
        </w:tabs>
        <w:spacing w:after="0" w:line="240" w:lineRule="auto"/>
        <w:ind w:left="283"/>
        <w:jc w:val="both"/>
        <w:rPr>
          <w:rFonts w:ascii="Times New Roman" w:eastAsia="Times New Roman" w:hAnsi="Times New Roman" w:cs="Times New Roman"/>
          <w:sz w:val="28"/>
          <w:szCs w:val="28"/>
          <w:lang w:eastAsia="ru-RU"/>
        </w:rPr>
      </w:pPr>
      <w:r w:rsidRPr="002D16E3">
        <w:rPr>
          <w:rFonts w:ascii="Times New Roman" w:eastAsia="Times New Roman" w:hAnsi="Times New Roman" w:cs="Times New Roman"/>
          <w:sz w:val="28"/>
          <w:szCs w:val="28"/>
          <w:lang w:eastAsia="ru-RU"/>
        </w:rPr>
        <w:tab/>
        <w:t>проведения систематического мониторинга платежей в разрезе доходных источников, повышения ответственности главных администраторов доходов за выполнением плановых назначений по налоговым и неналоговым доходам;</w:t>
      </w:r>
    </w:p>
    <w:p w14:paraId="6577B3F1" w14:textId="77777777" w:rsidR="002D16E3" w:rsidRPr="002D16E3" w:rsidRDefault="002D16E3" w:rsidP="002D16E3">
      <w:pPr>
        <w:tabs>
          <w:tab w:val="left" w:pos="993"/>
        </w:tabs>
        <w:spacing w:after="0" w:line="240" w:lineRule="auto"/>
        <w:ind w:left="283"/>
        <w:jc w:val="both"/>
        <w:rPr>
          <w:rFonts w:ascii="Times New Roman" w:eastAsia="Times New Roman" w:hAnsi="Times New Roman" w:cs="Times New Roman"/>
          <w:sz w:val="28"/>
          <w:szCs w:val="28"/>
          <w:lang w:eastAsia="ru-RU"/>
        </w:rPr>
      </w:pPr>
      <w:r w:rsidRPr="002D16E3">
        <w:rPr>
          <w:rFonts w:ascii="Times New Roman" w:eastAsia="Times New Roman" w:hAnsi="Times New Roman" w:cs="Times New Roman"/>
          <w:sz w:val="28"/>
          <w:szCs w:val="28"/>
          <w:lang w:eastAsia="ru-RU"/>
        </w:rPr>
        <w:lastRenderedPageBreak/>
        <w:tab/>
        <w:t>повышения эффективности работы межведомственной комиссии по финансовому оздоровлению предприятий и сокращению задолженности по платежам в бюджет, а также рабочих групп для выявления резервов увеличения наполняемости доходной части районного бюджета по хозяйствующим субъектам, осуществляющим деятельность на территории поселения;</w:t>
      </w:r>
    </w:p>
    <w:p w14:paraId="3C3F00CA" w14:textId="77777777" w:rsidR="002D16E3" w:rsidRPr="002D16E3" w:rsidRDefault="002D16E3" w:rsidP="002D16E3">
      <w:pPr>
        <w:tabs>
          <w:tab w:val="left" w:pos="993"/>
        </w:tabs>
        <w:spacing w:after="0" w:line="240" w:lineRule="auto"/>
        <w:ind w:left="283"/>
        <w:jc w:val="both"/>
        <w:rPr>
          <w:rFonts w:ascii="Times New Roman" w:eastAsia="Times New Roman" w:hAnsi="Times New Roman" w:cs="Times New Roman"/>
          <w:sz w:val="28"/>
          <w:szCs w:val="28"/>
          <w:lang w:eastAsia="ru-RU"/>
        </w:rPr>
      </w:pPr>
      <w:r w:rsidRPr="002D16E3">
        <w:rPr>
          <w:rFonts w:ascii="Times New Roman" w:eastAsia="Times New Roman" w:hAnsi="Times New Roman" w:cs="Times New Roman"/>
          <w:sz w:val="28"/>
          <w:szCs w:val="28"/>
          <w:lang w:eastAsia="ru-RU"/>
        </w:rPr>
        <w:tab/>
        <w:t>проведения целенаправленной работы с плательщиками, находящимися на территории поселения, в целях принятия мер по улучшению результатов их финансово-хозяйственной деятельности;</w:t>
      </w:r>
    </w:p>
    <w:p w14:paraId="580E0FDC" w14:textId="77777777" w:rsidR="002D16E3" w:rsidRPr="002D16E3" w:rsidRDefault="002D16E3" w:rsidP="002D16E3">
      <w:pPr>
        <w:tabs>
          <w:tab w:val="left" w:pos="993"/>
        </w:tabs>
        <w:spacing w:after="0" w:line="240" w:lineRule="auto"/>
        <w:ind w:left="283"/>
        <w:jc w:val="both"/>
        <w:rPr>
          <w:rFonts w:ascii="Times New Roman" w:eastAsia="Times New Roman" w:hAnsi="Times New Roman" w:cs="Times New Roman"/>
          <w:sz w:val="28"/>
          <w:szCs w:val="28"/>
          <w:lang w:eastAsia="ru-RU"/>
        </w:rPr>
      </w:pPr>
      <w:r w:rsidRPr="002D16E3">
        <w:rPr>
          <w:rFonts w:ascii="Times New Roman" w:eastAsia="Times New Roman" w:hAnsi="Times New Roman" w:cs="Times New Roman"/>
          <w:sz w:val="28"/>
          <w:szCs w:val="28"/>
          <w:lang w:eastAsia="ru-RU"/>
        </w:rPr>
        <w:tab/>
        <w:t>проведения разъяснительной работы с руководителями организаций по недопущению выплаты заработной платы «конвертным способом» и образования просроченной задолженности, а также доведению заработной платы до среднеотраслевого уровня.</w:t>
      </w:r>
    </w:p>
    <w:p w14:paraId="2E8359E4" w14:textId="77777777" w:rsidR="002D16E3" w:rsidRPr="002D16E3" w:rsidRDefault="002D16E3" w:rsidP="002D16E3">
      <w:pPr>
        <w:tabs>
          <w:tab w:val="left" w:pos="993"/>
        </w:tabs>
        <w:spacing w:after="0" w:line="240" w:lineRule="auto"/>
        <w:ind w:firstLine="900"/>
        <w:jc w:val="both"/>
        <w:rPr>
          <w:rFonts w:ascii="Times New Roman" w:eastAsia="Times New Roman" w:hAnsi="Times New Roman" w:cs="Times New Roman"/>
          <w:sz w:val="28"/>
          <w:szCs w:val="28"/>
          <w:lang w:eastAsia="ru-RU"/>
        </w:rPr>
      </w:pPr>
      <w:r w:rsidRPr="002D16E3">
        <w:rPr>
          <w:rFonts w:ascii="Times New Roman" w:eastAsia="Times New Roman" w:hAnsi="Times New Roman" w:cs="Times New Roman"/>
          <w:sz w:val="28"/>
          <w:szCs w:val="28"/>
          <w:lang w:eastAsia="ru-RU"/>
        </w:rPr>
        <w:t>С целью получения дополнительных доходов необходимо осуществить полный комплекс мер, направленных на эффективное управление и распоряжение в сфере имущественных и земельных отношений на территории Васюринского сельского поселения, включая работу по повышению эффективности использования имущественных и земельных ресурсов и муниципального имущества посредством повышения качества контроля за его использованием.</w:t>
      </w:r>
    </w:p>
    <w:p w14:paraId="001C5A0C" w14:textId="77777777" w:rsidR="002D16E3" w:rsidRPr="002D16E3" w:rsidRDefault="002D16E3" w:rsidP="002D16E3">
      <w:pPr>
        <w:tabs>
          <w:tab w:val="left" w:pos="993"/>
        </w:tabs>
        <w:spacing w:after="0" w:line="240" w:lineRule="auto"/>
        <w:ind w:firstLine="900"/>
        <w:jc w:val="both"/>
        <w:rPr>
          <w:rFonts w:ascii="Times New Roman" w:eastAsia="Times New Roman" w:hAnsi="Times New Roman" w:cs="Times New Roman"/>
          <w:sz w:val="28"/>
          <w:szCs w:val="28"/>
          <w:lang w:eastAsia="ru-RU"/>
        </w:rPr>
      </w:pPr>
      <w:r w:rsidRPr="002D16E3">
        <w:rPr>
          <w:rFonts w:ascii="Times New Roman" w:eastAsia="Times New Roman" w:hAnsi="Times New Roman" w:cs="Times New Roman"/>
          <w:sz w:val="28"/>
          <w:szCs w:val="28"/>
          <w:lang w:eastAsia="ru-RU"/>
        </w:rPr>
        <w:t>Обеспечение стабильных условий деятельности инвесторов, оказание муниципальной поддержки при реализации высокоэффективных инвестиционных проектов, поддержка предприятий малого бизнеса остаются в числе приоритетных вопросов налоговой политики Васюринского сельского поселения на предстоящий    период.</w:t>
      </w:r>
    </w:p>
    <w:p w14:paraId="5AB72625" w14:textId="77777777" w:rsidR="002D16E3" w:rsidRPr="002D16E3" w:rsidRDefault="002D16E3" w:rsidP="002D16E3">
      <w:pPr>
        <w:tabs>
          <w:tab w:val="left" w:pos="993"/>
        </w:tabs>
        <w:spacing w:after="0" w:line="240" w:lineRule="auto"/>
        <w:ind w:firstLine="900"/>
        <w:jc w:val="both"/>
        <w:rPr>
          <w:rFonts w:ascii="Times New Roman" w:eastAsia="Times New Roman" w:hAnsi="Times New Roman" w:cs="Times New Roman"/>
          <w:sz w:val="28"/>
          <w:szCs w:val="28"/>
          <w:lang w:eastAsia="ru-RU"/>
        </w:rPr>
      </w:pPr>
      <w:r w:rsidRPr="002D16E3">
        <w:rPr>
          <w:rFonts w:ascii="Times New Roman" w:eastAsia="Times New Roman" w:hAnsi="Times New Roman" w:cs="Times New Roman"/>
          <w:sz w:val="28"/>
          <w:szCs w:val="28"/>
          <w:lang w:eastAsia="ru-RU"/>
        </w:rPr>
        <w:t>3.2.Бюджетная политика.</w:t>
      </w:r>
    </w:p>
    <w:p w14:paraId="3F3F4497" w14:textId="77777777" w:rsidR="002D16E3" w:rsidRPr="002D16E3" w:rsidRDefault="002D16E3" w:rsidP="002D16E3">
      <w:pPr>
        <w:tabs>
          <w:tab w:val="left" w:pos="993"/>
        </w:tabs>
        <w:spacing w:after="0" w:line="240" w:lineRule="auto"/>
        <w:ind w:firstLine="900"/>
        <w:jc w:val="both"/>
        <w:rPr>
          <w:rFonts w:ascii="Times New Roman" w:eastAsia="Times New Roman" w:hAnsi="Times New Roman" w:cs="Times New Roman"/>
          <w:sz w:val="28"/>
          <w:szCs w:val="28"/>
          <w:lang w:eastAsia="ru-RU"/>
        </w:rPr>
      </w:pPr>
      <w:r w:rsidRPr="002D16E3">
        <w:rPr>
          <w:rFonts w:ascii="Times New Roman" w:eastAsia="Times New Roman" w:hAnsi="Times New Roman" w:cs="Times New Roman"/>
          <w:sz w:val="28"/>
          <w:szCs w:val="28"/>
          <w:lang w:eastAsia="ru-RU"/>
        </w:rPr>
        <w:t>Основными задачами бюджетной политики в области расходов на очередной финансовый год являются обеспечение сбалансированности районного бюджета, стабильности финансирования всех действующих бюджетных обязательств, повышения эффективности и результативности использования бюджетных средств.</w:t>
      </w:r>
    </w:p>
    <w:p w14:paraId="79373356" w14:textId="77777777" w:rsidR="002D16E3" w:rsidRPr="002D16E3" w:rsidRDefault="0025792F" w:rsidP="002D16E3">
      <w:pPr>
        <w:tabs>
          <w:tab w:val="left" w:pos="993"/>
        </w:tabs>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w:t>
      </w:r>
      <w:r w:rsidR="00133E63">
        <w:rPr>
          <w:rFonts w:ascii="Times New Roman" w:eastAsia="Times New Roman" w:hAnsi="Times New Roman" w:cs="Times New Roman"/>
          <w:sz w:val="28"/>
          <w:szCs w:val="28"/>
          <w:lang w:eastAsia="ru-RU"/>
        </w:rPr>
        <w:t>25</w:t>
      </w:r>
      <w:r w:rsidR="002D16E3" w:rsidRPr="002D16E3">
        <w:rPr>
          <w:rFonts w:ascii="Times New Roman" w:eastAsia="Times New Roman" w:hAnsi="Times New Roman" w:cs="Times New Roman"/>
          <w:sz w:val="28"/>
          <w:szCs w:val="28"/>
          <w:lang w:eastAsia="ru-RU"/>
        </w:rPr>
        <w:t xml:space="preserve"> году сохранятся приоритеты в расходовании бюджетных средств, направленные на улучшение качества жизни населения за счет обеспечения граждан доступными и качественными муниципальными услугами, создание благоприятных и комфортных условий для проживания.</w:t>
      </w:r>
    </w:p>
    <w:p w14:paraId="55B96C51" w14:textId="77777777" w:rsidR="002D16E3" w:rsidRPr="002D16E3" w:rsidRDefault="002D16E3" w:rsidP="002D16E3">
      <w:pPr>
        <w:tabs>
          <w:tab w:val="left" w:pos="993"/>
        </w:tabs>
        <w:spacing w:after="0" w:line="240" w:lineRule="auto"/>
        <w:ind w:firstLine="900"/>
        <w:jc w:val="both"/>
        <w:rPr>
          <w:rFonts w:ascii="Times New Roman" w:eastAsia="Times New Roman" w:hAnsi="Times New Roman" w:cs="Times New Roman"/>
          <w:sz w:val="28"/>
          <w:szCs w:val="28"/>
          <w:lang w:eastAsia="ru-RU"/>
        </w:rPr>
      </w:pPr>
      <w:r w:rsidRPr="002D16E3">
        <w:rPr>
          <w:rFonts w:ascii="Times New Roman" w:eastAsia="Times New Roman" w:hAnsi="Times New Roman" w:cs="Times New Roman"/>
          <w:sz w:val="28"/>
          <w:szCs w:val="28"/>
          <w:lang w:eastAsia="ru-RU"/>
        </w:rPr>
        <w:t>В условиях ограниченности финансовых ресурсов приоритетами бюджетных расходов в целом будут являться обеспечение в полной мере расходов:</w:t>
      </w:r>
    </w:p>
    <w:p w14:paraId="457D45DA" w14:textId="77777777" w:rsidR="002D16E3" w:rsidRPr="002D16E3" w:rsidRDefault="002D16E3" w:rsidP="002D16E3">
      <w:pPr>
        <w:tabs>
          <w:tab w:val="left" w:pos="993"/>
        </w:tabs>
        <w:spacing w:after="0" w:line="240" w:lineRule="auto"/>
        <w:ind w:firstLine="900"/>
        <w:jc w:val="both"/>
        <w:rPr>
          <w:rFonts w:ascii="Times New Roman" w:eastAsia="Times New Roman" w:hAnsi="Times New Roman" w:cs="Times New Roman"/>
          <w:sz w:val="28"/>
          <w:szCs w:val="28"/>
          <w:lang w:eastAsia="ru-RU"/>
        </w:rPr>
      </w:pPr>
      <w:r w:rsidRPr="002D16E3">
        <w:rPr>
          <w:rFonts w:ascii="Times New Roman" w:eastAsia="Times New Roman" w:hAnsi="Times New Roman" w:cs="Times New Roman"/>
          <w:sz w:val="28"/>
          <w:szCs w:val="28"/>
          <w:lang w:eastAsia="ru-RU"/>
        </w:rPr>
        <w:t>на выплату заработной платы с учетом установленных на федеральном уровне минимальных размеров оплаты труда;</w:t>
      </w:r>
    </w:p>
    <w:p w14:paraId="71EDA1A5" w14:textId="77777777" w:rsidR="002D16E3" w:rsidRPr="002D16E3" w:rsidRDefault="002D16E3" w:rsidP="002D16E3">
      <w:pPr>
        <w:tabs>
          <w:tab w:val="left" w:pos="993"/>
        </w:tabs>
        <w:spacing w:after="0" w:line="240" w:lineRule="auto"/>
        <w:ind w:firstLine="900"/>
        <w:jc w:val="both"/>
        <w:rPr>
          <w:rFonts w:ascii="Times New Roman" w:eastAsia="Times New Roman" w:hAnsi="Times New Roman" w:cs="Times New Roman"/>
          <w:sz w:val="28"/>
          <w:szCs w:val="28"/>
          <w:lang w:eastAsia="ru-RU"/>
        </w:rPr>
      </w:pPr>
      <w:r w:rsidRPr="002D16E3">
        <w:rPr>
          <w:rFonts w:ascii="Times New Roman" w:eastAsia="Times New Roman" w:hAnsi="Times New Roman" w:cs="Times New Roman"/>
          <w:sz w:val="28"/>
          <w:szCs w:val="28"/>
          <w:lang w:eastAsia="ru-RU"/>
        </w:rPr>
        <w:t>на оплату коммунальных услуг в соответствии с утвержденными лимитами потребления;</w:t>
      </w:r>
    </w:p>
    <w:p w14:paraId="445F34E5" w14:textId="77777777" w:rsidR="002D16E3" w:rsidRPr="002D16E3" w:rsidRDefault="002D16E3" w:rsidP="002D16E3">
      <w:pPr>
        <w:tabs>
          <w:tab w:val="left" w:pos="993"/>
        </w:tabs>
        <w:spacing w:after="0" w:line="240" w:lineRule="auto"/>
        <w:ind w:firstLine="900"/>
        <w:jc w:val="both"/>
        <w:rPr>
          <w:rFonts w:ascii="Times New Roman" w:eastAsia="Times New Roman" w:hAnsi="Times New Roman" w:cs="Times New Roman"/>
          <w:sz w:val="28"/>
          <w:szCs w:val="28"/>
          <w:lang w:eastAsia="ru-RU"/>
        </w:rPr>
      </w:pPr>
      <w:r w:rsidRPr="002D16E3">
        <w:rPr>
          <w:rFonts w:ascii="Times New Roman" w:eastAsia="Times New Roman" w:hAnsi="Times New Roman" w:cs="Times New Roman"/>
          <w:sz w:val="28"/>
          <w:szCs w:val="28"/>
          <w:lang w:eastAsia="ru-RU"/>
        </w:rPr>
        <w:t>на обеспечение публичных обязательств;</w:t>
      </w:r>
    </w:p>
    <w:p w14:paraId="137D1C12" w14:textId="77777777" w:rsidR="002D16E3" w:rsidRPr="002D16E3" w:rsidRDefault="002D16E3" w:rsidP="002D16E3">
      <w:pPr>
        <w:tabs>
          <w:tab w:val="left" w:pos="993"/>
        </w:tabs>
        <w:spacing w:after="0" w:line="240" w:lineRule="auto"/>
        <w:ind w:firstLine="900"/>
        <w:jc w:val="both"/>
        <w:rPr>
          <w:rFonts w:ascii="Times New Roman" w:eastAsia="Times New Roman" w:hAnsi="Times New Roman" w:cs="Times New Roman"/>
          <w:sz w:val="28"/>
          <w:szCs w:val="28"/>
          <w:lang w:eastAsia="ru-RU"/>
        </w:rPr>
      </w:pPr>
      <w:r w:rsidRPr="002D16E3">
        <w:rPr>
          <w:rFonts w:ascii="Times New Roman" w:eastAsia="Times New Roman" w:hAnsi="Times New Roman" w:cs="Times New Roman"/>
          <w:sz w:val="28"/>
          <w:szCs w:val="28"/>
          <w:lang w:eastAsia="ru-RU"/>
        </w:rPr>
        <w:t>на обеспечение софинансирования мероприятий федеральных и   краевых целевых программ;</w:t>
      </w:r>
    </w:p>
    <w:p w14:paraId="41AAA113" w14:textId="77777777" w:rsidR="002D16E3" w:rsidRPr="002D16E3" w:rsidRDefault="002D16E3" w:rsidP="002D16E3">
      <w:pPr>
        <w:tabs>
          <w:tab w:val="left" w:pos="993"/>
        </w:tabs>
        <w:spacing w:after="0" w:line="240" w:lineRule="auto"/>
        <w:ind w:firstLine="900"/>
        <w:jc w:val="both"/>
        <w:rPr>
          <w:rFonts w:ascii="Times New Roman" w:eastAsia="Times New Roman" w:hAnsi="Times New Roman" w:cs="Times New Roman"/>
          <w:sz w:val="28"/>
          <w:szCs w:val="28"/>
          <w:lang w:eastAsia="ru-RU"/>
        </w:rPr>
      </w:pPr>
      <w:r w:rsidRPr="002D16E3">
        <w:rPr>
          <w:rFonts w:ascii="Times New Roman" w:eastAsia="Times New Roman" w:hAnsi="Times New Roman" w:cs="Times New Roman"/>
          <w:sz w:val="28"/>
          <w:szCs w:val="28"/>
          <w:lang w:eastAsia="ru-RU"/>
        </w:rPr>
        <w:t>В социально-культурной сфере будет продолжено:</w:t>
      </w:r>
    </w:p>
    <w:p w14:paraId="49F23B21" w14:textId="77777777" w:rsidR="002D16E3" w:rsidRPr="002D16E3" w:rsidRDefault="002D16E3" w:rsidP="002D16E3">
      <w:pPr>
        <w:tabs>
          <w:tab w:val="left" w:pos="993"/>
        </w:tabs>
        <w:spacing w:after="0" w:line="240" w:lineRule="auto"/>
        <w:jc w:val="both"/>
        <w:rPr>
          <w:rFonts w:ascii="Times New Roman" w:eastAsia="Times New Roman" w:hAnsi="Times New Roman" w:cs="Times New Roman"/>
          <w:sz w:val="28"/>
          <w:szCs w:val="28"/>
          <w:lang w:eastAsia="ru-RU"/>
        </w:rPr>
      </w:pPr>
      <w:r w:rsidRPr="002D16E3">
        <w:rPr>
          <w:rFonts w:ascii="Times New Roman" w:eastAsia="Times New Roman" w:hAnsi="Times New Roman" w:cs="Times New Roman"/>
          <w:sz w:val="28"/>
          <w:szCs w:val="28"/>
          <w:lang w:eastAsia="ru-RU"/>
        </w:rPr>
        <w:lastRenderedPageBreak/>
        <w:t>- обеспечение прав граждан на доступ к культурным ценностям, поддержка творческих коллективов, сохранение исторического и культурного наследия;</w:t>
      </w:r>
    </w:p>
    <w:p w14:paraId="6CD34A09" w14:textId="77777777" w:rsidR="002D16E3" w:rsidRPr="002D16E3" w:rsidRDefault="002D16E3" w:rsidP="002D16E3">
      <w:pPr>
        <w:tabs>
          <w:tab w:val="left" w:pos="993"/>
        </w:tabs>
        <w:spacing w:after="0" w:line="240" w:lineRule="auto"/>
        <w:jc w:val="both"/>
        <w:rPr>
          <w:rFonts w:ascii="Times New Roman" w:eastAsia="Times New Roman" w:hAnsi="Times New Roman" w:cs="Times New Roman"/>
          <w:sz w:val="28"/>
          <w:szCs w:val="28"/>
          <w:lang w:eastAsia="ru-RU"/>
        </w:rPr>
      </w:pPr>
      <w:r w:rsidRPr="002D16E3">
        <w:rPr>
          <w:rFonts w:ascii="Times New Roman" w:eastAsia="Times New Roman" w:hAnsi="Times New Roman" w:cs="Times New Roman"/>
          <w:sz w:val="28"/>
          <w:szCs w:val="28"/>
          <w:lang w:eastAsia="ru-RU"/>
        </w:rPr>
        <w:t>- реализация мер, обеспечивающих возможность для населения вести здоровый образ жизни, систематически заниматься физической культурой и спортом, получать доступ к развитой спортивной инфраструктуре, создание условий для подготовки спортсменов;</w:t>
      </w:r>
    </w:p>
    <w:p w14:paraId="00CC2E70" w14:textId="77777777" w:rsidR="002D16E3" w:rsidRPr="002D16E3" w:rsidRDefault="002D16E3" w:rsidP="002D16E3">
      <w:pPr>
        <w:tabs>
          <w:tab w:val="left" w:pos="993"/>
        </w:tabs>
        <w:spacing w:after="0" w:line="240" w:lineRule="auto"/>
        <w:jc w:val="both"/>
        <w:rPr>
          <w:rFonts w:ascii="Times New Roman" w:eastAsia="Times New Roman" w:hAnsi="Times New Roman" w:cs="Times New Roman"/>
          <w:sz w:val="28"/>
          <w:szCs w:val="28"/>
          <w:lang w:eastAsia="ru-RU"/>
        </w:rPr>
      </w:pPr>
      <w:r w:rsidRPr="002D16E3">
        <w:rPr>
          <w:rFonts w:ascii="Times New Roman" w:eastAsia="Times New Roman" w:hAnsi="Times New Roman" w:cs="Times New Roman"/>
          <w:sz w:val="28"/>
          <w:szCs w:val="28"/>
          <w:lang w:eastAsia="ru-RU"/>
        </w:rPr>
        <w:t>- поддержка социально-ориентированных некоммерческих организаций.</w:t>
      </w:r>
    </w:p>
    <w:p w14:paraId="341E3935" w14:textId="77777777" w:rsidR="002D16E3" w:rsidRPr="002D16E3" w:rsidRDefault="002D16E3" w:rsidP="002D16E3">
      <w:pPr>
        <w:tabs>
          <w:tab w:val="left" w:pos="993"/>
        </w:tabs>
        <w:spacing w:after="0" w:line="240" w:lineRule="auto"/>
        <w:jc w:val="both"/>
        <w:rPr>
          <w:rFonts w:ascii="Times New Roman" w:eastAsia="Times New Roman" w:hAnsi="Times New Roman" w:cs="Times New Roman"/>
          <w:sz w:val="28"/>
          <w:szCs w:val="28"/>
          <w:lang w:eastAsia="ru-RU"/>
        </w:rPr>
      </w:pPr>
      <w:r w:rsidRPr="002D16E3">
        <w:rPr>
          <w:rFonts w:ascii="Times New Roman" w:eastAsia="Times New Roman" w:hAnsi="Times New Roman" w:cs="Times New Roman"/>
          <w:sz w:val="28"/>
          <w:szCs w:val="28"/>
          <w:lang w:eastAsia="ru-RU"/>
        </w:rPr>
        <w:tab/>
        <w:t>В сфере реального сектора экономики будет продолжена поддержка предприятий малого и среднего бизнеса, работа по созданию условий для развития сельскохозяйственного производства на территории поселения, по формированию инвестиционной привлекательности поселения</w:t>
      </w:r>
    </w:p>
    <w:p w14:paraId="06857AC7" w14:textId="77777777" w:rsidR="002D16E3" w:rsidRPr="002D16E3" w:rsidRDefault="002D16E3" w:rsidP="002D16E3">
      <w:pPr>
        <w:tabs>
          <w:tab w:val="left" w:pos="993"/>
        </w:tabs>
        <w:spacing w:after="0" w:line="240" w:lineRule="auto"/>
        <w:jc w:val="both"/>
        <w:rPr>
          <w:rFonts w:ascii="Times New Roman" w:eastAsia="Times New Roman" w:hAnsi="Times New Roman" w:cs="Times New Roman"/>
          <w:sz w:val="28"/>
          <w:szCs w:val="28"/>
          <w:lang w:eastAsia="ru-RU"/>
        </w:rPr>
      </w:pPr>
      <w:r w:rsidRPr="002D16E3">
        <w:rPr>
          <w:rFonts w:ascii="Times New Roman" w:eastAsia="Times New Roman" w:hAnsi="Times New Roman" w:cs="Times New Roman"/>
          <w:sz w:val="28"/>
          <w:szCs w:val="28"/>
          <w:lang w:eastAsia="ru-RU"/>
        </w:rPr>
        <w:tab/>
        <w:t>В среднесрочной перспективе необходимо продолжить работу по обеспечению сбалансированности местного бюджета и сохранения умеренной долговой нагрузки за счет:</w:t>
      </w:r>
    </w:p>
    <w:p w14:paraId="49C3DF13" w14:textId="77777777" w:rsidR="002D16E3" w:rsidRPr="002D16E3" w:rsidRDefault="002D16E3" w:rsidP="002D16E3">
      <w:pPr>
        <w:tabs>
          <w:tab w:val="left" w:pos="993"/>
        </w:tabs>
        <w:spacing w:after="0" w:line="240" w:lineRule="auto"/>
        <w:jc w:val="both"/>
        <w:rPr>
          <w:rFonts w:ascii="Times New Roman" w:eastAsia="Times New Roman" w:hAnsi="Times New Roman" w:cs="Times New Roman"/>
          <w:sz w:val="28"/>
          <w:szCs w:val="28"/>
          <w:lang w:eastAsia="ru-RU"/>
        </w:rPr>
      </w:pPr>
      <w:r w:rsidRPr="002D16E3">
        <w:rPr>
          <w:rFonts w:ascii="Times New Roman" w:eastAsia="Times New Roman" w:hAnsi="Times New Roman" w:cs="Times New Roman"/>
          <w:sz w:val="28"/>
          <w:szCs w:val="28"/>
          <w:lang w:eastAsia="ru-RU"/>
        </w:rPr>
        <w:t>- достижения соответствия объема расходных обязательств реальным доходным источникам и источникам финансирования дефицита бюджета;</w:t>
      </w:r>
    </w:p>
    <w:p w14:paraId="7A51B5A0" w14:textId="77777777" w:rsidR="002D16E3" w:rsidRPr="002D16E3" w:rsidRDefault="002D16E3" w:rsidP="002D16E3">
      <w:pPr>
        <w:tabs>
          <w:tab w:val="left" w:pos="993"/>
        </w:tabs>
        <w:spacing w:after="0" w:line="240" w:lineRule="auto"/>
        <w:jc w:val="both"/>
        <w:rPr>
          <w:rFonts w:ascii="Times New Roman" w:eastAsia="Times New Roman" w:hAnsi="Times New Roman" w:cs="Times New Roman"/>
          <w:sz w:val="28"/>
          <w:szCs w:val="28"/>
          <w:lang w:eastAsia="ru-RU"/>
        </w:rPr>
      </w:pPr>
      <w:r w:rsidRPr="002D16E3">
        <w:rPr>
          <w:rFonts w:ascii="Times New Roman" w:eastAsia="Times New Roman" w:hAnsi="Times New Roman" w:cs="Times New Roman"/>
          <w:sz w:val="28"/>
          <w:szCs w:val="28"/>
          <w:lang w:eastAsia="ru-RU"/>
        </w:rPr>
        <w:t>-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14:paraId="2BB1BBDA" w14:textId="77777777" w:rsidR="002D16E3" w:rsidRPr="002D16E3" w:rsidRDefault="002D16E3" w:rsidP="002D16E3">
      <w:pPr>
        <w:tabs>
          <w:tab w:val="left" w:pos="993"/>
        </w:tabs>
        <w:spacing w:after="0" w:line="240" w:lineRule="auto"/>
        <w:jc w:val="both"/>
        <w:rPr>
          <w:rFonts w:ascii="Times New Roman" w:eastAsia="Times New Roman" w:hAnsi="Times New Roman" w:cs="Times New Roman"/>
          <w:sz w:val="28"/>
          <w:szCs w:val="28"/>
          <w:lang w:eastAsia="ru-RU"/>
        </w:rPr>
      </w:pPr>
      <w:r w:rsidRPr="002D16E3">
        <w:rPr>
          <w:rFonts w:ascii="Times New Roman" w:eastAsia="Times New Roman" w:hAnsi="Times New Roman" w:cs="Times New Roman"/>
          <w:sz w:val="28"/>
          <w:szCs w:val="28"/>
          <w:lang w:eastAsia="ru-RU"/>
        </w:rPr>
        <w:t>- обоснованного принятия новых расходных обязательств;</w:t>
      </w:r>
    </w:p>
    <w:p w14:paraId="5C80766E" w14:textId="77777777" w:rsidR="002D16E3" w:rsidRPr="002D16E3" w:rsidRDefault="002D16E3" w:rsidP="002D16E3">
      <w:pPr>
        <w:tabs>
          <w:tab w:val="left" w:pos="993"/>
        </w:tabs>
        <w:spacing w:after="0" w:line="240" w:lineRule="auto"/>
        <w:jc w:val="both"/>
        <w:rPr>
          <w:rFonts w:ascii="Times New Roman" w:eastAsia="Times New Roman" w:hAnsi="Times New Roman" w:cs="Times New Roman"/>
          <w:sz w:val="28"/>
          <w:szCs w:val="28"/>
          <w:lang w:eastAsia="ru-RU"/>
        </w:rPr>
      </w:pPr>
      <w:r w:rsidRPr="002D16E3">
        <w:rPr>
          <w:rFonts w:ascii="Times New Roman" w:eastAsia="Times New Roman" w:hAnsi="Times New Roman" w:cs="Times New Roman"/>
          <w:sz w:val="28"/>
          <w:szCs w:val="28"/>
          <w:lang w:eastAsia="ru-RU"/>
        </w:rPr>
        <w:t>-  проведения взвешенных мероприятий в сфере управления муниципальным долгом.</w:t>
      </w:r>
    </w:p>
    <w:p w14:paraId="474C4ACE" w14:textId="77777777" w:rsidR="002D16E3" w:rsidRPr="002D16E3" w:rsidRDefault="002D16E3" w:rsidP="002D16E3">
      <w:pPr>
        <w:tabs>
          <w:tab w:val="left" w:pos="993"/>
        </w:tabs>
        <w:spacing w:after="0" w:line="240" w:lineRule="auto"/>
        <w:jc w:val="both"/>
        <w:rPr>
          <w:rFonts w:ascii="Times New Roman" w:eastAsia="Times New Roman" w:hAnsi="Times New Roman" w:cs="Times New Roman"/>
          <w:sz w:val="28"/>
          <w:szCs w:val="28"/>
          <w:lang w:eastAsia="ru-RU"/>
        </w:rPr>
      </w:pPr>
      <w:r w:rsidRPr="002D16E3">
        <w:rPr>
          <w:rFonts w:ascii="Times New Roman" w:eastAsia="Times New Roman" w:hAnsi="Times New Roman" w:cs="Times New Roman"/>
          <w:sz w:val="28"/>
          <w:szCs w:val="28"/>
          <w:lang w:eastAsia="ru-RU"/>
        </w:rPr>
        <w:tab/>
        <w:t>Для сохранения устойчивости бюджетной системы необходимо продолжить курс на повышение эффективности бюджетного процесса за счет улучшения качества управления бюджетными средствами, реформирования бюджетной сферы и бюджетного процесса за счет:</w:t>
      </w:r>
    </w:p>
    <w:p w14:paraId="54DE8971" w14:textId="77777777" w:rsidR="002D16E3" w:rsidRPr="002D16E3" w:rsidRDefault="002D16E3" w:rsidP="002D16E3">
      <w:pPr>
        <w:tabs>
          <w:tab w:val="left" w:pos="993"/>
        </w:tabs>
        <w:spacing w:after="0" w:line="240" w:lineRule="auto"/>
        <w:jc w:val="both"/>
        <w:rPr>
          <w:rFonts w:ascii="Times New Roman" w:eastAsia="Times New Roman" w:hAnsi="Times New Roman" w:cs="Times New Roman"/>
          <w:sz w:val="28"/>
          <w:szCs w:val="28"/>
          <w:lang w:eastAsia="ru-RU"/>
        </w:rPr>
      </w:pPr>
      <w:r w:rsidRPr="002D16E3">
        <w:rPr>
          <w:rFonts w:ascii="Times New Roman" w:eastAsia="Times New Roman" w:hAnsi="Times New Roman" w:cs="Times New Roman"/>
          <w:sz w:val="28"/>
          <w:szCs w:val="28"/>
          <w:lang w:eastAsia="ru-RU"/>
        </w:rPr>
        <w:t>- перехода к «программному бюджету»;</w:t>
      </w:r>
    </w:p>
    <w:p w14:paraId="784B8E43" w14:textId="77777777" w:rsidR="002D16E3" w:rsidRPr="002D16E3" w:rsidRDefault="002D16E3" w:rsidP="002D16E3">
      <w:pPr>
        <w:tabs>
          <w:tab w:val="left" w:pos="993"/>
        </w:tabs>
        <w:spacing w:after="0" w:line="240" w:lineRule="auto"/>
        <w:jc w:val="both"/>
        <w:rPr>
          <w:rFonts w:ascii="Times New Roman" w:eastAsia="Times New Roman" w:hAnsi="Times New Roman" w:cs="Times New Roman"/>
          <w:sz w:val="28"/>
          <w:szCs w:val="28"/>
          <w:lang w:eastAsia="ru-RU"/>
        </w:rPr>
      </w:pPr>
      <w:r w:rsidRPr="002D16E3">
        <w:rPr>
          <w:rFonts w:ascii="Times New Roman" w:eastAsia="Times New Roman" w:hAnsi="Times New Roman" w:cs="Times New Roman"/>
          <w:sz w:val="28"/>
          <w:szCs w:val="28"/>
          <w:lang w:eastAsia="ru-RU"/>
        </w:rPr>
        <w:t>- разработки Программы повышения эффективности управления муниципал</w:t>
      </w:r>
      <w:r w:rsidR="00133E63">
        <w:rPr>
          <w:rFonts w:ascii="Times New Roman" w:eastAsia="Times New Roman" w:hAnsi="Times New Roman" w:cs="Times New Roman"/>
          <w:sz w:val="28"/>
          <w:szCs w:val="28"/>
          <w:lang w:eastAsia="ru-RU"/>
        </w:rPr>
        <w:t>ьными финансами в период до 2026</w:t>
      </w:r>
      <w:r w:rsidRPr="002D16E3">
        <w:rPr>
          <w:rFonts w:ascii="Times New Roman" w:eastAsia="Times New Roman" w:hAnsi="Times New Roman" w:cs="Times New Roman"/>
          <w:sz w:val="28"/>
          <w:szCs w:val="28"/>
          <w:lang w:eastAsia="ru-RU"/>
        </w:rPr>
        <w:t xml:space="preserve"> года;</w:t>
      </w:r>
    </w:p>
    <w:p w14:paraId="059D94DB" w14:textId="77777777" w:rsidR="002D16E3" w:rsidRPr="002D16E3" w:rsidRDefault="002D16E3" w:rsidP="002D16E3">
      <w:pPr>
        <w:tabs>
          <w:tab w:val="left" w:pos="993"/>
        </w:tabs>
        <w:spacing w:after="0" w:line="240" w:lineRule="auto"/>
        <w:jc w:val="both"/>
        <w:rPr>
          <w:rFonts w:ascii="Times New Roman" w:eastAsia="Times New Roman" w:hAnsi="Times New Roman" w:cs="Times New Roman"/>
          <w:sz w:val="28"/>
          <w:szCs w:val="28"/>
          <w:lang w:eastAsia="ru-RU"/>
        </w:rPr>
      </w:pPr>
      <w:r w:rsidRPr="002D16E3">
        <w:rPr>
          <w:rFonts w:ascii="Times New Roman" w:eastAsia="Times New Roman" w:hAnsi="Times New Roman" w:cs="Times New Roman"/>
          <w:sz w:val="28"/>
          <w:szCs w:val="28"/>
          <w:lang w:eastAsia="ru-RU"/>
        </w:rPr>
        <w:t>- перехода к формированию единых нормативных затрат, связанных с оказанием муниципальных услуг, с учетом корректирующих коэффициентов;</w:t>
      </w:r>
    </w:p>
    <w:p w14:paraId="09645A6C" w14:textId="77777777" w:rsidR="002D16E3" w:rsidRPr="002D16E3" w:rsidRDefault="002D16E3" w:rsidP="002D16E3">
      <w:pPr>
        <w:tabs>
          <w:tab w:val="left" w:pos="993"/>
        </w:tabs>
        <w:spacing w:after="0" w:line="240" w:lineRule="auto"/>
        <w:jc w:val="both"/>
        <w:rPr>
          <w:rFonts w:ascii="Times New Roman" w:eastAsia="Times New Roman" w:hAnsi="Times New Roman" w:cs="Times New Roman"/>
          <w:sz w:val="28"/>
          <w:szCs w:val="28"/>
          <w:lang w:eastAsia="ru-RU"/>
        </w:rPr>
      </w:pPr>
      <w:r w:rsidRPr="002D16E3">
        <w:rPr>
          <w:rFonts w:ascii="Times New Roman" w:eastAsia="Times New Roman" w:hAnsi="Times New Roman" w:cs="Times New Roman"/>
          <w:sz w:val="28"/>
          <w:szCs w:val="28"/>
          <w:lang w:eastAsia="ru-RU"/>
        </w:rPr>
        <w:t>- формирования муниципального задания исходя из оценки потребностей физических и юридических лиц в услугах;</w:t>
      </w:r>
    </w:p>
    <w:p w14:paraId="69ED91EF" w14:textId="77777777" w:rsidR="002D16E3" w:rsidRPr="002D16E3" w:rsidRDefault="002D16E3" w:rsidP="002D16E3">
      <w:pPr>
        <w:tabs>
          <w:tab w:val="left" w:pos="993"/>
        </w:tabs>
        <w:spacing w:after="0" w:line="240" w:lineRule="auto"/>
        <w:jc w:val="both"/>
        <w:rPr>
          <w:rFonts w:ascii="Times New Roman" w:eastAsia="Times New Roman" w:hAnsi="Times New Roman" w:cs="Times New Roman"/>
          <w:sz w:val="28"/>
          <w:szCs w:val="28"/>
          <w:lang w:eastAsia="ru-RU"/>
        </w:rPr>
      </w:pPr>
      <w:r w:rsidRPr="002D16E3">
        <w:rPr>
          <w:rFonts w:ascii="Times New Roman" w:eastAsia="Times New Roman" w:hAnsi="Times New Roman" w:cs="Times New Roman"/>
          <w:sz w:val="28"/>
          <w:szCs w:val="28"/>
          <w:lang w:eastAsia="ru-RU"/>
        </w:rPr>
        <w:t>- оптимизации расходов в бюджетной сфере при потреблении энергоресурсов, а также путем совершенствования сети муниципальных учреждений в соответствии с потребностями населения в услугах при условии сохранения качества и объемов муниципальных услуг.</w:t>
      </w:r>
    </w:p>
    <w:p w14:paraId="5A048093" w14:textId="77777777" w:rsidR="002D16E3" w:rsidRPr="002D16E3" w:rsidRDefault="002D16E3" w:rsidP="002D16E3">
      <w:pPr>
        <w:spacing w:after="0" w:line="240" w:lineRule="auto"/>
        <w:jc w:val="both"/>
        <w:rPr>
          <w:rFonts w:ascii="Times New Roman" w:eastAsia="Times New Roman" w:hAnsi="Times New Roman" w:cs="Times New Roman"/>
          <w:sz w:val="28"/>
          <w:szCs w:val="28"/>
          <w:lang w:eastAsia="ru-RU"/>
        </w:rPr>
      </w:pPr>
      <w:r w:rsidRPr="002D16E3">
        <w:rPr>
          <w:rFonts w:ascii="Times New Roman" w:eastAsia="Times New Roman" w:hAnsi="Times New Roman" w:cs="Times New Roman"/>
          <w:sz w:val="28"/>
          <w:szCs w:val="24"/>
          <w:lang w:eastAsia="ru-RU"/>
        </w:rPr>
        <w:t xml:space="preserve">          </w:t>
      </w:r>
      <w:r w:rsidRPr="002D16E3">
        <w:rPr>
          <w:rFonts w:ascii="Times New Roman" w:eastAsia="Times New Roman" w:hAnsi="Times New Roman" w:cs="Times New Roman"/>
          <w:sz w:val="28"/>
          <w:szCs w:val="28"/>
          <w:lang w:eastAsia="ru-RU"/>
        </w:rPr>
        <w:t>Реализация вышеуказанных мер будет способствовать поддержанию стабильности местного бюджета, повышению эффективности бюджетной системы, улучшению качества управления бюджетным процессом в Васюринском сельском поселении.</w:t>
      </w:r>
    </w:p>
    <w:p w14:paraId="79C55FD1" w14:textId="77777777" w:rsidR="002D16E3" w:rsidRDefault="002D16E3" w:rsidP="002D16E3">
      <w:pPr>
        <w:spacing w:after="0" w:line="240" w:lineRule="auto"/>
        <w:jc w:val="both"/>
        <w:rPr>
          <w:rFonts w:ascii="Times New Roman" w:eastAsia="Times New Roman" w:hAnsi="Times New Roman" w:cs="Times New Roman"/>
          <w:sz w:val="28"/>
          <w:szCs w:val="28"/>
          <w:lang w:eastAsia="ru-RU"/>
        </w:rPr>
      </w:pPr>
    </w:p>
    <w:p w14:paraId="23F9BBA8" w14:textId="77777777" w:rsidR="00974875" w:rsidRDefault="00974875" w:rsidP="002D16E3">
      <w:pPr>
        <w:spacing w:after="0" w:line="240" w:lineRule="auto"/>
        <w:jc w:val="both"/>
        <w:rPr>
          <w:rFonts w:ascii="Times New Roman" w:eastAsia="Times New Roman" w:hAnsi="Times New Roman" w:cs="Times New Roman"/>
          <w:sz w:val="28"/>
          <w:szCs w:val="28"/>
          <w:lang w:eastAsia="ru-RU"/>
        </w:rPr>
      </w:pPr>
    </w:p>
    <w:p w14:paraId="3EA0D0B5" w14:textId="77777777" w:rsidR="00974875" w:rsidRDefault="00974875" w:rsidP="002D16E3">
      <w:pPr>
        <w:spacing w:after="0" w:line="240" w:lineRule="auto"/>
        <w:jc w:val="both"/>
        <w:rPr>
          <w:rFonts w:ascii="Times New Roman" w:eastAsia="Times New Roman" w:hAnsi="Times New Roman" w:cs="Times New Roman"/>
          <w:sz w:val="28"/>
          <w:szCs w:val="28"/>
          <w:lang w:eastAsia="ru-RU"/>
        </w:rPr>
      </w:pPr>
    </w:p>
    <w:p w14:paraId="3A737DD4" w14:textId="77777777" w:rsidR="002D16E3" w:rsidRPr="002D16E3" w:rsidRDefault="002D16E3" w:rsidP="002D16E3">
      <w:pPr>
        <w:autoSpaceDE w:val="0"/>
        <w:autoSpaceDN w:val="0"/>
        <w:adjustRightInd w:val="0"/>
        <w:spacing w:after="0" w:line="240" w:lineRule="auto"/>
        <w:rPr>
          <w:rFonts w:ascii="TimesNewRomanPSMT" w:eastAsia="Times New Roman" w:hAnsi="TimesNewRomanPSMT" w:cs="TimesNewRomanPSMT"/>
          <w:sz w:val="28"/>
          <w:szCs w:val="28"/>
          <w:lang w:eastAsia="ru-RU"/>
        </w:rPr>
      </w:pPr>
      <w:r w:rsidRPr="002D16E3">
        <w:rPr>
          <w:rFonts w:ascii="TimesNewRomanPSMT" w:eastAsia="Times New Roman" w:hAnsi="TimesNewRomanPSMT" w:cs="TimesNewRomanPSMT"/>
          <w:sz w:val="28"/>
          <w:szCs w:val="28"/>
          <w:lang w:eastAsia="ru-RU"/>
        </w:rPr>
        <w:t>Начальник финансового отдела</w:t>
      </w:r>
      <w:r w:rsidRPr="002D16E3">
        <w:rPr>
          <w:rFonts w:ascii="TimesNewRomanPSMT" w:eastAsia="Times New Roman" w:hAnsi="TimesNewRomanPSMT" w:cs="TimesNewRomanPSMT"/>
          <w:sz w:val="28"/>
          <w:szCs w:val="28"/>
          <w:lang w:eastAsia="ru-RU"/>
        </w:rPr>
        <w:tab/>
      </w:r>
      <w:r w:rsidRPr="002D16E3">
        <w:rPr>
          <w:rFonts w:ascii="TimesNewRomanPSMT" w:eastAsia="Times New Roman" w:hAnsi="TimesNewRomanPSMT" w:cs="TimesNewRomanPSMT"/>
          <w:sz w:val="28"/>
          <w:szCs w:val="28"/>
          <w:lang w:eastAsia="ru-RU"/>
        </w:rPr>
        <w:tab/>
      </w:r>
      <w:r w:rsidRPr="002D16E3">
        <w:rPr>
          <w:rFonts w:ascii="TimesNewRomanPSMT" w:eastAsia="Times New Roman" w:hAnsi="TimesNewRomanPSMT" w:cs="TimesNewRomanPSMT"/>
          <w:sz w:val="28"/>
          <w:szCs w:val="28"/>
          <w:lang w:eastAsia="ru-RU"/>
        </w:rPr>
        <w:tab/>
        <w:t xml:space="preserve">   </w:t>
      </w:r>
      <w:r w:rsidRPr="002D16E3">
        <w:rPr>
          <w:rFonts w:ascii="TimesNewRomanPSMT" w:eastAsia="Times New Roman" w:hAnsi="TimesNewRomanPSMT" w:cs="TimesNewRomanPSMT"/>
          <w:sz w:val="28"/>
          <w:szCs w:val="28"/>
          <w:lang w:eastAsia="ru-RU"/>
        </w:rPr>
        <w:tab/>
      </w:r>
      <w:r w:rsidRPr="002D16E3">
        <w:rPr>
          <w:rFonts w:ascii="TimesNewRomanPSMT" w:eastAsia="Times New Roman" w:hAnsi="TimesNewRomanPSMT" w:cs="TimesNewRomanPSMT"/>
          <w:sz w:val="28"/>
          <w:szCs w:val="28"/>
          <w:lang w:eastAsia="ru-RU"/>
        </w:rPr>
        <w:tab/>
        <w:t xml:space="preserve">       </w:t>
      </w:r>
      <w:r w:rsidR="0025792F">
        <w:rPr>
          <w:rFonts w:ascii="TimesNewRomanPSMT" w:eastAsia="Times New Roman" w:hAnsi="TimesNewRomanPSMT" w:cs="TimesNewRomanPSMT"/>
          <w:sz w:val="28"/>
          <w:szCs w:val="28"/>
          <w:lang w:eastAsia="ru-RU"/>
        </w:rPr>
        <w:t>Ю.В.Жуланова</w:t>
      </w:r>
    </w:p>
    <w:p w14:paraId="7BAF1231" w14:textId="77777777" w:rsidR="00D86A6B" w:rsidRDefault="00D86A6B"/>
    <w:sectPr w:rsidR="00D86A6B" w:rsidSect="00974875">
      <w:pgSz w:w="11906" w:h="16838"/>
      <w:pgMar w:top="568" w:right="566"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F0618" w14:textId="77777777" w:rsidR="00A65FF2" w:rsidRDefault="00A65FF2" w:rsidP="002D16E3">
      <w:pPr>
        <w:spacing w:after="0" w:line="240" w:lineRule="auto"/>
      </w:pPr>
      <w:r>
        <w:separator/>
      </w:r>
    </w:p>
  </w:endnote>
  <w:endnote w:type="continuationSeparator" w:id="0">
    <w:p w14:paraId="7254544B" w14:textId="77777777" w:rsidR="00A65FF2" w:rsidRDefault="00A65FF2" w:rsidP="002D1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A6DCB" w14:textId="77777777" w:rsidR="00A65FF2" w:rsidRDefault="00A65FF2" w:rsidP="002D16E3">
      <w:pPr>
        <w:spacing w:after="0" w:line="240" w:lineRule="auto"/>
      </w:pPr>
      <w:r>
        <w:separator/>
      </w:r>
    </w:p>
  </w:footnote>
  <w:footnote w:type="continuationSeparator" w:id="0">
    <w:p w14:paraId="32EFAFC8" w14:textId="77777777" w:rsidR="00A65FF2" w:rsidRDefault="00A65FF2" w:rsidP="002D16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20F5A"/>
    <w:multiLevelType w:val="hybridMultilevel"/>
    <w:tmpl w:val="39F6F692"/>
    <w:lvl w:ilvl="0" w:tplc="F7749DC0">
      <w:start w:val="3"/>
      <w:numFmt w:val="decimal"/>
      <w:lvlText w:val="%1."/>
      <w:lvlJc w:val="left"/>
      <w:pPr>
        <w:tabs>
          <w:tab w:val="num" w:pos="1293"/>
        </w:tabs>
        <w:ind w:left="1293" w:hanging="360"/>
      </w:pPr>
      <w:rPr>
        <w:rFonts w:hint="default"/>
      </w:rPr>
    </w:lvl>
    <w:lvl w:ilvl="1" w:tplc="04190019" w:tentative="1">
      <w:start w:val="1"/>
      <w:numFmt w:val="lowerLetter"/>
      <w:lvlText w:val="%2."/>
      <w:lvlJc w:val="left"/>
      <w:pPr>
        <w:tabs>
          <w:tab w:val="num" w:pos="2013"/>
        </w:tabs>
        <w:ind w:left="2013" w:hanging="360"/>
      </w:pPr>
    </w:lvl>
    <w:lvl w:ilvl="2" w:tplc="0419001B" w:tentative="1">
      <w:start w:val="1"/>
      <w:numFmt w:val="lowerRoman"/>
      <w:lvlText w:val="%3."/>
      <w:lvlJc w:val="right"/>
      <w:pPr>
        <w:tabs>
          <w:tab w:val="num" w:pos="2733"/>
        </w:tabs>
        <w:ind w:left="2733" w:hanging="180"/>
      </w:pPr>
    </w:lvl>
    <w:lvl w:ilvl="3" w:tplc="0419000F" w:tentative="1">
      <w:start w:val="1"/>
      <w:numFmt w:val="decimal"/>
      <w:lvlText w:val="%4."/>
      <w:lvlJc w:val="left"/>
      <w:pPr>
        <w:tabs>
          <w:tab w:val="num" w:pos="3453"/>
        </w:tabs>
        <w:ind w:left="3453" w:hanging="360"/>
      </w:pPr>
    </w:lvl>
    <w:lvl w:ilvl="4" w:tplc="04190019" w:tentative="1">
      <w:start w:val="1"/>
      <w:numFmt w:val="lowerLetter"/>
      <w:lvlText w:val="%5."/>
      <w:lvlJc w:val="left"/>
      <w:pPr>
        <w:tabs>
          <w:tab w:val="num" w:pos="4173"/>
        </w:tabs>
        <w:ind w:left="4173" w:hanging="360"/>
      </w:pPr>
    </w:lvl>
    <w:lvl w:ilvl="5" w:tplc="0419001B" w:tentative="1">
      <w:start w:val="1"/>
      <w:numFmt w:val="lowerRoman"/>
      <w:lvlText w:val="%6."/>
      <w:lvlJc w:val="right"/>
      <w:pPr>
        <w:tabs>
          <w:tab w:val="num" w:pos="4893"/>
        </w:tabs>
        <w:ind w:left="4893" w:hanging="180"/>
      </w:pPr>
    </w:lvl>
    <w:lvl w:ilvl="6" w:tplc="0419000F" w:tentative="1">
      <w:start w:val="1"/>
      <w:numFmt w:val="decimal"/>
      <w:lvlText w:val="%7."/>
      <w:lvlJc w:val="left"/>
      <w:pPr>
        <w:tabs>
          <w:tab w:val="num" w:pos="5613"/>
        </w:tabs>
        <w:ind w:left="5613" w:hanging="360"/>
      </w:pPr>
    </w:lvl>
    <w:lvl w:ilvl="7" w:tplc="04190019" w:tentative="1">
      <w:start w:val="1"/>
      <w:numFmt w:val="lowerLetter"/>
      <w:lvlText w:val="%8."/>
      <w:lvlJc w:val="left"/>
      <w:pPr>
        <w:tabs>
          <w:tab w:val="num" w:pos="6333"/>
        </w:tabs>
        <w:ind w:left="6333" w:hanging="360"/>
      </w:pPr>
    </w:lvl>
    <w:lvl w:ilvl="8" w:tplc="0419001B" w:tentative="1">
      <w:start w:val="1"/>
      <w:numFmt w:val="lowerRoman"/>
      <w:lvlText w:val="%9."/>
      <w:lvlJc w:val="right"/>
      <w:pPr>
        <w:tabs>
          <w:tab w:val="num" w:pos="7053"/>
        </w:tabs>
        <w:ind w:left="70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C32"/>
    <w:rsid w:val="000844F3"/>
    <w:rsid w:val="000F3DDA"/>
    <w:rsid w:val="00111523"/>
    <w:rsid w:val="00117902"/>
    <w:rsid w:val="00133E63"/>
    <w:rsid w:val="00142517"/>
    <w:rsid w:val="001D36B8"/>
    <w:rsid w:val="00204DBA"/>
    <w:rsid w:val="0025792F"/>
    <w:rsid w:val="002D16E3"/>
    <w:rsid w:val="002D2729"/>
    <w:rsid w:val="002F2ABB"/>
    <w:rsid w:val="002F4874"/>
    <w:rsid w:val="003B1A75"/>
    <w:rsid w:val="003E2666"/>
    <w:rsid w:val="00415642"/>
    <w:rsid w:val="00463AB1"/>
    <w:rsid w:val="005060A1"/>
    <w:rsid w:val="00586974"/>
    <w:rsid w:val="005923EF"/>
    <w:rsid w:val="005A3300"/>
    <w:rsid w:val="005D65BC"/>
    <w:rsid w:val="007D14F1"/>
    <w:rsid w:val="00813E34"/>
    <w:rsid w:val="00863016"/>
    <w:rsid w:val="008B718B"/>
    <w:rsid w:val="00945C72"/>
    <w:rsid w:val="00974875"/>
    <w:rsid w:val="0097494F"/>
    <w:rsid w:val="00A65FF2"/>
    <w:rsid w:val="00AA22B5"/>
    <w:rsid w:val="00AE3B58"/>
    <w:rsid w:val="00B5617D"/>
    <w:rsid w:val="00C16CCD"/>
    <w:rsid w:val="00D86A6B"/>
    <w:rsid w:val="00DC53EC"/>
    <w:rsid w:val="00DC6F20"/>
    <w:rsid w:val="00EC50A6"/>
    <w:rsid w:val="00ED131D"/>
    <w:rsid w:val="00EF7A6B"/>
    <w:rsid w:val="00F7647E"/>
    <w:rsid w:val="00FB6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AA5B4"/>
  <w15:chartTrackingRefBased/>
  <w15:docId w15:val="{3263508D-6BF5-4F06-B9EB-BC98C5DB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16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16E3"/>
  </w:style>
  <w:style w:type="paragraph" w:styleId="a5">
    <w:name w:val="footer"/>
    <w:basedOn w:val="a"/>
    <w:link w:val="a6"/>
    <w:uiPriority w:val="99"/>
    <w:unhideWhenUsed/>
    <w:rsid w:val="002D16E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16E3"/>
  </w:style>
  <w:style w:type="paragraph" w:styleId="a7">
    <w:name w:val="Balloon Text"/>
    <w:basedOn w:val="a"/>
    <w:link w:val="a8"/>
    <w:uiPriority w:val="99"/>
    <w:semiHidden/>
    <w:unhideWhenUsed/>
    <w:rsid w:val="002D16E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D16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5</Pages>
  <Words>1783</Words>
  <Characters>10164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Рудкова ЛМ</dc:creator>
  <cp:keywords/>
  <dc:description/>
  <cp:lastModifiedBy>11_кабинет_03</cp:lastModifiedBy>
  <cp:revision>12</cp:revision>
  <cp:lastPrinted>2023-11-14T13:45:00Z</cp:lastPrinted>
  <dcterms:created xsi:type="dcterms:W3CDTF">2022-11-08T11:27:00Z</dcterms:created>
  <dcterms:modified xsi:type="dcterms:W3CDTF">2024-11-14T07:56:00Z</dcterms:modified>
</cp:coreProperties>
</file>