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C4" w:rsidRPr="00242236" w:rsidRDefault="00F434C4" w:rsidP="00F434C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42236">
        <w:rPr>
          <w:rFonts w:ascii="Times New Roman" w:hAnsi="Times New Roman" w:cs="Times New Roman"/>
          <w:b/>
          <w:sz w:val="52"/>
          <w:szCs w:val="52"/>
        </w:rPr>
        <w:t>Муниципальное унитарное предприятие</w:t>
      </w:r>
    </w:p>
    <w:p w:rsidR="00F434C4" w:rsidRPr="00242236" w:rsidRDefault="00F434C4" w:rsidP="00F434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42236">
        <w:rPr>
          <w:rFonts w:ascii="Times New Roman" w:hAnsi="Times New Roman" w:cs="Times New Roman"/>
          <w:b/>
          <w:i/>
          <w:sz w:val="72"/>
          <w:szCs w:val="72"/>
        </w:rPr>
        <w:t>«Родник»</w:t>
      </w:r>
    </w:p>
    <w:p w:rsidR="00F434C4" w:rsidRPr="00B77D97" w:rsidRDefault="00F434C4" w:rsidP="00F434C4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_______________________________</w:t>
      </w:r>
    </w:p>
    <w:p w:rsidR="00F434C4" w:rsidRPr="00B77D97" w:rsidRDefault="00F434C4" w:rsidP="00F43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7D97">
        <w:rPr>
          <w:rFonts w:ascii="Times New Roman" w:hAnsi="Times New Roman" w:cs="Times New Roman"/>
          <w:sz w:val="24"/>
          <w:szCs w:val="24"/>
        </w:rPr>
        <w:t>353225,Краснодарский</w:t>
      </w:r>
      <w:proofErr w:type="gramEnd"/>
      <w:r w:rsidRPr="00B77D97">
        <w:rPr>
          <w:rFonts w:ascii="Times New Roman" w:hAnsi="Times New Roman" w:cs="Times New Roman"/>
          <w:sz w:val="24"/>
          <w:szCs w:val="24"/>
        </w:rPr>
        <w:t xml:space="preserve"> край, Динской район, ст. Васюринская, ул. Матвеевская,56-а</w:t>
      </w:r>
    </w:p>
    <w:p w:rsidR="00F434C4" w:rsidRPr="00B77D97" w:rsidRDefault="00F434C4" w:rsidP="00F43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D97">
        <w:rPr>
          <w:rFonts w:ascii="Times New Roman" w:hAnsi="Times New Roman" w:cs="Times New Roman"/>
          <w:sz w:val="24"/>
          <w:szCs w:val="24"/>
        </w:rPr>
        <w:t>ИНН/</w:t>
      </w:r>
      <w:proofErr w:type="gramStart"/>
      <w:r w:rsidRPr="00B77D97">
        <w:rPr>
          <w:rFonts w:ascii="Times New Roman" w:hAnsi="Times New Roman" w:cs="Times New Roman"/>
          <w:sz w:val="24"/>
          <w:szCs w:val="24"/>
        </w:rPr>
        <w:t>КПП  2330016852</w:t>
      </w:r>
      <w:proofErr w:type="gramEnd"/>
      <w:r w:rsidRPr="00B77D97">
        <w:rPr>
          <w:rFonts w:ascii="Times New Roman" w:hAnsi="Times New Roman" w:cs="Times New Roman"/>
          <w:sz w:val="24"/>
          <w:szCs w:val="24"/>
        </w:rPr>
        <w:t>/233001001 ,  ОГРН 1022303616763 ,   ОКОПО 34963690</w:t>
      </w:r>
    </w:p>
    <w:p w:rsidR="00F434C4" w:rsidRPr="00B77D97" w:rsidRDefault="00F434C4" w:rsidP="00F43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7D97">
        <w:rPr>
          <w:rFonts w:ascii="Times New Roman" w:hAnsi="Times New Roman" w:cs="Times New Roman"/>
          <w:sz w:val="24"/>
          <w:szCs w:val="24"/>
        </w:rPr>
        <w:t xml:space="preserve">р/с </w:t>
      </w:r>
      <w:proofErr w:type="gramStart"/>
      <w:r w:rsidRPr="00B77D97">
        <w:rPr>
          <w:rFonts w:ascii="Times New Roman" w:hAnsi="Times New Roman" w:cs="Times New Roman"/>
          <w:sz w:val="24"/>
          <w:szCs w:val="24"/>
        </w:rPr>
        <w:t>40702810530200100869  ,</w:t>
      </w:r>
      <w:proofErr w:type="gramEnd"/>
      <w:r w:rsidRPr="00B77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Краснодарское отделение №8619 ПАО Сбербанк Р</w:t>
      </w:r>
      <w:r w:rsidRPr="00B77D97">
        <w:rPr>
          <w:rFonts w:ascii="Times New Roman" w:hAnsi="Times New Roman" w:cs="Times New Roman"/>
          <w:sz w:val="24"/>
          <w:szCs w:val="24"/>
        </w:rPr>
        <w:t>оссии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7D9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D97">
        <w:rPr>
          <w:rFonts w:ascii="Times New Roman" w:hAnsi="Times New Roman" w:cs="Times New Roman"/>
          <w:sz w:val="24"/>
          <w:szCs w:val="24"/>
        </w:rPr>
        <w:t>Краснодар, к\с 301018101000000000602, БИК 040349602</w:t>
      </w:r>
    </w:p>
    <w:p w:rsidR="00F434C4" w:rsidRDefault="00F434C4" w:rsidP="00F43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4C4" w:rsidRDefault="00F434C4" w:rsidP="00F43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E6E">
        <w:rPr>
          <w:rFonts w:ascii="Times New Roman" w:hAnsi="Times New Roman" w:cs="Times New Roman"/>
          <w:sz w:val="28"/>
          <w:szCs w:val="28"/>
        </w:rPr>
        <w:t>Исх.№</w:t>
      </w:r>
      <w:r w:rsidRPr="00FB3A5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471E6E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870EA" w:rsidRDefault="00F434C4" w:rsidP="00F434C4">
      <w:pPr>
        <w:jc w:val="right"/>
        <w:rPr>
          <w:b/>
          <w:sz w:val="28"/>
          <w:szCs w:val="28"/>
        </w:rPr>
      </w:pPr>
      <w:r w:rsidRPr="00F434C4">
        <w:rPr>
          <w:b/>
          <w:sz w:val="28"/>
          <w:szCs w:val="28"/>
        </w:rPr>
        <w:t>ИНФОРМАЦИЯ АБОНЕНТАМ МУП «РОДНИК»</w:t>
      </w:r>
    </w:p>
    <w:p w:rsidR="00F434C4" w:rsidRDefault="00F434C4" w:rsidP="00F434C4">
      <w:pPr>
        <w:jc w:val="right"/>
        <w:rPr>
          <w:b/>
          <w:sz w:val="28"/>
          <w:szCs w:val="28"/>
        </w:rPr>
      </w:pPr>
    </w:p>
    <w:p w:rsidR="003F18D8" w:rsidRDefault="00F434C4" w:rsidP="00F43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</w:t>
      </w:r>
      <w:r w:rsidRPr="00F434C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от 26.12.2016г. №1498</w:t>
      </w:r>
      <w:r>
        <w:rPr>
          <w:sz w:val="28"/>
          <w:szCs w:val="28"/>
        </w:rPr>
        <w:t xml:space="preserve"> </w:t>
      </w:r>
      <w:r w:rsidRPr="00F434C4">
        <w:rPr>
          <w:rFonts w:ascii="Times New Roman" w:hAnsi="Times New Roman" w:cs="Times New Roman"/>
          <w:sz w:val="28"/>
          <w:szCs w:val="28"/>
        </w:rPr>
        <w:t xml:space="preserve">"О </w:t>
      </w:r>
      <w:proofErr w:type="spellStart"/>
      <w:r w:rsidRPr="00F434C4">
        <w:rPr>
          <w:rFonts w:ascii="Times New Roman" w:hAnsi="Times New Roman" w:cs="Times New Roman"/>
          <w:sz w:val="28"/>
          <w:szCs w:val="28"/>
        </w:rPr>
        <w:t>вопросах</w:t>
      </w:r>
      <w:proofErr w:type="spellEnd"/>
      <w:r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C4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C4">
        <w:rPr>
          <w:rFonts w:ascii="Times New Roman" w:hAnsi="Times New Roman" w:cs="Times New Roman"/>
          <w:sz w:val="28"/>
          <w:szCs w:val="28"/>
        </w:rPr>
        <w:t>коммунальных</w:t>
      </w:r>
      <w:proofErr w:type="spellEnd"/>
      <w:r w:rsidRPr="00F434C4">
        <w:rPr>
          <w:rFonts w:ascii="Times New Roman" w:hAnsi="Times New Roman" w:cs="Times New Roman"/>
          <w:sz w:val="28"/>
          <w:szCs w:val="28"/>
        </w:rPr>
        <w:t xml:space="preserve"> услуг и </w:t>
      </w:r>
      <w:proofErr w:type="spellStart"/>
      <w:r w:rsidRPr="00F434C4"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  <w:r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C4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C4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F434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34C4">
        <w:rPr>
          <w:rFonts w:ascii="Times New Roman" w:hAnsi="Times New Roman" w:cs="Times New Roman"/>
          <w:sz w:val="28"/>
          <w:szCs w:val="28"/>
        </w:rPr>
        <w:t>многоквартирном</w:t>
      </w:r>
      <w:proofErr w:type="spellEnd"/>
      <w:r w:rsidRPr="00F434C4">
        <w:rPr>
          <w:rFonts w:ascii="Times New Roman" w:hAnsi="Times New Roman" w:cs="Times New Roman"/>
          <w:sz w:val="28"/>
          <w:szCs w:val="28"/>
        </w:rPr>
        <w:t xml:space="preserve"> доме"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D8">
        <w:rPr>
          <w:rFonts w:ascii="Times New Roman" w:hAnsi="Times New Roman" w:cs="Times New Roman"/>
          <w:sz w:val="28"/>
          <w:szCs w:val="28"/>
          <w:lang w:val="ru-RU"/>
        </w:rPr>
        <w:t>вносимых изменений в пункты Постановления,</w:t>
      </w:r>
    </w:p>
    <w:p w:rsidR="00F434C4" w:rsidRPr="00F434C4" w:rsidRDefault="00F434C4" w:rsidP="00F43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32 Правил</w:t>
      </w:r>
      <w:r w:rsidR="003F18D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дополнен</w:t>
      </w:r>
      <w:r w:rsidR="003F18D8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="003F18D8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proofErr w:type="spellStart"/>
      <w:r w:rsidR="003F18D8">
        <w:rPr>
          <w:rFonts w:ascii="Times New Roman" w:hAnsi="Times New Roman" w:cs="Times New Roman"/>
          <w:sz w:val="28"/>
          <w:szCs w:val="28"/>
        </w:rPr>
        <w:t>подпункту</w:t>
      </w:r>
      <w:proofErr w:type="spellEnd"/>
      <w:r w:rsidRPr="008F06B2">
        <w:t xml:space="preserve"> </w:t>
      </w:r>
      <w:r w:rsidRPr="00F434C4">
        <w:rPr>
          <w:rFonts w:ascii="Times New Roman" w:hAnsi="Times New Roman" w:cs="Times New Roman"/>
          <w:sz w:val="28"/>
          <w:szCs w:val="28"/>
        </w:rPr>
        <w:t xml:space="preserve">"г(1)" </w:t>
      </w:r>
      <w:proofErr w:type="spellStart"/>
      <w:r w:rsidRPr="00F434C4">
        <w:rPr>
          <w:rFonts w:ascii="Times New Roman" w:hAnsi="Times New Roman" w:cs="Times New Roman"/>
          <w:sz w:val="28"/>
          <w:szCs w:val="28"/>
        </w:rPr>
        <w:t>следующего</w:t>
      </w:r>
      <w:proofErr w:type="spellEnd"/>
      <w:r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C4"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  <w:r w:rsidRPr="00F434C4">
        <w:rPr>
          <w:rFonts w:ascii="Times New Roman" w:hAnsi="Times New Roman" w:cs="Times New Roman"/>
          <w:sz w:val="28"/>
          <w:szCs w:val="28"/>
        </w:rPr>
        <w:t>:</w:t>
      </w:r>
    </w:p>
    <w:p w:rsidR="00E22BD6" w:rsidRDefault="00E22BD6" w:rsidP="00F43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  </w:t>
      </w:r>
      <w:r w:rsidRPr="00F434C4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F434C4">
        <w:rPr>
          <w:rFonts w:ascii="Times New Roman" w:hAnsi="Times New Roman" w:cs="Times New Roman"/>
          <w:sz w:val="28"/>
          <w:szCs w:val="28"/>
        </w:rPr>
        <w:t xml:space="preserve">г(1)) </w:t>
      </w:r>
      <w:r w:rsidR="00F434C4">
        <w:rPr>
          <w:rFonts w:ascii="Times New Roman" w:hAnsi="Times New Roman" w:cs="Times New Roman"/>
          <w:sz w:val="28"/>
          <w:szCs w:val="28"/>
          <w:lang w:val="ru-RU"/>
        </w:rPr>
        <w:t xml:space="preserve">Обязанность ресурсоснабжающей организации: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устанавливать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вводе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прибора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эксплуатацию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последующих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плановых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внеплановых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проверках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прибора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квартирные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комнатные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приборы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электрической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энергии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холодной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горячей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тепловой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энергии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контрольные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пломбы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индикаторы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антимагнитных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пломб, а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пломбы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434C4" w:rsidRPr="00F434C4">
        <w:rPr>
          <w:rFonts w:ascii="Times New Roman" w:hAnsi="Times New Roman" w:cs="Times New Roman"/>
          <w:sz w:val="28"/>
          <w:szCs w:val="28"/>
        </w:rPr>
        <w:t>устройства</w:t>
      </w:r>
      <w:proofErr w:type="spellEnd"/>
      <w:r w:rsidR="00F434C4" w:rsidRPr="00F434C4">
        <w:rPr>
          <w:rFonts w:ascii="Times New Roman" w:hAnsi="Times New Roman" w:cs="Times New Roman"/>
          <w:sz w:val="28"/>
          <w:szCs w:val="28"/>
        </w:rPr>
        <w:t>,</w:t>
      </w:r>
      <w:r w:rsidR="00F434C4" w:rsidRPr="008F06B2">
        <w:t xml:space="preserve"> </w:t>
      </w:r>
      <w:proofErr w:type="spellStart"/>
      <w:r w:rsidR="00F434C4" w:rsidRPr="00E22BD6">
        <w:rPr>
          <w:rFonts w:ascii="Times New Roman" w:hAnsi="Times New Roman" w:cs="Times New Roman"/>
          <w:sz w:val="28"/>
          <w:szCs w:val="28"/>
        </w:rPr>
        <w:t>позволяющие</w:t>
      </w:r>
      <w:proofErr w:type="spellEnd"/>
      <w:r w:rsidR="00F434C4" w:rsidRPr="00E2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E22BD6">
        <w:rPr>
          <w:rFonts w:ascii="Times New Roman" w:hAnsi="Times New Roman" w:cs="Times New Roman"/>
          <w:sz w:val="28"/>
          <w:szCs w:val="28"/>
        </w:rPr>
        <w:t>фиксировать</w:t>
      </w:r>
      <w:proofErr w:type="spellEnd"/>
      <w:r w:rsidR="00F434C4" w:rsidRPr="00E22BD6">
        <w:rPr>
          <w:rFonts w:ascii="Times New Roman" w:hAnsi="Times New Roman" w:cs="Times New Roman"/>
          <w:sz w:val="28"/>
          <w:szCs w:val="28"/>
        </w:rPr>
        <w:t xml:space="preserve"> факт </w:t>
      </w:r>
      <w:proofErr w:type="spellStart"/>
      <w:r w:rsidR="00F434C4" w:rsidRPr="00E22BD6">
        <w:rPr>
          <w:rFonts w:ascii="Times New Roman" w:hAnsi="Times New Roman" w:cs="Times New Roman"/>
          <w:sz w:val="28"/>
          <w:szCs w:val="28"/>
        </w:rPr>
        <w:t>несанкционированного</w:t>
      </w:r>
      <w:proofErr w:type="spellEnd"/>
      <w:r w:rsidR="00F434C4" w:rsidRPr="00E2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4C4" w:rsidRPr="00E22BD6">
        <w:rPr>
          <w:rFonts w:ascii="Times New Roman" w:hAnsi="Times New Roman" w:cs="Times New Roman"/>
          <w:sz w:val="28"/>
          <w:szCs w:val="28"/>
        </w:rPr>
        <w:t>вмешате</w:t>
      </w:r>
      <w:r>
        <w:rPr>
          <w:rFonts w:ascii="Times New Roman" w:hAnsi="Times New Roman" w:cs="Times New Roman"/>
          <w:sz w:val="28"/>
          <w:szCs w:val="28"/>
        </w:rPr>
        <w:t>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;"   </w:t>
      </w:r>
    </w:p>
    <w:p w:rsidR="00F434C4" w:rsidRPr="00E22BD6" w:rsidRDefault="00E22BD6" w:rsidP="00F43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3F18D8">
        <w:rPr>
          <w:rFonts w:ascii="Times New Roman" w:hAnsi="Times New Roman" w:cs="Times New Roman"/>
          <w:sz w:val="28"/>
          <w:szCs w:val="28"/>
          <w:lang w:val="ru-RU"/>
        </w:rPr>
        <w:t xml:space="preserve"> настоящим </w:t>
      </w:r>
      <w:proofErr w:type="gramStart"/>
      <w:r w:rsidR="003F18D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</w:t>
      </w:r>
      <w:r w:rsidR="003F18D8">
        <w:rPr>
          <w:rFonts w:ascii="Times New Roman" w:hAnsi="Times New Roman" w:cs="Times New Roman"/>
          <w:sz w:val="28"/>
          <w:szCs w:val="28"/>
          <w:lang w:val="ru-RU"/>
        </w:rPr>
        <w:t>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энергосбережении и повышении энергетической эффективности»   </w:t>
      </w:r>
      <w:r>
        <w:rPr>
          <w:rFonts w:ascii="Times New Roman" w:hAnsi="Times New Roman" w:cs="Times New Roman"/>
          <w:sz w:val="28"/>
          <w:szCs w:val="28"/>
        </w:rPr>
        <w:t>МУП «</w:t>
      </w:r>
      <w:r>
        <w:rPr>
          <w:rFonts w:ascii="Times New Roman" w:hAnsi="Times New Roman" w:cs="Times New Roman"/>
          <w:sz w:val="28"/>
          <w:szCs w:val="28"/>
          <w:lang w:val="ru-RU"/>
        </w:rPr>
        <w:t>Родник»  с  20.11.2017г. приступает к</w:t>
      </w:r>
      <w:r w:rsidR="003F18D8">
        <w:rPr>
          <w:rFonts w:ascii="Times New Roman" w:hAnsi="Times New Roman" w:cs="Times New Roman"/>
          <w:sz w:val="28"/>
          <w:szCs w:val="28"/>
          <w:lang w:val="ru-RU"/>
        </w:rPr>
        <w:t xml:space="preserve"> опломбировке приборов учета холодного водоснабжения антимагнитными пломбами, в многоквартирных жилых домах ст. Васюринской.</w:t>
      </w:r>
    </w:p>
    <w:p w:rsidR="00F434C4" w:rsidRPr="00F434C4" w:rsidRDefault="00F434C4" w:rsidP="00F434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34C4" w:rsidRDefault="00F434C4" w:rsidP="00F434C4">
      <w:pPr>
        <w:jc w:val="right"/>
        <w:rPr>
          <w:b/>
          <w:sz w:val="28"/>
          <w:szCs w:val="28"/>
        </w:rPr>
      </w:pPr>
    </w:p>
    <w:p w:rsidR="00F434C4" w:rsidRPr="003F18D8" w:rsidRDefault="003F18D8" w:rsidP="00F434C4">
      <w:pPr>
        <w:jc w:val="right"/>
        <w:rPr>
          <w:sz w:val="28"/>
          <w:szCs w:val="28"/>
        </w:rPr>
      </w:pPr>
      <w:bookmarkStart w:id="0" w:name="_GoBack"/>
      <w:r w:rsidRPr="003F18D8">
        <w:rPr>
          <w:sz w:val="28"/>
          <w:szCs w:val="28"/>
        </w:rPr>
        <w:t>Администрация МУП «Родник»</w:t>
      </w:r>
      <w:bookmarkEnd w:id="0"/>
    </w:p>
    <w:sectPr w:rsidR="00F434C4" w:rsidRPr="003F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C4"/>
    <w:rsid w:val="000D68F4"/>
    <w:rsid w:val="003F18D8"/>
    <w:rsid w:val="00DF64E1"/>
    <w:rsid w:val="00E22BD6"/>
    <w:rsid w:val="00F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AA43-1B65-4CA1-BF45-02401508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2017-11-17T11:36:00Z</dcterms:created>
  <dcterms:modified xsi:type="dcterms:W3CDTF">2017-11-17T12:15:00Z</dcterms:modified>
</cp:coreProperties>
</file>