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C9898" w14:textId="63CCAF7A" w:rsidR="00096D2C" w:rsidRDefault="00096D2C" w:rsidP="00ED5856">
      <w:pPr>
        <w:ind w:right="-284"/>
      </w:pPr>
    </w:p>
    <w:p w14:paraId="6606AD26" w14:textId="77777777" w:rsidR="009F1F1C" w:rsidRPr="00B43D4A" w:rsidRDefault="009F1F1C" w:rsidP="009F1F1C">
      <w:pPr>
        <w:jc w:val="center"/>
      </w:pPr>
      <w:r>
        <w:rPr>
          <w:noProof/>
          <w:lang w:eastAsia="ru-RU"/>
        </w:rPr>
        <w:drawing>
          <wp:inline distT="0" distB="0" distL="0" distR="0" wp14:anchorId="43D98237" wp14:editId="0A6549E1">
            <wp:extent cx="657225" cy="8001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</w:t>
      </w:r>
    </w:p>
    <w:p w14:paraId="292D71E8" w14:textId="77777777" w:rsidR="009F1F1C" w:rsidRPr="00B43D4A" w:rsidRDefault="009F1F1C" w:rsidP="009F1F1C">
      <w:pPr>
        <w:shd w:val="clear" w:color="auto" w:fill="FFFFFF"/>
        <w:spacing w:line="322" w:lineRule="exact"/>
        <w:jc w:val="center"/>
      </w:pPr>
      <w:r w:rsidRPr="00B43D4A">
        <w:rPr>
          <w:b/>
          <w:bCs/>
          <w:color w:val="000000"/>
          <w:spacing w:val="-8"/>
          <w:w w:val="108"/>
        </w:rPr>
        <w:t>Совет</w:t>
      </w:r>
      <w:r w:rsidRPr="00B43D4A">
        <w:t xml:space="preserve"> </w:t>
      </w:r>
      <w:r w:rsidRPr="00B43D4A">
        <w:rPr>
          <w:b/>
          <w:bCs/>
          <w:color w:val="000000"/>
          <w:spacing w:val="-7"/>
          <w:w w:val="108"/>
        </w:rPr>
        <w:t xml:space="preserve">Васюринского сельского поселения </w:t>
      </w:r>
    </w:p>
    <w:p w14:paraId="4F77A8B9" w14:textId="77777777" w:rsidR="009F1F1C" w:rsidRDefault="009F1F1C" w:rsidP="009F1F1C">
      <w:pPr>
        <w:shd w:val="clear" w:color="auto" w:fill="FFFFFF"/>
        <w:spacing w:line="322" w:lineRule="exact"/>
        <w:ind w:right="-57"/>
        <w:jc w:val="center"/>
        <w:rPr>
          <w:b/>
          <w:bCs/>
          <w:color w:val="000000"/>
          <w:spacing w:val="-5"/>
          <w:w w:val="108"/>
        </w:rPr>
      </w:pPr>
      <w:r w:rsidRPr="00B43D4A">
        <w:rPr>
          <w:b/>
          <w:bCs/>
          <w:color w:val="000000"/>
          <w:spacing w:val="-5"/>
          <w:w w:val="108"/>
        </w:rPr>
        <w:t>Динского района</w:t>
      </w:r>
      <w:r>
        <w:rPr>
          <w:b/>
          <w:bCs/>
          <w:color w:val="000000"/>
          <w:spacing w:val="-5"/>
          <w:w w:val="108"/>
        </w:rPr>
        <w:t xml:space="preserve"> Краснодарского края</w:t>
      </w:r>
    </w:p>
    <w:p w14:paraId="3C909A13" w14:textId="650A7840" w:rsidR="009F1F1C" w:rsidRDefault="005D0A76" w:rsidP="009F1F1C">
      <w:pPr>
        <w:shd w:val="clear" w:color="auto" w:fill="FFFFFF"/>
        <w:spacing w:line="322" w:lineRule="exact"/>
        <w:ind w:right="-57"/>
        <w:jc w:val="center"/>
        <w:rPr>
          <w:b/>
          <w:bCs/>
          <w:color w:val="000000"/>
          <w:spacing w:val="-5"/>
          <w:w w:val="108"/>
        </w:rPr>
      </w:pPr>
      <w:r>
        <w:rPr>
          <w:b/>
          <w:bCs/>
          <w:color w:val="000000"/>
          <w:spacing w:val="-5"/>
          <w:w w:val="108"/>
        </w:rPr>
        <w:t>5</w:t>
      </w:r>
      <w:r w:rsidR="00980E95">
        <w:rPr>
          <w:b/>
          <w:bCs/>
          <w:color w:val="000000"/>
          <w:spacing w:val="-5"/>
          <w:w w:val="108"/>
        </w:rPr>
        <w:t xml:space="preserve"> </w:t>
      </w:r>
      <w:r w:rsidR="009F1F1C">
        <w:rPr>
          <w:b/>
          <w:bCs/>
          <w:color w:val="000000"/>
          <w:spacing w:val="-5"/>
          <w:w w:val="108"/>
        </w:rPr>
        <w:t>созыв</w:t>
      </w:r>
    </w:p>
    <w:p w14:paraId="63BAC9CC" w14:textId="77777777" w:rsidR="003727A3" w:rsidRDefault="003727A3" w:rsidP="009F1F1C">
      <w:pPr>
        <w:shd w:val="clear" w:color="auto" w:fill="FFFFFF"/>
        <w:spacing w:line="322" w:lineRule="exact"/>
        <w:ind w:right="-57"/>
        <w:jc w:val="center"/>
        <w:rPr>
          <w:b/>
          <w:bCs/>
          <w:color w:val="000000"/>
          <w:spacing w:val="-5"/>
          <w:w w:val="108"/>
        </w:rPr>
      </w:pPr>
    </w:p>
    <w:p w14:paraId="293BEB2D" w14:textId="77777777" w:rsidR="003727A3" w:rsidRDefault="003727A3" w:rsidP="003727A3">
      <w:pPr>
        <w:shd w:val="clear" w:color="auto" w:fill="FFFFFF"/>
        <w:spacing w:line="322" w:lineRule="exact"/>
        <w:ind w:right="-57"/>
        <w:jc w:val="center"/>
        <w:rPr>
          <w:b/>
          <w:bCs/>
          <w:color w:val="000000"/>
          <w:spacing w:val="-5"/>
          <w:w w:val="108"/>
        </w:rPr>
      </w:pPr>
      <w:r>
        <w:rPr>
          <w:b/>
          <w:bCs/>
          <w:color w:val="000000"/>
          <w:spacing w:val="-5"/>
          <w:w w:val="108"/>
        </w:rPr>
        <w:t>РЕШЕНИЕ</w:t>
      </w:r>
    </w:p>
    <w:p w14:paraId="12738EB7" w14:textId="5546D9B9" w:rsidR="009F1F1C" w:rsidRDefault="009F1F1C" w:rsidP="00D02062">
      <w:pPr>
        <w:shd w:val="clear" w:color="auto" w:fill="FFFFFF"/>
        <w:spacing w:line="322" w:lineRule="exact"/>
        <w:ind w:right="-57"/>
        <w:rPr>
          <w:color w:val="000000"/>
        </w:rPr>
      </w:pPr>
      <w:r>
        <w:rPr>
          <w:color w:val="000000"/>
          <w:spacing w:val="-5"/>
        </w:rPr>
        <w:t xml:space="preserve">от </w:t>
      </w:r>
      <w:r w:rsidR="005D0A76">
        <w:rPr>
          <w:color w:val="000000"/>
          <w:spacing w:val="-5"/>
        </w:rPr>
        <w:t>23</w:t>
      </w:r>
      <w:r w:rsidR="00F93369">
        <w:rPr>
          <w:color w:val="000000"/>
          <w:spacing w:val="-5"/>
        </w:rPr>
        <w:t xml:space="preserve"> </w:t>
      </w:r>
      <w:r w:rsidR="005D0A76">
        <w:rPr>
          <w:color w:val="000000"/>
          <w:spacing w:val="-5"/>
        </w:rPr>
        <w:t>сентября</w:t>
      </w:r>
      <w:r w:rsidR="00F93369">
        <w:rPr>
          <w:color w:val="000000"/>
          <w:spacing w:val="-5"/>
        </w:rPr>
        <w:t xml:space="preserve"> </w:t>
      </w:r>
      <w:r w:rsidR="00980E95">
        <w:rPr>
          <w:color w:val="000000"/>
          <w:spacing w:val="-5"/>
        </w:rPr>
        <w:t>202</w:t>
      </w:r>
      <w:r w:rsidR="005D0A76">
        <w:rPr>
          <w:color w:val="000000"/>
          <w:spacing w:val="-5"/>
        </w:rPr>
        <w:t>6</w:t>
      </w:r>
      <w:r w:rsidRPr="00C217D2">
        <w:rPr>
          <w:color w:val="000000"/>
          <w:spacing w:val="-5"/>
        </w:rPr>
        <w:t xml:space="preserve"> </w:t>
      </w:r>
      <w:r>
        <w:rPr>
          <w:color w:val="000000"/>
          <w:spacing w:val="-5"/>
        </w:rPr>
        <w:t>года</w:t>
      </w:r>
      <w:r w:rsidRPr="00C217D2">
        <w:rPr>
          <w:color w:val="000000"/>
        </w:rPr>
        <w:t xml:space="preserve">                                                                       </w:t>
      </w:r>
      <w:r w:rsidR="00F93369">
        <w:rPr>
          <w:color w:val="000000"/>
        </w:rPr>
        <w:t xml:space="preserve">             </w:t>
      </w:r>
      <w:r w:rsidR="00D02062">
        <w:rPr>
          <w:color w:val="000000"/>
        </w:rPr>
        <w:t xml:space="preserve"> </w:t>
      </w:r>
      <w:r w:rsidRPr="00C217D2">
        <w:rPr>
          <w:color w:val="000000"/>
        </w:rPr>
        <w:t>№</w:t>
      </w:r>
      <w:r w:rsidR="00F93369">
        <w:rPr>
          <w:color w:val="000000"/>
        </w:rPr>
        <w:t xml:space="preserve"> </w:t>
      </w:r>
      <w:r w:rsidR="00510640">
        <w:rPr>
          <w:color w:val="000000"/>
        </w:rPr>
        <w:t>142</w:t>
      </w:r>
    </w:p>
    <w:p w14:paraId="594B7511" w14:textId="77777777" w:rsidR="003727A3" w:rsidRPr="003727A3" w:rsidRDefault="003727A3" w:rsidP="003727A3">
      <w:pPr>
        <w:shd w:val="clear" w:color="auto" w:fill="FFFFFF"/>
        <w:spacing w:line="322" w:lineRule="exact"/>
        <w:ind w:right="-57"/>
        <w:jc w:val="center"/>
        <w:rPr>
          <w:color w:val="000000"/>
        </w:rPr>
      </w:pPr>
    </w:p>
    <w:p w14:paraId="7636C4B7" w14:textId="689D3C9A" w:rsidR="009F1F1C" w:rsidRPr="00180BA7" w:rsidRDefault="009F1F1C" w:rsidP="009F1F1C">
      <w:pPr>
        <w:jc w:val="center"/>
      </w:pPr>
      <w:r w:rsidRPr="00180BA7">
        <w:rPr>
          <w:color w:val="000000"/>
        </w:rPr>
        <w:t>ст</w:t>
      </w:r>
      <w:r w:rsidR="00980E95">
        <w:rPr>
          <w:color w:val="000000"/>
        </w:rPr>
        <w:t>аница</w:t>
      </w:r>
      <w:r w:rsidRPr="00180BA7">
        <w:rPr>
          <w:color w:val="000000"/>
        </w:rPr>
        <w:t xml:space="preserve"> Васюринская</w:t>
      </w:r>
    </w:p>
    <w:p w14:paraId="2E259033" w14:textId="77777777" w:rsidR="00B1357E" w:rsidRPr="00557785" w:rsidRDefault="00B1357E" w:rsidP="00096D2C">
      <w:pPr>
        <w:jc w:val="center"/>
        <w:rPr>
          <w:color w:val="0000FF"/>
        </w:rPr>
      </w:pPr>
    </w:p>
    <w:p w14:paraId="371621EA" w14:textId="77777777" w:rsidR="005D0A76" w:rsidRDefault="00096D2C" w:rsidP="005D0A76">
      <w:pPr>
        <w:pStyle w:val="Style2"/>
        <w:widowControl/>
        <w:spacing w:line="317" w:lineRule="exact"/>
        <w:ind w:left="365" w:right="374"/>
        <w:rPr>
          <w:rStyle w:val="FontStyle12"/>
          <w:b/>
          <w:sz w:val="28"/>
          <w:szCs w:val="28"/>
        </w:rPr>
      </w:pPr>
      <w:r w:rsidRPr="00096D2C">
        <w:rPr>
          <w:rStyle w:val="FontStyle12"/>
          <w:b/>
          <w:sz w:val="28"/>
          <w:szCs w:val="28"/>
        </w:rPr>
        <w:t xml:space="preserve">О </w:t>
      </w:r>
      <w:r w:rsidR="005D0A76">
        <w:rPr>
          <w:rStyle w:val="FontStyle12"/>
          <w:b/>
          <w:sz w:val="28"/>
          <w:szCs w:val="28"/>
        </w:rPr>
        <w:t xml:space="preserve">внесении изменений в решение Совета Васюринского сельского поселения Динского района от 17 июня 2024 года № 285 «О </w:t>
      </w:r>
      <w:r w:rsidRPr="00096D2C">
        <w:rPr>
          <w:rStyle w:val="FontStyle12"/>
          <w:b/>
          <w:sz w:val="28"/>
          <w:szCs w:val="28"/>
        </w:rPr>
        <w:t xml:space="preserve">создании муниципального дорожного фонда </w:t>
      </w:r>
      <w:r w:rsidR="00A454E3">
        <w:rPr>
          <w:rStyle w:val="FontStyle12"/>
          <w:b/>
          <w:sz w:val="28"/>
          <w:szCs w:val="28"/>
        </w:rPr>
        <w:t>Васюринско</w:t>
      </w:r>
      <w:r w:rsidR="00ED5856">
        <w:rPr>
          <w:rStyle w:val="FontStyle12"/>
          <w:b/>
          <w:sz w:val="28"/>
          <w:szCs w:val="28"/>
        </w:rPr>
        <w:t>го</w:t>
      </w:r>
      <w:r w:rsidRPr="00096D2C">
        <w:rPr>
          <w:rStyle w:val="FontStyle12"/>
          <w:b/>
          <w:sz w:val="28"/>
          <w:szCs w:val="28"/>
        </w:rPr>
        <w:t xml:space="preserve"> сельско</w:t>
      </w:r>
      <w:r w:rsidR="00ED5856">
        <w:rPr>
          <w:rStyle w:val="FontStyle12"/>
          <w:b/>
          <w:sz w:val="28"/>
          <w:szCs w:val="28"/>
        </w:rPr>
        <w:t>го</w:t>
      </w:r>
      <w:r w:rsidRPr="00096D2C">
        <w:rPr>
          <w:rStyle w:val="FontStyle12"/>
          <w:b/>
          <w:sz w:val="28"/>
          <w:szCs w:val="28"/>
        </w:rPr>
        <w:t xml:space="preserve"> поселени</w:t>
      </w:r>
      <w:r w:rsidR="00ED5856">
        <w:rPr>
          <w:rStyle w:val="FontStyle12"/>
          <w:b/>
          <w:sz w:val="28"/>
          <w:szCs w:val="28"/>
        </w:rPr>
        <w:t>я</w:t>
      </w:r>
      <w:r w:rsidRPr="00096D2C">
        <w:rPr>
          <w:rStyle w:val="FontStyle12"/>
          <w:b/>
          <w:sz w:val="28"/>
          <w:szCs w:val="28"/>
        </w:rPr>
        <w:t xml:space="preserve"> Динского района, и утверждения порядка формирования и использования бюджетных ассигнований муниципального дорожного фонда </w:t>
      </w:r>
      <w:r w:rsidR="00A454E3">
        <w:rPr>
          <w:rStyle w:val="FontStyle12"/>
          <w:b/>
          <w:sz w:val="28"/>
          <w:szCs w:val="28"/>
        </w:rPr>
        <w:t>Васюринско</w:t>
      </w:r>
      <w:r w:rsidR="00ED5856">
        <w:rPr>
          <w:rStyle w:val="FontStyle12"/>
          <w:b/>
          <w:sz w:val="28"/>
          <w:szCs w:val="28"/>
        </w:rPr>
        <w:t>го</w:t>
      </w:r>
      <w:r w:rsidR="00A454E3" w:rsidRPr="00096D2C">
        <w:rPr>
          <w:rStyle w:val="FontStyle12"/>
          <w:b/>
          <w:sz w:val="28"/>
          <w:szCs w:val="28"/>
        </w:rPr>
        <w:t xml:space="preserve"> </w:t>
      </w:r>
      <w:r w:rsidRPr="00096D2C">
        <w:rPr>
          <w:rStyle w:val="FontStyle12"/>
          <w:b/>
          <w:sz w:val="28"/>
          <w:szCs w:val="28"/>
        </w:rPr>
        <w:t>сельско</w:t>
      </w:r>
      <w:r w:rsidR="00ED5856">
        <w:rPr>
          <w:rStyle w:val="FontStyle12"/>
          <w:b/>
          <w:sz w:val="28"/>
          <w:szCs w:val="28"/>
        </w:rPr>
        <w:t xml:space="preserve">го </w:t>
      </w:r>
      <w:r w:rsidRPr="00096D2C">
        <w:rPr>
          <w:rStyle w:val="FontStyle12"/>
          <w:b/>
          <w:sz w:val="28"/>
          <w:szCs w:val="28"/>
        </w:rPr>
        <w:t>поселени</w:t>
      </w:r>
      <w:r w:rsidR="00ED5856">
        <w:rPr>
          <w:rStyle w:val="FontStyle12"/>
          <w:b/>
          <w:sz w:val="28"/>
          <w:szCs w:val="28"/>
        </w:rPr>
        <w:t>я</w:t>
      </w:r>
      <w:r w:rsidRPr="00096D2C">
        <w:rPr>
          <w:rStyle w:val="FontStyle12"/>
          <w:b/>
          <w:sz w:val="28"/>
          <w:szCs w:val="28"/>
        </w:rPr>
        <w:t xml:space="preserve"> </w:t>
      </w:r>
    </w:p>
    <w:p w14:paraId="7219C7C5" w14:textId="4B9BE7BD" w:rsidR="00096D2C" w:rsidRPr="00096D2C" w:rsidRDefault="00096D2C" w:rsidP="005D0A76">
      <w:pPr>
        <w:pStyle w:val="Style2"/>
        <w:widowControl/>
        <w:spacing w:line="317" w:lineRule="exact"/>
        <w:ind w:left="365" w:right="374"/>
        <w:rPr>
          <w:rStyle w:val="FontStyle12"/>
          <w:b/>
          <w:sz w:val="28"/>
          <w:szCs w:val="28"/>
        </w:rPr>
      </w:pPr>
      <w:r w:rsidRPr="00096D2C">
        <w:rPr>
          <w:rStyle w:val="FontStyle12"/>
          <w:b/>
          <w:sz w:val="28"/>
          <w:szCs w:val="28"/>
        </w:rPr>
        <w:t>Динского района</w:t>
      </w:r>
      <w:r w:rsidR="005D0A76">
        <w:rPr>
          <w:rStyle w:val="FontStyle12"/>
          <w:b/>
          <w:sz w:val="28"/>
          <w:szCs w:val="28"/>
        </w:rPr>
        <w:t>»</w:t>
      </w:r>
    </w:p>
    <w:p w14:paraId="6211C933" w14:textId="77777777" w:rsidR="00096D2C" w:rsidRPr="00096D2C" w:rsidRDefault="00096D2C" w:rsidP="00096D2C">
      <w:pPr>
        <w:pStyle w:val="Style4"/>
        <w:widowControl/>
        <w:spacing w:line="240" w:lineRule="exact"/>
        <w:ind w:left="10"/>
        <w:rPr>
          <w:sz w:val="28"/>
          <w:szCs w:val="28"/>
        </w:rPr>
      </w:pPr>
    </w:p>
    <w:p w14:paraId="5F609473" w14:textId="77777777" w:rsidR="00096D2C" w:rsidRPr="00096D2C" w:rsidRDefault="00096D2C" w:rsidP="00096D2C">
      <w:pPr>
        <w:pStyle w:val="Style4"/>
        <w:widowControl/>
        <w:spacing w:line="240" w:lineRule="exact"/>
        <w:ind w:left="10"/>
        <w:rPr>
          <w:sz w:val="28"/>
          <w:szCs w:val="28"/>
        </w:rPr>
      </w:pPr>
    </w:p>
    <w:p w14:paraId="172BE156" w14:textId="45950DC9" w:rsidR="00096D2C" w:rsidRPr="00096D2C" w:rsidRDefault="00096D2C" w:rsidP="00D8222C">
      <w:pPr>
        <w:pStyle w:val="Style4"/>
        <w:widowControl/>
        <w:spacing w:line="240" w:lineRule="auto"/>
        <w:ind w:left="11" w:firstLine="697"/>
        <w:jc w:val="both"/>
        <w:rPr>
          <w:rStyle w:val="FontStyle12"/>
          <w:sz w:val="28"/>
          <w:szCs w:val="28"/>
        </w:rPr>
      </w:pPr>
      <w:r w:rsidRPr="00096D2C">
        <w:rPr>
          <w:rStyle w:val="FontStyle12"/>
          <w:sz w:val="28"/>
          <w:szCs w:val="28"/>
        </w:rPr>
        <w:t>В соответствии с пунктом 5 статьи 179.4 Бюджетного кодекса Российской Федерации</w:t>
      </w:r>
      <w:r w:rsidR="008243C6">
        <w:rPr>
          <w:rStyle w:val="FontStyle12"/>
          <w:sz w:val="28"/>
          <w:szCs w:val="28"/>
        </w:rPr>
        <w:t>,</w:t>
      </w:r>
      <w:r w:rsidRPr="00096D2C">
        <w:rPr>
          <w:rStyle w:val="FontStyle12"/>
          <w:sz w:val="28"/>
          <w:szCs w:val="28"/>
        </w:rPr>
        <w:t xml:space="preserve"> Федеральным законом от </w:t>
      </w:r>
      <w:r w:rsidR="005D0A76">
        <w:rPr>
          <w:rStyle w:val="FontStyle12"/>
          <w:sz w:val="28"/>
          <w:szCs w:val="28"/>
        </w:rPr>
        <w:t>20 марта 2025</w:t>
      </w:r>
      <w:r w:rsidRPr="00096D2C">
        <w:rPr>
          <w:rStyle w:val="FontStyle12"/>
          <w:sz w:val="28"/>
          <w:szCs w:val="28"/>
        </w:rPr>
        <w:t xml:space="preserve"> </w:t>
      </w:r>
      <w:r w:rsidR="00ED5856">
        <w:rPr>
          <w:rStyle w:val="FontStyle12"/>
          <w:sz w:val="28"/>
          <w:szCs w:val="28"/>
        </w:rPr>
        <w:t>г</w:t>
      </w:r>
      <w:r w:rsidR="005D0A76">
        <w:rPr>
          <w:rStyle w:val="FontStyle12"/>
          <w:sz w:val="28"/>
          <w:szCs w:val="28"/>
        </w:rPr>
        <w:t>ода</w:t>
      </w:r>
      <w:r w:rsidR="00ED5856">
        <w:rPr>
          <w:rStyle w:val="FontStyle12"/>
          <w:sz w:val="28"/>
          <w:szCs w:val="28"/>
        </w:rPr>
        <w:t xml:space="preserve"> </w:t>
      </w:r>
      <w:r w:rsidRPr="00096D2C">
        <w:rPr>
          <w:rStyle w:val="FontStyle12"/>
          <w:sz w:val="28"/>
          <w:szCs w:val="28"/>
        </w:rPr>
        <w:t xml:space="preserve">№ </w:t>
      </w:r>
      <w:r w:rsidR="005D0A76">
        <w:rPr>
          <w:rStyle w:val="FontStyle12"/>
          <w:sz w:val="28"/>
          <w:szCs w:val="28"/>
        </w:rPr>
        <w:t>33</w:t>
      </w:r>
      <w:r w:rsidRPr="00096D2C">
        <w:rPr>
          <w:rStyle w:val="FontStyle12"/>
          <w:sz w:val="28"/>
          <w:szCs w:val="28"/>
        </w:rPr>
        <w:t xml:space="preserve">-ФЗ «Об общих принципах организации местного самоуправления в </w:t>
      </w:r>
      <w:r w:rsidR="005D0A76">
        <w:rPr>
          <w:rStyle w:val="FontStyle12"/>
          <w:sz w:val="28"/>
          <w:szCs w:val="28"/>
        </w:rPr>
        <w:t xml:space="preserve">единой системе публичной власти» </w:t>
      </w:r>
      <w:r w:rsidR="008243C6">
        <w:rPr>
          <w:rStyle w:val="FontStyle12"/>
          <w:sz w:val="28"/>
          <w:szCs w:val="28"/>
        </w:rPr>
        <w:t xml:space="preserve">и Уставом Васюринского сельского поселения Динского муниципального района Краснодарского края </w:t>
      </w:r>
      <w:r w:rsidR="00ED5856">
        <w:rPr>
          <w:rStyle w:val="FontStyle12"/>
          <w:sz w:val="28"/>
          <w:szCs w:val="28"/>
        </w:rPr>
        <w:t xml:space="preserve">Совет </w:t>
      </w:r>
      <w:r w:rsidR="008149E5">
        <w:rPr>
          <w:rStyle w:val="FontStyle12"/>
          <w:sz w:val="28"/>
          <w:szCs w:val="28"/>
        </w:rPr>
        <w:t>Васюринско</w:t>
      </w:r>
      <w:r w:rsidR="00ED5856">
        <w:rPr>
          <w:rStyle w:val="FontStyle12"/>
          <w:sz w:val="28"/>
          <w:szCs w:val="28"/>
        </w:rPr>
        <w:t>го</w:t>
      </w:r>
      <w:r w:rsidRPr="00096D2C">
        <w:rPr>
          <w:rStyle w:val="FontStyle12"/>
          <w:sz w:val="28"/>
          <w:szCs w:val="28"/>
        </w:rPr>
        <w:t xml:space="preserve"> сельско</w:t>
      </w:r>
      <w:r w:rsidR="00ED5856">
        <w:rPr>
          <w:rStyle w:val="FontStyle12"/>
          <w:sz w:val="28"/>
          <w:szCs w:val="28"/>
        </w:rPr>
        <w:t>го</w:t>
      </w:r>
      <w:r w:rsidRPr="00096D2C">
        <w:rPr>
          <w:rStyle w:val="FontStyle12"/>
          <w:sz w:val="28"/>
          <w:szCs w:val="28"/>
        </w:rPr>
        <w:t xml:space="preserve"> поселени</w:t>
      </w:r>
      <w:r w:rsidR="00ED5856">
        <w:rPr>
          <w:rStyle w:val="FontStyle12"/>
          <w:sz w:val="28"/>
          <w:szCs w:val="28"/>
        </w:rPr>
        <w:t>я</w:t>
      </w:r>
      <w:r w:rsidRPr="00096D2C">
        <w:rPr>
          <w:rStyle w:val="FontStyle12"/>
          <w:sz w:val="28"/>
          <w:szCs w:val="28"/>
        </w:rPr>
        <w:t xml:space="preserve"> Динского района </w:t>
      </w:r>
      <w:r w:rsidR="00ED5856">
        <w:rPr>
          <w:rStyle w:val="FontStyle12"/>
          <w:sz w:val="28"/>
          <w:szCs w:val="28"/>
        </w:rPr>
        <w:t>р е ш и л</w:t>
      </w:r>
      <w:r w:rsidRPr="00096D2C">
        <w:rPr>
          <w:rStyle w:val="FontStyle12"/>
          <w:sz w:val="28"/>
          <w:szCs w:val="28"/>
        </w:rPr>
        <w:t>:</w:t>
      </w:r>
    </w:p>
    <w:p w14:paraId="3358CE5C" w14:textId="6BA3F0AD" w:rsidR="008243C6" w:rsidRPr="008243C6" w:rsidRDefault="008243C6" w:rsidP="00D42217">
      <w:pPr>
        <w:pStyle w:val="Style2"/>
        <w:widowControl/>
        <w:numPr>
          <w:ilvl w:val="0"/>
          <w:numId w:val="2"/>
        </w:numPr>
        <w:spacing w:before="154" w:line="317" w:lineRule="exact"/>
        <w:ind w:firstLine="709"/>
        <w:jc w:val="both"/>
        <w:rPr>
          <w:rStyle w:val="FontStyle12"/>
          <w:bCs/>
          <w:sz w:val="28"/>
          <w:szCs w:val="28"/>
        </w:rPr>
      </w:pPr>
      <w:r>
        <w:rPr>
          <w:rStyle w:val="FontStyle12"/>
          <w:sz w:val="28"/>
          <w:szCs w:val="28"/>
        </w:rPr>
        <w:t>Внести в Порядок формирования и использования бюджетных ассигнований дорожного фонда Васюринского сельского поселения Динского района, утвержденный решением Совета Васюринского сельского поселения Динского района от 17 июня 2024 года № 285 «</w:t>
      </w:r>
      <w:r w:rsidRPr="008243C6">
        <w:rPr>
          <w:rStyle w:val="FontStyle12"/>
          <w:bCs/>
          <w:sz w:val="28"/>
          <w:szCs w:val="28"/>
        </w:rPr>
        <w:t>О создании муниципального дорожного фонда Васюринского сельского поселения Динского района, и утверждения порядка формирования и использования бюджетных ассигнований муниципального дорожного фонда Васюринского сельского поселения Динского района</w:t>
      </w:r>
      <w:r>
        <w:rPr>
          <w:rStyle w:val="FontStyle12"/>
          <w:bCs/>
          <w:sz w:val="28"/>
          <w:szCs w:val="28"/>
        </w:rPr>
        <w:t>» (далее – Порядок) следующие изменения:</w:t>
      </w:r>
    </w:p>
    <w:p w14:paraId="1342CB7D" w14:textId="559FB573" w:rsidR="008243C6" w:rsidRDefault="00F27182" w:rsidP="008243C6">
      <w:pPr>
        <w:pStyle w:val="Style5"/>
        <w:widowControl/>
        <w:numPr>
          <w:ilvl w:val="1"/>
          <w:numId w:val="14"/>
        </w:numPr>
        <w:tabs>
          <w:tab w:val="left" w:pos="1142"/>
        </w:tabs>
        <w:spacing w:line="240" w:lineRule="auto"/>
        <w:ind w:hanging="1293"/>
        <w:rPr>
          <w:rStyle w:val="FontStyle12"/>
          <w:bCs/>
          <w:sz w:val="28"/>
          <w:szCs w:val="28"/>
        </w:rPr>
      </w:pPr>
      <w:r>
        <w:rPr>
          <w:rStyle w:val="FontStyle12"/>
          <w:bCs/>
          <w:sz w:val="28"/>
          <w:szCs w:val="28"/>
        </w:rPr>
        <w:t>П</w:t>
      </w:r>
      <w:r w:rsidR="008243C6">
        <w:rPr>
          <w:rStyle w:val="FontStyle12"/>
          <w:bCs/>
          <w:sz w:val="28"/>
          <w:szCs w:val="28"/>
        </w:rPr>
        <w:t>ункт 2 Порядка изложить в новой редакции:</w:t>
      </w:r>
    </w:p>
    <w:p w14:paraId="5C9F92EB" w14:textId="13235839" w:rsidR="00F27182" w:rsidRPr="00180F4D" w:rsidRDefault="008243C6" w:rsidP="00894855">
      <w:pPr>
        <w:pStyle w:val="Style5"/>
        <w:widowControl/>
        <w:tabs>
          <w:tab w:val="left" w:pos="1133"/>
        </w:tabs>
        <w:spacing w:line="317" w:lineRule="exact"/>
        <w:ind w:right="10"/>
        <w:rPr>
          <w:rStyle w:val="FontStyle11"/>
          <w:sz w:val="28"/>
          <w:szCs w:val="28"/>
        </w:rPr>
      </w:pPr>
      <w:r>
        <w:rPr>
          <w:rStyle w:val="FontStyle12"/>
          <w:bCs/>
          <w:sz w:val="28"/>
          <w:szCs w:val="28"/>
        </w:rPr>
        <w:t>«</w:t>
      </w:r>
      <w:r w:rsidR="00894855">
        <w:rPr>
          <w:rStyle w:val="FontStyle12"/>
          <w:bCs/>
          <w:sz w:val="28"/>
          <w:szCs w:val="28"/>
        </w:rPr>
        <w:t xml:space="preserve">2. </w:t>
      </w:r>
      <w:r w:rsidR="00F27182" w:rsidRPr="00180F4D">
        <w:rPr>
          <w:rStyle w:val="FontStyle11"/>
          <w:sz w:val="28"/>
          <w:szCs w:val="28"/>
        </w:rPr>
        <w:t xml:space="preserve">Объем бюджетных ассигнований Фонда утверждается решением Совета </w:t>
      </w:r>
      <w:r w:rsidR="00F27182">
        <w:rPr>
          <w:rStyle w:val="FontStyle12"/>
          <w:sz w:val="28"/>
          <w:szCs w:val="28"/>
        </w:rPr>
        <w:t>Васюринского</w:t>
      </w:r>
      <w:r w:rsidR="00F27182" w:rsidRPr="00180F4D">
        <w:rPr>
          <w:rStyle w:val="FontStyle11"/>
          <w:sz w:val="28"/>
          <w:szCs w:val="28"/>
        </w:rPr>
        <w:t xml:space="preserve"> сельского поселения </w:t>
      </w:r>
      <w:r w:rsidR="00894855">
        <w:rPr>
          <w:rStyle w:val="FontStyle11"/>
          <w:sz w:val="28"/>
          <w:szCs w:val="28"/>
        </w:rPr>
        <w:t xml:space="preserve">Динского района </w:t>
      </w:r>
      <w:r w:rsidR="00F27182" w:rsidRPr="00180F4D">
        <w:rPr>
          <w:rStyle w:val="FontStyle11"/>
          <w:sz w:val="28"/>
          <w:szCs w:val="28"/>
        </w:rPr>
        <w:t xml:space="preserve">о бюджете </w:t>
      </w:r>
      <w:r w:rsidR="00F27182">
        <w:rPr>
          <w:rStyle w:val="FontStyle12"/>
          <w:sz w:val="28"/>
          <w:szCs w:val="28"/>
        </w:rPr>
        <w:t>Васюринского</w:t>
      </w:r>
      <w:r w:rsidR="00F27182" w:rsidRPr="00180F4D">
        <w:rPr>
          <w:rStyle w:val="FontStyle11"/>
          <w:sz w:val="28"/>
          <w:szCs w:val="28"/>
        </w:rPr>
        <w:t xml:space="preserve"> сельского поселения на очередной финансовый год в размере не менее прогнозируемого объема доходов бюджета </w:t>
      </w:r>
      <w:r w:rsidR="00F27182">
        <w:rPr>
          <w:rStyle w:val="FontStyle12"/>
          <w:sz w:val="28"/>
          <w:szCs w:val="28"/>
        </w:rPr>
        <w:t>Васюринского</w:t>
      </w:r>
      <w:r w:rsidR="00F27182" w:rsidRPr="00180F4D">
        <w:rPr>
          <w:rStyle w:val="FontStyle11"/>
          <w:sz w:val="28"/>
          <w:szCs w:val="28"/>
        </w:rPr>
        <w:t xml:space="preserve"> сельского поселения </w:t>
      </w:r>
      <w:r w:rsidR="00894855">
        <w:rPr>
          <w:rStyle w:val="FontStyle11"/>
          <w:sz w:val="28"/>
          <w:szCs w:val="28"/>
        </w:rPr>
        <w:t xml:space="preserve">Динского муниципального района Краснодарского края </w:t>
      </w:r>
      <w:r w:rsidR="00F27182" w:rsidRPr="00180F4D">
        <w:rPr>
          <w:rStyle w:val="FontStyle11"/>
          <w:sz w:val="28"/>
          <w:szCs w:val="28"/>
        </w:rPr>
        <w:t>от:</w:t>
      </w:r>
    </w:p>
    <w:p w14:paraId="70D4222D" w14:textId="77777777" w:rsidR="00F27182" w:rsidRPr="00180F4D" w:rsidRDefault="00F27182" w:rsidP="00F27182">
      <w:pPr>
        <w:pStyle w:val="Style5"/>
        <w:widowControl/>
        <w:numPr>
          <w:ilvl w:val="0"/>
          <w:numId w:val="4"/>
        </w:numPr>
        <w:tabs>
          <w:tab w:val="left" w:pos="1382"/>
        </w:tabs>
        <w:spacing w:line="317" w:lineRule="exact"/>
        <w:ind w:left="10" w:right="10" w:firstLine="845"/>
        <w:rPr>
          <w:rStyle w:val="FontStyle11"/>
          <w:sz w:val="28"/>
          <w:szCs w:val="28"/>
        </w:rPr>
      </w:pPr>
      <w:r w:rsidRPr="00180F4D">
        <w:rPr>
          <w:rStyle w:val="FontStyle11"/>
          <w:sz w:val="28"/>
          <w:szCs w:val="28"/>
        </w:rPr>
        <w:t>остатка средств Фонда на 1 января очередного финансового года (за исключением года создания Фонда);</w:t>
      </w:r>
    </w:p>
    <w:p w14:paraId="15300C44" w14:textId="77777777" w:rsidR="00F27182" w:rsidRPr="00180F4D" w:rsidRDefault="00F27182" w:rsidP="00F27182">
      <w:pPr>
        <w:pStyle w:val="Style5"/>
        <w:widowControl/>
        <w:numPr>
          <w:ilvl w:val="0"/>
          <w:numId w:val="5"/>
        </w:numPr>
        <w:tabs>
          <w:tab w:val="left" w:pos="1277"/>
        </w:tabs>
        <w:spacing w:line="317" w:lineRule="exact"/>
        <w:ind w:firstLine="854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 </w:t>
      </w:r>
      <w:r w:rsidRPr="00180F4D">
        <w:rPr>
          <w:rStyle w:val="FontStyle11"/>
          <w:sz w:val="28"/>
          <w:szCs w:val="28"/>
        </w:rPr>
        <w:t xml:space="preserve">акцизов на автомобильный бензин,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</w:t>
      </w:r>
      <w:r w:rsidRPr="00180F4D">
        <w:rPr>
          <w:rStyle w:val="FontStyle11"/>
          <w:sz w:val="28"/>
          <w:szCs w:val="28"/>
        </w:rPr>
        <w:lastRenderedPageBreak/>
        <w:t xml:space="preserve">Федерации, подлежащих зачислению в бюджет </w:t>
      </w:r>
      <w:r>
        <w:rPr>
          <w:rStyle w:val="FontStyle12"/>
          <w:sz w:val="28"/>
          <w:szCs w:val="28"/>
        </w:rPr>
        <w:t>Васюринского</w:t>
      </w:r>
      <w:r w:rsidRPr="00180F4D">
        <w:rPr>
          <w:rStyle w:val="FontStyle11"/>
          <w:sz w:val="28"/>
          <w:szCs w:val="28"/>
        </w:rPr>
        <w:t xml:space="preserve"> сельского поселения;</w:t>
      </w:r>
    </w:p>
    <w:p w14:paraId="6F53402D" w14:textId="679706BE" w:rsidR="00F27182" w:rsidRDefault="00F27182" w:rsidP="00F27182">
      <w:pPr>
        <w:pStyle w:val="Style5"/>
        <w:widowControl/>
        <w:numPr>
          <w:ilvl w:val="0"/>
          <w:numId w:val="6"/>
        </w:numPr>
        <w:tabs>
          <w:tab w:val="left" w:pos="1373"/>
        </w:tabs>
        <w:spacing w:line="317" w:lineRule="exact"/>
        <w:ind w:firstLine="845"/>
        <w:rPr>
          <w:rStyle w:val="FontStyle11"/>
          <w:sz w:val="28"/>
          <w:szCs w:val="28"/>
        </w:rPr>
      </w:pPr>
      <w:r w:rsidRPr="00180F4D">
        <w:rPr>
          <w:rStyle w:val="FontStyle11"/>
          <w:sz w:val="28"/>
          <w:szCs w:val="28"/>
        </w:rPr>
        <w:t xml:space="preserve">поступлений в виде субсидий и иных межбюджетных трансфертов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местного значения </w:t>
      </w:r>
      <w:r>
        <w:rPr>
          <w:rStyle w:val="FontStyle12"/>
          <w:sz w:val="28"/>
          <w:szCs w:val="28"/>
        </w:rPr>
        <w:t>Васюринско</w:t>
      </w:r>
      <w:r w:rsidR="008A5B7A">
        <w:rPr>
          <w:rStyle w:val="FontStyle12"/>
          <w:sz w:val="28"/>
          <w:szCs w:val="28"/>
        </w:rPr>
        <w:t>го</w:t>
      </w:r>
      <w:r w:rsidRPr="00180F4D">
        <w:rPr>
          <w:rStyle w:val="FontStyle11"/>
          <w:sz w:val="28"/>
          <w:szCs w:val="28"/>
        </w:rPr>
        <w:t xml:space="preserve"> сельско</w:t>
      </w:r>
      <w:r w:rsidR="008A5B7A">
        <w:rPr>
          <w:rStyle w:val="FontStyle11"/>
          <w:sz w:val="28"/>
          <w:szCs w:val="28"/>
        </w:rPr>
        <w:t>го</w:t>
      </w:r>
      <w:r w:rsidRPr="00180F4D">
        <w:rPr>
          <w:rStyle w:val="FontStyle11"/>
          <w:sz w:val="28"/>
          <w:szCs w:val="28"/>
        </w:rPr>
        <w:t xml:space="preserve"> поселени</w:t>
      </w:r>
      <w:r w:rsidR="008A5B7A">
        <w:rPr>
          <w:rStyle w:val="FontStyle11"/>
          <w:sz w:val="28"/>
          <w:szCs w:val="28"/>
        </w:rPr>
        <w:t>я Динского муниципального района Краснодарского края</w:t>
      </w:r>
      <w:r w:rsidRPr="00180F4D">
        <w:rPr>
          <w:rStyle w:val="FontStyle11"/>
          <w:sz w:val="28"/>
          <w:szCs w:val="28"/>
        </w:rPr>
        <w:t xml:space="preserve">, а также капитального ремонта и ремонта дворовых территорий многоквартирных домов, проездов к дворовым территориям многоквартирных домов, расположенных в границах </w:t>
      </w:r>
      <w:r>
        <w:rPr>
          <w:rStyle w:val="FontStyle12"/>
          <w:sz w:val="28"/>
          <w:szCs w:val="28"/>
        </w:rPr>
        <w:t>Васюринско</w:t>
      </w:r>
      <w:r w:rsidR="008A5B7A">
        <w:rPr>
          <w:rStyle w:val="FontStyle12"/>
          <w:sz w:val="28"/>
          <w:szCs w:val="28"/>
        </w:rPr>
        <w:t>го</w:t>
      </w:r>
      <w:r w:rsidRPr="00180F4D">
        <w:rPr>
          <w:rStyle w:val="FontStyle11"/>
          <w:sz w:val="28"/>
          <w:szCs w:val="28"/>
        </w:rPr>
        <w:t xml:space="preserve"> сельско</w:t>
      </w:r>
      <w:r w:rsidR="008A5B7A">
        <w:rPr>
          <w:rStyle w:val="FontStyle11"/>
          <w:sz w:val="28"/>
          <w:szCs w:val="28"/>
        </w:rPr>
        <w:t>го</w:t>
      </w:r>
      <w:r w:rsidRPr="00180F4D">
        <w:rPr>
          <w:rStyle w:val="FontStyle11"/>
          <w:sz w:val="28"/>
          <w:szCs w:val="28"/>
        </w:rPr>
        <w:t xml:space="preserve"> поселени</w:t>
      </w:r>
      <w:r w:rsidR="008A5B7A">
        <w:rPr>
          <w:rStyle w:val="FontStyle11"/>
          <w:sz w:val="28"/>
          <w:szCs w:val="28"/>
        </w:rPr>
        <w:t>я</w:t>
      </w:r>
      <w:r w:rsidRPr="00180F4D">
        <w:rPr>
          <w:rStyle w:val="FontStyle11"/>
          <w:sz w:val="28"/>
          <w:szCs w:val="28"/>
        </w:rPr>
        <w:t xml:space="preserve"> </w:t>
      </w:r>
      <w:r w:rsidR="008A5B7A">
        <w:rPr>
          <w:rStyle w:val="FontStyle11"/>
          <w:sz w:val="28"/>
          <w:szCs w:val="28"/>
        </w:rPr>
        <w:t>Динского муниципального района Краснодарского края</w:t>
      </w:r>
      <w:r w:rsidRPr="00180F4D">
        <w:rPr>
          <w:rStyle w:val="FontStyle11"/>
          <w:sz w:val="28"/>
          <w:szCs w:val="28"/>
        </w:rPr>
        <w:t>;</w:t>
      </w:r>
    </w:p>
    <w:p w14:paraId="67D1F661" w14:textId="77777777" w:rsidR="00F27182" w:rsidRPr="00BE1C2E" w:rsidRDefault="00F27182" w:rsidP="00F27182">
      <w:pPr>
        <w:pStyle w:val="Style5"/>
        <w:widowControl/>
        <w:numPr>
          <w:ilvl w:val="0"/>
          <w:numId w:val="6"/>
        </w:numPr>
        <w:tabs>
          <w:tab w:val="left" w:pos="1373"/>
        </w:tabs>
        <w:spacing w:line="317" w:lineRule="exact"/>
        <w:ind w:firstLine="845"/>
        <w:rPr>
          <w:rStyle w:val="FontStyle11"/>
          <w:sz w:val="28"/>
          <w:szCs w:val="28"/>
        </w:rPr>
      </w:pPr>
      <w:r w:rsidRPr="00BE1C2E">
        <w:rPr>
          <w:rStyle w:val="FontStyle11"/>
          <w:sz w:val="28"/>
          <w:szCs w:val="28"/>
          <w:lang w:eastAsia="en-US"/>
        </w:rPr>
        <w:t>прочих денежных взысканий (штрафов) в области дорожного движения;</w:t>
      </w:r>
    </w:p>
    <w:p w14:paraId="7CE5E723" w14:textId="77777777" w:rsidR="00F27182" w:rsidRDefault="00F27182" w:rsidP="00F27182">
      <w:pPr>
        <w:pStyle w:val="Style5"/>
        <w:widowControl/>
        <w:numPr>
          <w:ilvl w:val="0"/>
          <w:numId w:val="6"/>
        </w:numPr>
        <w:tabs>
          <w:tab w:val="left" w:pos="1373"/>
        </w:tabs>
        <w:spacing w:line="317" w:lineRule="exact"/>
        <w:ind w:firstLine="845"/>
        <w:rPr>
          <w:rStyle w:val="FontStyle11"/>
          <w:sz w:val="28"/>
          <w:szCs w:val="28"/>
        </w:rPr>
      </w:pPr>
      <w:r w:rsidRPr="00180F4D">
        <w:rPr>
          <w:rStyle w:val="FontStyle11"/>
          <w:sz w:val="28"/>
          <w:szCs w:val="28"/>
          <w:lang w:eastAsia="en-US"/>
        </w:rPr>
        <w:t>поступлений сумм в возмещение ущерба в связи с нарушением исполнителем (подрядчиком) условий муниципальных контрактов или иных договоров, финансируемых за счет средств Фонда либо в связи с уклонением от заключения таких контрактов или иных договоров;</w:t>
      </w:r>
    </w:p>
    <w:p w14:paraId="1AE12C3E" w14:textId="77777777" w:rsidR="00F27182" w:rsidRDefault="00F27182" w:rsidP="00F27182">
      <w:pPr>
        <w:pStyle w:val="Style5"/>
        <w:widowControl/>
        <w:numPr>
          <w:ilvl w:val="0"/>
          <w:numId w:val="6"/>
        </w:numPr>
        <w:tabs>
          <w:tab w:val="left" w:pos="1373"/>
        </w:tabs>
        <w:spacing w:line="317" w:lineRule="exact"/>
        <w:ind w:firstLine="845"/>
        <w:rPr>
          <w:rStyle w:val="FontStyle11"/>
          <w:sz w:val="28"/>
          <w:szCs w:val="28"/>
        </w:rPr>
      </w:pPr>
      <w:r w:rsidRPr="00180F4D">
        <w:rPr>
          <w:rStyle w:val="FontStyle11"/>
          <w:sz w:val="28"/>
          <w:szCs w:val="28"/>
        </w:rPr>
        <w:t>денежных средств, внесенных участником конкурса (аукциона), проводимого в целях заключения муниципального контракта, финансируемого за счет средств Фонда в качестве обеспечения заявки на участие в таком конкурсе (аукционе) в случае уклонения участника конкурса (аукциона) от заключения данного контракта и иных случаях, установленных законодательством Российской Федерации;</w:t>
      </w:r>
    </w:p>
    <w:p w14:paraId="4B6B0A2F" w14:textId="6773F9BB" w:rsidR="00F27182" w:rsidRDefault="00F27182" w:rsidP="00F27182">
      <w:pPr>
        <w:pStyle w:val="Style5"/>
        <w:widowControl/>
        <w:numPr>
          <w:ilvl w:val="0"/>
          <w:numId w:val="6"/>
        </w:numPr>
        <w:tabs>
          <w:tab w:val="left" w:pos="1373"/>
        </w:tabs>
        <w:spacing w:line="317" w:lineRule="exact"/>
        <w:ind w:firstLine="845"/>
        <w:rPr>
          <w:rStyle w:val="FontStyle11"/>
          <w:sz w:val="28"/>
          <w:szCs w:val="28"/>
        </w:rPr>
      </w:pPr>
      <w:r w:rsidRPr="00180F4D">
        <w:rPr>
          <w:rStyle w:val="FontStyle11"/>
          <w:sz w:val="28"/>
          <w:szCs w:val="28"/>
          <w:lang w:eastAsia="en-US"/>
        </w:rPr>
        <w:t xml:space="preserve">безвозмездных поступлений, в том числе добровольных пожертвований, от физических и (или) юридических лиц на финансовое обеспечение дорожной деятельности в отношении автомобильных дорог местного значения </w:t>
      </w:r>
      <w:r>
        <w:rPr>
          <w:rStyle w:val="FontStyle12"/>
          <w:sz w:val="28"/>
          <w:szCs w:val="28"/>
        </w:rPr>
        <w:t>Васюринского</w:t>
      </w:r>
      <w:r w:rsidRPr="00180F4D">
        <w:rPr>
          <w:rStyle w:val="FontStyle11"/>
          <w:sz w:val="28"/>
          <w:szCs w:val="28"/>
          <w:lang w:eastAsia="en-US"/>
        </w:rPr>
        <w:t xml:space="preserve"> сельского поселения</w:t>
      </w:r>
      <w:r w:rsidR="00510640">
        <w:rPr>
          <w:rStyle w:val="FontStyle11"/>
          <w:sz w:val="28"/>
          <w:szCs w:val="28"/>
          <w:lang w:eastAsia="en-US"/>
        </w:rPr>
        <w:t xml:space="preserve"> Динского муниципального района Краснодарского края</w:t>
      </w:r>
      <w:r w:rsidRPr="00180F4D">
        <w:rPr>
          <w:rStyle w:val="FontStyle11"/>
          <w:sz w:val="28"/>
          <w:szCs w:val="28"/>
          <w:lang w:eastAsia="en-US"/>
        </w:rPr>
        <w:t xml:space="preserve">, а также капитального ремонта и ремонта дворовых территорий многоквартирных домов, проездов к дворовым территориям многоквартирных домов, расположенных в границах </w:t>
      </w:r>
      <w:r>
        <w:rPr>
          <w:rStyle w:val="FontStyle12"/>
          <w:sz w:val="28"/>
          <w:szCs w:val="28"/>
        </w:rPr>
        <w:t>Васюринского</w:t>
      </w:r>
      <w:r w:rsidRPr="00180F4D">
        <w:rPr>
          <w:rStyle w:val="FontStyle11"/>
          <w:sz w:val="28"/>
          <w:szCs w:val="28"/>
          <w:lang w:eastAsia="en-US"/>
        </w:rPr>
        <w:t xml:space="preserve"> сельского поселения</w:t>
      </w:r>
      <w:r w:rsidR="00510640">
        <w:rPr>
          <w:rStyle w:val="FontStyle11"/>
          <w:sz w:val="28"/>
          <w:szCs w:val="28"/>
          <w:lang w:eastAsia="en-US"/>
        </w:rPr>
        <w:t xml:space="preserve"> </w:t>
      </w:r>
      <w:r w:rsidR="00510640">
        <w:rPr>
          <w:rStyle w:val="FontStyle11"/>
          <w:sz w:val="28"/>
          <w:szCs w:val="28"/>
          <w:lang w:eastAsia="en-US"/>
        </w:rPr>
        <w:t>Динского муниципального района Краснодарского края</w:t>
      </w:r>
      <w:r>
        <w:rPr>
          <w:rStyle w:val="FontStyle11"/>
          <w:sz w:val="28"/>
          <w:szCs w:val="28"/>
          <w:lang w:eastAsia="en-US"/>
        </w:rPr>
        <w:t>;</w:t>
      </w:r>
    </w:p>
    <w:p w14:paraId="647287BC" w14:textId="35296F88" w:rsidR="00F27182" w:rsidRDefault="00510640" w:rsidP="00F27182">
      <w:pPr>
        <w:pStyle w:val="Style5"/>
        <w:widowControl/>
        <w:numPr>
          <w:ilvl w:val="0"/>
          <w:numId w:val="6"/>
        </w:numPr>
        <w:tabs>
          <w:tab w:val="left" w:pos="1373"/>
        </w:tabs>
        <w:spacing w:line="317" w:lineRule="exact"/>
        <w:ind w:firstLine="845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  <w:lang w:eastAsia="en-US"/>
        </w:rPr>
        <w:t xml:space="preserve">доходов бюджета поселения от </w:t>
      </w:r>
      <w:r w:rsidR="00F27182">
        <w:rPr>
          <w:rStyle w:val="FontStyle11"/>
          <w:sz w:val="28"/>
          <w:szCs w:val="28"/>
          <w:lang w:eastAsia="en-US"/>
        </w:rPr>
        <w:t xml:space="preserve">платы в счет возмещения вреда, причиняемого автомобильным дорогам </w:t>
      </w:r>
      <w:r>
        <w:rPr>
          <w:rStyle w:val="FontStyle11"/>
          <w:sz w:val="28"/>
          <w:szCs w:val="28"/>
          <w:lang w:eastAsia="en-US"/>
        </w:rPr>
        <w:t xml:space="preserve">общего пользования </w:t>
      </w:r>
      <w:r w:rsidR="00F27182">
        <w:rPr>
          <w:rStyle w:val="FontStyle11"/>
          <w:sz w:val="28"/>
          <w:szCs w:val="28"/>
          <w:lang w:eastAsia="en-US"/>
        </w:rPr>
        <w:t>местного значения</w:t>
      </w:r>
      <w:r>
        <w:rPr>
          <w:rStyle w:val="FontStyle11"/>
          <w:sz w:val="28"/>
          <w:szCs w:val="28"/>
          <w:lang w:eastAsia="en-US"/>
        </w:rPr>
        <w:t xml:space="preserve"> </w:t>
      </w:r>
      <w:r>
        <w:rPr>
          <w:rStyle w:val="FontStyle12"/>
          <w:sz w:val="28"/>
          <w:szCs w:val="28"/>
        </w:rPr>
        <w:t>Васюринского</w:t>
      </w:r>
      <w:r w:rsidRPr="00180F4D">
        <w:rPr>
          <w:rStyle w:val="FontStyle11"/>
          <w:sz w:val="28"/>
          <w:szCs w:val="28"/>
          <w:lang w:eastAsia="en-US"/>
        </w:rPr>
        <w:t xml:space="preserve"> сельского поселения</w:t>
      </w:r>
      <w:r>
        <w:rPr>
          <w:rStyle w:val="FontStyle11"/>
          <w:sz w:val="28"/>
          <w:szCs w:val="28"/>
          <w:lang w:eastAsia="en-US"/>
        </w:rPr>
        <w:t xml:space="preserve"> Динского муниципального района Краснодарского края</w:t>
      </w:r>
      <w:r w:rsidR="00F27182">
        <w:rPr>
          <w:rStyle w:val="FontStyle11"/>
          <w:sz w:val="28"/>
          <w:szCs w:val="28"/>
          <w:lang w:eastAsia="en-US"/>
        </w:rPr>
        <w:t xml:space="preserve"> тяжеловесными транспортными средствами;</w:t>
      </w:r>
    </w:p>
    <w:p w14:paraId="50DD80B5" w14:textId="3894D514" w:rsidR="00F27182" w:rsidRPr="00F27182" w:rsidRDefault="00510640" w:rsidP="00F27182">
      <w:pPr>
        <w:pStyle w:val="Style5"/>
        <w:widowControl/>
        <w:numPr>
          <w:ilvl w:val="0"/>
          <w:numId w:val="6"/>
        </w:numPr>
        <w:tabs>
          <w:tab w:val="left" w:pos="1373"/>
        </w:tabs>
        <w:spacing w:line="317" w:lineRule="exact"/>
        <w:ind w:firstLine="845"/>
        <w:rPr>
          <w:rStyle w:val="FontStyle12"/>
          <w:sz w:val="28"/>
          <w:szCs w:val="28"/>
        </w:rPr>
      </w:pPr>
      <w:r>
        <w:rPr>
          <w:rStyle w:val="FontStyle11"/>
          <w:sz w:val="28"/>
          <w:szCs w:val="28"/>
          <w:lang w:eastAsia="en-US"/>
        </w:rPr>
        <w:t xml:space="preserve">доходов бюджета поселения от </w:t>
      </w:r>
      <w:r w:rsidR="00F27182">
        <w:rPr>
          <w:rStyle w:val="FontStyle11"/>
          <w:sz w:val="28"/>
          <w:szCs w:val="28"/>
          <w:lang w:eastAsia="en-US"/>
        </w:rPr>
        <w:t>штрафов за нарушение правил движения тяжеловесного и (или) крупногабаритного транспортного средства;</w:t>
      </w:r>
    </w:p>
    <w:p w14:paraId="5CEEBD3C" w14:textId="32843CD9" w:rsidR="008243C6" w:rsidRPr="008243C6" w:rsidRDefault="00F27182" w:rsidP="008243C6">
      <w:pPr>
        <w:pStyle w:val="Style5"/>
        <w:widowControl/>
        <w:tabs>
          <w:tab w:val="left" w:pos="851"/>
        </w:tabs>
        <w:spacing w:line="240" w:lineRule="auto"/>
        <w:ind w:firstLine="567"/>
        <w:rPr>
          <w:rStyle w:val="FontStyle12"/>
          <w:bCs/>
          <w:sz w:val="28"/>
          <w:szCs w:val="28"/>
        </w:rPr>
      </w:pPr>
      <w:r>
        <w:rPr>
          <w:rStyle w:val="FontStyle12"/>
          <w:bCs/>
          <w:sz w:val="28"/>
          <w:szCs w:val="28"/>
        </w:rPr>
        <w:tab/>
      </w:r>
      <w:r w:rsidR="008243C6">
        <w:rPr>
          <w:rStyle w:val="FontStyle12"/>
          <w:bCs/>
          <w:sz w:val="28"/>
          <w:szCs w:val="28"/>
        </w:rPr>
        <w:t>2.10. не менее 20% от утвержденных плановых бюджетных назначений налога на доходы физических лиц.».</w:t>
      </w:r>
    </w:p>
    <w:p w14:paraId="74927FD0" w14:textId="139CFF32" w:rsidR="008243C6" w:rsidRPr="00D17F5B" w:rsidRDefault="008243C6" w:rsidP="008243C6">
      <w:pPr>
        <w:pStyle w:val="aa"/>
        <w:ind w:left="0" w:firstLine="567"/>
        <w:jc w:val="both"/>
        <w:rPr>
          <w:rFonts w:eastAsia="SimSun"/>
          <w:sz w:val="28"/>
          <w:szCs w:val="28"/>
        </w:rPr>
      </w:pPr>
      <w:r>
        <w:rPr>
          <w:sz w:val="28"/>
          <w:szCs w:val="28"/>
        </w:rPr>
        <w:t>2. А</w:t>
      </w:r>
      <w:r w:rsidRPr="000C53C8">
        <w:rPr>
          <w:sz w:val="28"/>
          <w:szCs w:val="28"/>
        </w:rPr>
        <w:t xml:space="preserve">дминистрации Васюринского сельского поселения </w:t>
      </w:r>
      <w:r w:rsidRPr="00C37535">
        <w:rPr>
          <w:sz w:val="28"/>
          <w:szCs w:val="28"/>
        </w:rPr>
        <w:t xml:space="preserve">Динского муниципального района </w:t>
      </w:r>
      <w:r>
        <w:rPr>
          <w:sz w:val="28"/>
          <w:szCs w:val="28"/>
        </w:rPr>
        <w:t>Краснодарского края</w:t>
      </w:r>
      <w:r w:rsidRPr="00CD7C38">
        <w:rPr>
          <w:sz w:val="28"/>
          <w:szCs w:val="28"/>
        </w:rPr>
        <w:t xml:space="preserve"> </w:t>
      </w:r>
      <w:r w:rsidRPr="000C53C8">
        <w:rPr>
          <w:sz w:val="28"/>
          <w:szCs w:val="28"/>
        </w:rPr>
        <w:t>(</w:t>
      </w:r>
      <w:r>
        <w:rPr>
          <w:sz w:val="28"/>
          <w:szCs w:val="28"/>
        </w:rPr>
        <w:t>Бутенко</w:t>
      </w:r>
      <w:r w:rsidRPr="000C53C8">
        <w:rPr>
          <w:sz w:val="28"/>
          <w:szCs w:val="28"/>
        </w:rPr>
        <w:t xml:space="preserve">) опубликовать настоящее решение на официальном Интернет-портале Васюринского сельского поселения Динского района </w:t>
      </w:r>
      <w:bookmarkStart w:id="0" w:name="_Hlk198627435"/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>HYPERLINK "</w:instrText>
      </w:r>
      <w:r w:rsidRPr="000C53C8">
        <w:rPr>
          <w:sz w:val="28"/>
          <w:szCs w:val="28"/>
        </w:rPr>
        <w:instrText>http://www.vasyurinskaya.ru</w:instrText>
      </w:r>
      <w:r>
        <w:rPr>
          <w:sz w:val="28"/>
          <w:szCs w:val="28"/>
        </w:rPr>
        <w:instrText>"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 w:rsidRPr="009C0E30">
        <w:rPr>
          <w:rStyle w:val="a9"/>
          <w:sz w:val="28"/>
          <w:szCs w:val="28"/>
        </w:rPr>
        <w:t>http://www.vasyurinskaya.ru</w:t>
      </w:r>
      <w:r>
        <w:rPr>
          <w:sz w:val="28"/>
          <w:szCs w:val="28"/>
        </w:rPr>
        <w:fldChar w:fldCharType="end"/>
      </w:r>
      <w:r w:rsidRPr="000C53C8">
        <w:rPr>
          <w:sz w:val="28"/>
          <w:szCs w:val="28"/>
        </w:rPr>
        <w:t>.</w:t>
      </w:r>
      <w:bookmarkEnd w:id="0"/>
    </w:p>
    <w:p w14:paraId="333E3DE8" w14:textId="77777777" w:rsidR="008243C6" w:rsidRPr="00997DF5" w:rsidRDefault="008243C6" w:rsidP="008243C6">
      <w:pPr>
        <w:ind w:firstLine="567"/>
        <w:jc w:val="both"/>
      </w:pPr>
      <w:r>
        <w:t>3. Контроль за выполнением настоящего решения возложить на комиссию по финансам и бюджету Совета Васюринского сельского поселения (</w:t>
      </w:r>
      <w:proofErr w:type="spellStart"/>
      <w:r>
        <w:t>Генадьев</w:t>
      </w:r>
      <w:proofErr w:type="spellEnd"/>
      <w:r>
        <w:t>) и администрацию Васюринского сельского поселения (Бутенко).</w:t>
      </w:r>
    </w:p>
    <w:p w14:paraId="75D9C41F" w14:textId="4249208F" w:rsidR="008243C6" w:rsidRPr="00640C1A" w:rsidRDefault="008243C6" w:rsidP="008243C6">
      <w:pPr>
        <w:pStyle w:val="aa"/>
        <w:numPr>
          <w:ilvl w:val="0"/>
          <w:numId w:val="15"/>
        </w:numPr>
        <w:ind w:left="0" w:firstLine="567"/>
        <w:jc w:val="both"/>
        <w:rPr>
          <w:sz w:val="28"/>
          <w:szCs w:val="28"/>
        </w:rPr>
      </w:pPr>
      <w:r w:rsidRPr="00640C1A">
        <w:rPr>
          <w:sz w:val="28"/>
          <w:szCs w:val="28"/>
        </w:rPr>
        <w:lastRenderedPageBreak/>
        <w:t xml:space="preserve">Настоящее решение </w:t>
      </w:r>
      <w:r w:rsidR="00D42217">
        <w:rPr>
          <w:sz w:val="28"/>
          <w:szCs w:val="28"/>
        </w:rPr>
        <w:t>подлежит</w:t>
      </w:r>
      <w:r w:rsidRPr="00640C1A">
        <w:rPr>
          <w:sz w:val="28"/>
          <w:szCs w:val="28"/>
        </w:rPr>
        <w:t xml:space="preserve"> официально</w:t>
      </w:r>
      <w:r w:rsidR="00D42217">
        <w:rPr>
          <w:sz w:val="28"/>
          <w:szCs w:val="28"/>
        </w:rPr>
        <w:t>му</w:t>
      </w:r>
      <w:r w:rsidRPr="00640C1A">
        <w:rPr>
          <w:sz w:val="28"/>
          <w:szCs w:val="28"/>
        </w:rPr>
        <w:t xml:space="preserve"> обнародовани</w:t>
      </w:r>
      <w:r w:rsidR="00D42217">
        <w:rPr>
          <w:sz w:val="28"/>
          <w:szCs w:val="28"/>
        </w:rPr>
        <w:t>ю и вступает в силу с 1 января 2027 года</w:t>
      </w:r>
      <w:r w:rsidRPr="00640C1A">
        <w:rPr>
          <w:sz w:val="28"/>
          <w:szCs w:val="28"/>
        </w:rPr>
        <w:t xml:space="preserve">. </w:t>
      </w:r>
    </w:p>
    <w:p w14:paraId="2D2631B3" w14:textId="49F4CE31" w:rsidR="00096D2C" w:rsidRPr="00096D2C" w:rsidRDefault="00096D2C" w:rsidP="00096D2C">
      <w:pPr>
        <w:pStyle w:val="Style5"/>
        <w:widowControl/>
        <w:tabs>
          <w:tab w:val="left" w:pos="1306"/>
        </w:tabs>
        <w:spacing w:line="317" w:lineRule="exact"/>
        <w:ind w:left="19" w:firstLine="845"/>
        <w:rPr>
          <w:rStyle w:val="FontStyle12"/>
          <w:sz w:val="28"/>
          <w:szCs w:val="28"/>
        </w:rPr>
      </w:pPr>
      <w:r w:rsidRPr="00096D2C">
        <w:rPr>
          <w:rStyle w:val="FontStyle12"/>
          <w:sz w:val="28"/>
          <w:szCs w:val="28"/>
        </w:rPr>
        <w:tab/>
      </w:r>
    </w:p>
    <w:p w14:paraId="18FF5C73" w14:textId="77777777" w:rsidR="00096D2C" w:rsidRDefault="00096D2C" w:rsidP="003727A3">
      <w:pPr>
        <w:pStyle w:val="Style2"/>
        <w:widowControl/>
        <w:spacing w:line="317" w:lineRule="exact"/>
        <w:jc w:val="left"/>
        <w:rPr>
          <w:rStyle w:val="FontStyle12"/>
          <w:sz w:val="28"/>
          <w:szCs w:val="28"/>
        </w:rPr>
      </w:pPr>
    </w:p>
    <w:p w14:paraId="106D4FDF" w14:textId="77777777" w:rsidR="00D42217" w:rsidRDefault="00D42217" w:rsidP="003727A3">
      <w:pPr>
        <w:pStyle w:val="Style2"/>
        <w:widowControl/>
        <w:spacing w:line="317" w:lineRule="exact"/>
        <w:jc w:val="left"/>
        <w:rPr>
          <w:rStyle w:val="FontStyle12"/>
          <w:sz w:val="28"/>
          <w:szCs w:val="28"/>
        </w:rPr>
      </w:pPr>
    </w:p>
    <w:p w14:paraId="178A65F8" w14:textId="0755DAEC" w:rsidR="009F1F1C" w:rsidRDefault="003727A3" w:rsidP="007541FD">
      <w:pPr>
        <w:pStyle w:val="Style6"/>
        <w:widowControl/>
        <w:ind w:left="10"/>
        <w:rPr>
          <w:sz w:val="28"/>
          <w:szCs w:val="28"/>
        </w:rPr>
      </w:pPr>
      <w:r>
        <w:rPr>
          <w:sz w:val="28"/>
          <w:szCs w:val="28"/>
        </w:rPr>
        <w:t>П</w:t>
      </w:r>
      <w:r w:rsidR="009F1F1C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F1F1C">
        <w:rPr>
          <w:sz w:val="28"/>
          <w:szCs w:val="28"/>
        </w:rPr>
        <w:t xml:space="preserve"> Совета </w:t>
      </w:r>
    </w:p>
    <w:p w14:paraId="3376ABCB" w14:textId="64E0C03C" w:rsidR="009F1F1C" w:rsidRDefault="009F1F1C" w:rsidP="007541FD">
      <w:pPr>
        <w:pStyle w:val="Style6"/>
        <w:widowControl/>
        <w:ind w:left="10"/>
        <w:rPr>
          <w:sz w:val="28"/>
          <w:szCs w:val="28"/>
        </w:rPr>
      </w:pPr>
      <w:r>
        <w:rPr>
          <w:sz w:val="28"/>
          <w:szCs w:val="28"/>
        </w:rPr>
        <w:t xml:space="preserve">Васюринского сельского поселения                                              </w:t>
      </w:r>
      <w:r w:rsidR="00D8222C">
        <w:rPr>
          <w:sz w:val="28"/>
          <w:szCs w:val="28"/>
        </w:rPr>
        <w:t xml:space="preserve">    </w:t>
      </w:r>
      <w:r>
        <w:rPr>
          <w:sz w:val="28"/>
          <w:szCs w:val="28"/>
        </w:rPr>
        <w:t>И.В.</w:t>
      </w:r>
      <w:r w:rsidR="003727A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Митякина</w:t>
      </w:r>
      <w:proofErr w:type="spellEnd"/>
    </w:p>
    <w:p w14:paraId="69C710A3" w14:textId="77777777" w:rsidR="003727A3" w:rsidRDefault="003727A3" w:rsidP="007541FD">
      <w:pPr>
        <w:pStyle w:val="Style6"/>
        <w:widowControl/>
        <w:ind w:left="10"/>
        <w:rPr>
          <w:sz w:val="28"/>
          <w:szCs w:val="28"/>
        </w:rPr>
      </w:pPr>
    </w:p>
    <w:p w14:paraId="79F0A430" w14:textId="77777777" w:rsidR="003727A3" w:rsidRDefault="003727A3" w:rsidP="007541FD">
      <w:pPr>
        <w:pStyle w:val="Style6"/>
        <w:widowControl/>
        <w:ind w:left="10"/>
        <w:rPr>
          <w:sz w:val="28"/>
          <w:szCs w:val="28"/>
        </w:rPr>
      </w:pPr>
    </w:p>
    <w:p w14:paraId="68434CA5" w14:textId="730849E2" w:rsidR="003727A3" w:rsidRDefault="008243C6" w:rsidP="007541FD">
      <w:pPr>
        <w:pStyle w:val="Style6"/>
        <w:widowControl/>
        <w:ind w:left="1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Г</w:t>
      </w:r>
      <w:r w:rsidR="003727A3">
        <w:rPr>
          <w:rStyle w:val="FontStyle12"/>
          <w:sz w:val="28"/>
          <w:szCs w:val="28"/>
        </w:rPr>
        <w:t>лав</w:t>
      </w:r>
      <w:r>
        <w:rPr>
          <w:rStyle w:val="FontStyle12"/>
          <w:sz w:val="28"/>
          <w:szCs w:val="28"/>
        </w:rPr>
        <w:t>а</w:t>
      </w:r>
      <w:r w:rsidR="003727A3">
        <w:rPr>
          <w:rStyle w:val="FontStyle12"/>
          <w:sz w:val="28"/>
          <w:szCs w:val="28"/>
        </w:rPr>
        <w:t xml:space="preserve"> Васюринского</w:t>
      </w:r>
    </w:p>
    <w:p w14:paraId="57486FC5" w14:textId="77777777" w:rsidR="008243C6" w:rsidRDefault="003727A3" w:rsidP="003727A3">
      <w:pPr>
        <w:pStyle w:val="Style6"/>
        <w:widowControl/>
        <w:tabs>
          <w:tab w:val="left" w:pos="7650"/>
        </w:tabs>
        <w:ind w:left="1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сельского поселения</w:t>
      </w:r>
    </w:p>
    <w:p w14:paraId="7660EB78" w14:textId="77777777" w:rsidR="008243C6" w:rsidRDefault="008243C6" w:rsidP="003727A3">
      <w:pPr>
        <w:pStyle w:val="Style6"/>
        <w:widowControl/>
        <w:tabs>
          <w:tab w:val="left" w:pos="7650"/>
        </w:tabs>
        <w:ind w:left="1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Динского муниципального района</w:t>
      </w:r>
    </w:p>
    <w:p w14:paraId="310B75AD" w14:textId="17E57E20" w:rsidR="003727A3" w:rsidRDefault="008243C6" w:rsidP="003727A3">
      <w:pPr>
        <w:pStyle w:val="Style6"/>
        <w:widowControl/>
        <w:tabs>
          <w:tab w:val="left" w:pos="7650"/>
        </w:tabs>
        <w:ind w:left="1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Краснодарского края</w:t>
      </w:r>
      <w:r w:rsidR="003727A3">
        <w:rPr>
          <w:rStyle w:val="FontStyle12"/>
          <w:sz w:val="28"/>
          <w:szCs w:val="28"/>
        </w:rPr>
        <w:tab/>
        <w:t xml:space="preserve">   </w:t>
      </w:r>
      <w:r w:rsidR="00D8222C">
        <w:rPr>
          <w:rStyle w:val="FontStyle12"/>
          <w:sz w:val="28"/>
          <w:szCs w:val="28"/>
        </w:rPr>
        <w:t xml:space="preserve">  </w:t>
      </w:r>
      <w:r w:rsidR="00F93369">
        <w:rPr>
          <w:rStyle w:val="FontStyle12"/>
          <w:sz w:val="28"/>
          <w:szCs w:val="28"/>
        </w:rPr>
        <w:t>С.И. Бутенко</w:t>
      </w:r>
    </w:p>
    <w:p w14:paraId="6AA95646" w14:textId="77777777" w:rsidR="0070700F" w:rsidRDefault="0070700F" w:rsidP="00096D2C">
      <w:pPr>
        <w:pStyle w:val="Style6"/>
        <w:widowControl/>
        <w:ind w:left="10"/>
        <w:rPr>
          <w:rStyle w:val="FontStyle12"/>
          <w:sz w:val="28"/>
          <w:szCs w:val="28"/>
        </w:rPr>
      </w:pPr>
    </w:p>
    <w:p w14:paraId="7D5F98DD" w14:textId="77777777" w:rsidR="0070700F" w:rsidRDefault="0070700F" w:rsidP="00096D2C">
      <w:pPr>
        <w:pStyle w:val="Style6"/>
        <w:widowControl/>
        <w:ind w:left="10"/>
        <w:rPr>
          <w:rStyle w:val="FontStyle12"/>
          <w:sz w:val="28"/>
          <w:szCs w:val="28"/>
        </w:rPr>
      </w:pPr>
    </w:p>
    <w:p w14:paraId="57784388" w14:textId="77777777" w:rsidR="009F1F1C" w:rsidRDefault="009F1F1C" w:rsidP="00180F4D">
      <w:pPr>
        <w:pStyle w:val="Style7"/>
        <w:widowControl/>
        <w:ind w:left="4956" w:firstLine="708"/>
        <w:rPr>
          <w:rStyle w:val="FontStyle11"/>
          <w:smallCaps/>
          <w:sz w:val="28"/>
          <w:szCs w:val="28"/>
        </w:rPr>
      </w:pPr>
    </w:p>
    <w:p w14:paraId="3BC38BF4" w14:textId="77777777" w:rsidR="009F1F1C" w:rsidRDefault="009F1F1C" w:rsidP="00180F4D">
      <w:pPr>
        <w:pStyle w:val="Style7"/>
        <w:widowControl/>
        <w:ind w:left="4956" w:firstLine="708"/>
        <w:rPr>
          <w:rStyle w:val="FontStyle11"/>
          <w:smallCaps/>
          <w:sz w:val="28"/>
          <w:szCs w:val="28"/>
        </w:rPr>
      </w:pPr>
    </w:p>
    <w:p w14:paraId="57DCD76C" w14:textId="77777777" w:rsidR="009F1F1C" w:rsidRDefault="009F1F1C" w:rsidP="00180F4D">
      <w:pPr>
        <w:pStyle w:val="Style7"/>
        <w:widowControl/>
        <w:ind w:left="4956" w:firstLine="708"/>
        <w:rPr>
          <w:rStyle w:val="FontStyle11"/>
          <w:smallCaps/>
          <w:sz w:val="28"/>
          <w:szCs w:val="28"/>
        </w:rPr>
      </w:pPr>
    </w:p>
    <w:p w14:paraId="51B2E5D3" w14:textId="77777777" w:rsidR="003727A3" w:rsidRDefault="003727A3" w:rsidP="00180F4D">
      <w:pPr>
        <w:pStyle w:val="Style7"/>
        <w:widowControl/>
        <w:ind w:left="4956" w:firstLine="708"/>
        <w:rPr>
          <w:rStyle w:val="FontStyle11"/>
          <w:smallCaps/>
          <w:sz w:val="28"/>
          <w:szCs w:val="28"/>
        </w:rPr>
      </w:pPr>
    </w:p>
    <w:p w14:paraId="2B35EF10" w14:textId="77777777" w:rsidR="003727A3" w:rsidRDefault="003727A3" w:rsidP="00180F4D">
      <w:pPr>
        <w:pStyle w:val="Style7"/>
        <w:widowControl/>
        <w:ind w:left="4956" w:firstLine="708"/>
        <w:rPr>
          <w:rStyle w:val="FontStyle11"/>
          <w:smallCaps/>
          <w:sz w:val="28"/>
          <w:szCs w:val="28"/>
        </w:rPr>
      </w:pPr>
    </w:p>
    <w:p w14:paraId="409C3BF2" w14:textId="77777777" w:rsidR="003727A3" w:rsidRDefault="003727A3" w:rsidP="00180F4D">
      <w:pPr>
        <w:pStyle w:val="Style7"/>
        <w:widowControl/>
        <w:ind w:left="4956" w:firstLine="708"/>
        <w:rPr>
          <w:rStyle w:val="FontStyle11"/>
          <w:smallCaps/>
          <w:sz w:val="28"/>
          <w:szCs w:val="28"/>
        </w:rPr>
      </w:pPr>
    </w:p>
    <w:p w14:paraId="5F0408B6" w14:textId="77777777" w:rsidR="003727A3" w:rsidRDefault="003727A3" w:rsidP="00180F4D">
      <w:pPr>
        <w:pStyle w:val="Style7"/>
        <w:widowControl/>
        <w:ind w:left="4956" w:firstLine="708"/>
        <w:rPr>
          <w:rStyle w:val="FontStyle11"/>
          <w:smallCaps/>
          <w:sz w:val="28"/>
          <w:szCs w:val="28"/>
        </w:rPr>
      </w:pPr>
    </w:p>
    <w:p w14:paraId="7E171E22" w14:textId="77777777" w:rsidR="003727A3" w:rsidRDefault="003727A3" w:rsidP="00180F4D">
      <w:pPr>
        <w:pStyle w:val="Style7"/>
        <w:widowControl/>
        <w:ind w:left="4956" w:firstLine="708"/>
        <w:rPr>
          <w:rStyle w:val="FontStyle11"/>
          <w:smallCaps/>
          <w:sz w:val="28"/>
          <w:szCs w:val="28"/>
        </w:rPr>
      </w:pPr>
    </w:p>
    <w:p w14:paraId="10C87F69" w14:textId="77777777" w:rsidR="003727A3" w:rsidRDefault="003727A3" w:rsidP="00180F4D">
      <w:pPr>
        <w:pStyle w:val="Style7"/>
        <w:widowControl/>
        <w:ind w:left="4956" w:firstLine="708"/>
        <w:rPr>
          <w:rStyle w:val="FontStyle11"/>
          <w:smallCaps/>
          <w:sz w:val="28"/>
          <w:szCs w:val="28"/>
        </w:rPr>
      </w:pPr>
    </w:p>
    <w:p w14:paraId="200ADBFB" w14:textId="77777777" w:rsidR="003727A3" w:rsidRDefault="003727A3" w:rsidP="00180F4D">
      <w:pPr>
        <w:pStyle w:val="Style7"/>
        <w:widowControl/>
        <w:ind w:left="4956" w:firstLine="708"/>
        <w:rPr>
          <w:rStyle w:val="FontStyle11"/>
          <w:smallCaps/>
          <w:sz w:val="28"/>
          <w:szCs w:val="28"/>
        </w:rPr>
      </w:pPr>
    </w:p>
    <w:p w14:paraId="07DDCCE9" w14:textId="77777777" w:rsidR="003727A3" w:rsidRDefault="003727A3" w:rsidP="00180F4D">
      <w:pPr>
        <w:pStyle w:val="Style7"/>
        <w:widowControl/>
        <w:ind w:left="4956" w:firstLine="708"/>
        <w:rPr>
          <w:rStyle w:val="FontStyle11"/>
          <w:smallCaps/>
          <w:sz w:val="28"/>
          <w:szCs w:val="28"/>
        </w:rPr>
      </w:pPr>
    </w:p>
    <w:p w14:paraId="300B6C7C" w14:textId="77777777" w:rsidR="003727A3" w:rsidRDefault="003727A3" w:rsidP="00180F4D">
      <w:pPr>
        <w:pStyle w:val="Style7"/>
        <w:widowControl/>
        <w:ind w:left="4956" w:firstLine="708"/>
        <w:rPr>
          <w:rStyle w:val="FontStyle11"/>
          <w:smallCaps/>
          <w:sz w:val="28"/>
          <w:szCs w:val="28"/>
        </w:rPr>
      </w:pPr>
    </w:p>
    <w:p w14:paraId="57ED02D0" w14:textId="77777777" w:rsidR="003727A3" w:rsidRDefault="003727A3" w:rsidP="00180F4D">
      <w:pPr>
        <w:pStyle w:val="Style7"/>
        <w:widowControl/>
        <w:ind w:left="4956" w:firstLine="708"/>
        <w:rPr>
          <w:rStyle w:val="FontStyle11"/>
          <w:smallCaps/>
          <w:sz w:val="28"/>
          <w:szCs w:val="28"/>
        </w:rPr>
      </w:pPr>
    </w:p>
    <w:p w14:paraId="155C1937" w14:textId="77777777" w:rsidR="00D8222C" w:rsidRDefault="00D8222C" w:rsidP="00180F4D">
      <w:pPr>
        <w:pStyle w:val="Style7"/>
        <w:widowControl/>
        <w:ind w:left="4956" w:firstLine="708"/>
        <w:rPr>
          <w:rStyle w:val="FontStyle11"/>
          <w:smallCaps/>
          <w:sz w:val="28"/>
          <w:szCs w:val="28"/>
        </w:rPr>
      </w:pPr>
    </w:p>
    <w:p w14:paraId="7A978D67" w14:textId="77777777" w:rsidR="00D8222C" w:rsidRDefault="00D8222C" w:rsidP="00180F4D">
      <w:pPr>
        <w:pStyle w:val="Style7"/>
        <w:widowControl/>
        <w:ind w:left="4956" w:firstLine="708"/>
        <w:rPr>
          <w:rStyle w:val="FontStyle11"/>
          <w:smallCaps/>
          <w:sz w:val="28"/>
          <w:szCs w:val="28"/>
        </w:rPr>
      </w:pPr>
    </w:p>
    <w:p w14:paraId="029C9DDD" w14:textId="77777777" w:rsidR="00D8222C" w:rsidRDefault="00D8222C" w:rsidP="00180F4D">
      <w:pPr>
        <w:pStyle w:val="Style7"/>
        <w:widowControl/>
        <w:ind w:left="4956" w:firstLine="708"/>
        <w:rPr>
          <w:rStyle w:val="FontStyle11"/>
          <w:smallCaps/>
          <w:sz w:val="28"/>
          <w:szCs w:val="28"/>
        </w:rPr>
      </w:pPr>
    </w:p>
    <w:p w14:paraId="06EC8720" w14:textId="77777777" w:rsidR="003727A3" w:rsidRDefault="003727A3" w:rsidP="00180F4D">
      <w:pPr>
        <w:pStyle w:val="Style7"/>
        <w:widowControl/>
        <w:ind w:left="4956" w:firstLine="708"/>
        <w:rPr>
          <w:rStyle w:val="FontStyle11"/>
          <w:smallCaps/>
          <w:sz w:val="28"/>
          <w:szCs w:val="28"/>
        </w:rPr>
      </w:pPr>
    </w:p>
    <w:p w14:paraId="51399E08" w14:textId="77777777" w:rsidR="003727A3" w:rsidRDefault="003727A3" w:rsidP="00180F4D">
      <w:pPr>
        <w:pStyle w:val="Style7"/>
        <w:widowControl/>
        <w:ind w:left="4956" w:firstLine="708"/>
        <w:rPr>
          <w:rStyle w:val="FontStyle11"/>
          <w:smallCaps/>
          <w:sz w:val="28"/>
          <w:szCs w:val="28"/>
        </w:rPr>
      </w:pPr>
    </w:p>
    <w:p w14:paraId="37565667" w14:textId="77777777" w:rsidR="003727A3" w:rsidRDefault="003727A3" w:rsidP="00180F4D">
      <w:pPr>
        <w:pStyle w:val="Style7"/>
        <w:widowControl/>
        <w:ind w:left="4956" w:firstLine="708"/>
        <w:rPr>
          <w:rStyle w:val="FontStyle11"/>
          <w:smallCaps/>
          <w:sz w:val="28"/>
          <w:szCs w:val="28"/>
        </w:rPr>
      </w:pPr>
    </w:p>
    <w:p w14:paraId="4E412486" w14:textId="77777777" w:rsidR="009F1F1C" w:rsidRDefault="009F1F1C" w:rsidP="00180F4D">
      <w:pPr>
        <w:pStyle w:val="Style7"/>
        <w:widowControl/>
        <w:ind w:left="4956" w:firstLine="708"/>
        <w:rPr>
          <w:rStyle w:val="FontStyle11"/>
          <w:smallCaps/>
          <w:sz w:val="28"/>
          <w:szCs w:val="28"/>
        </w:rPr>
      </w:pPr>
    </w:p>
    <w:sectPr w:rsidR="009F1F1C" w:rsidSect="005D0A76">
      <w:pgSz w:w="11906" w:h="16838"/>
      <w:pgMar w:top="567" w:right="566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21E82" w14:textId="77777777" w:rsidR="00E2106C" w:rsidRDefault="00E2106C" w:rsidP="003727A3">
      <w:r>
        <w:separator/>
      </w:r>
    </w:p>
  </w:endnote>
  <w:endnote w:type="continuationSeparator" w:id="0">
    <w:p w14:paraId="06DB0BE9" w14:textId="77777777" w:rsidR="00E2106C" w:rsidRDefault="00E2106C" w:rsidP="00372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BB568" w14:textId="77777777" w:rsidR="00E2106C" w:rsidRDefault="00E2106C" w:rsidP="003727A3">
      <w:r>
        <w:separator/>
      </w:r>
    </w:p>
  </w:footnote>
  <w:footnote w:type="continuationSeparator" w:id="0">
    <w:p w14:paraId="4B92ADB1" w14:textId="77777777" w:rsidR="00E2106C" w:rsidRDefault="00E2106C" w:rsidP="003727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27E13"/>
    <w:multiLevelType w:val="singleLevel"/>
    <w:tmpl w:val="E536E4F4"/>
    <w:lvl w:ilvl="0">
      <w:start w:val="6"/>
      <w:numFmt w:val="decimal"/>
      <w:lvlText w:val="%1."/>
      <w:legacy w:legacy="1" w:legacySpace="0" w:legacyIndent="52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5356616"/>
    <w:multiLevelType w:val="singleLevel"/>
    <w:tmpl w:val="4E70A01E"/>
    <w:lvl w:ilvl="0">
      <w:start w:val="1"/>
      <w:numFmt w:val="decimal"/>
      <w:lvlText w:val="%1."/>
      <w:legacy w:legacy="1" w:legacySpace="0" w:legacyIndent="24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FCE15D5"/>
    <w:multiLevelType w:val="multilevel"/>
    <w:tmpl w:val="79DA2D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3" w15:restartNumberingAfterBreak="0">
    <w:nsid w:val="21155D59"/>
    <w:multiLevelType w:val="hybridMultilevel"/>
    <w:tmpl w:val="99C2580E"/>
    <w:lvl w:ilvl="0" w:tplc="B6A8F7C2">
      <w:start w:val="4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23D277EF"/>
    <w:multiLevelType w:val="singleLevel"/>
    <w:tmpl w:val="C6DC815E"/>
    <w:lvl w:ilvl="0">
      <w:start w:val="7"/>
      <w:numFmt w:val="decimal"/>
      <w:lvlText w:val="2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3469511E"/>
    <w:multiLevelType w:val="singleLevel"/>
    <w:tmpl w:val="4D645D34"/>
    <w:lvl w:ilvl="0">
      <w:start w:val="12"/>
      <w:numFmt w:val="decimal"/>
      <w:lvlText w:val="2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35A70CE7"/>
    <w:multiLevelType w:val="singleLevel"/>
    <w:tmpl w:val="73A02B88"/>
    <w:lvl w:ilvl="0">
      <w:start w:val="1"/>
      <w:numFmt w:val="decimal"/>
      <w:lvlText w:val="2.%1."/>
      <w:legacy w:legacy="1" w:legacySpace="0" w:legacyIndent="527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6A5F0B4F"/>
    <w:multiLevelType w:val="singleLevel"/>
    <w:tmpl w:val="22604798"/>
    <w:lvl w:ilvl="0">
      <w:start w:val="1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78CE398F"/>
    <w:multiLevelType w:val="singleLevel"/>
    <w:tmpl w:val="B47C72F6"/>
    <w:lvl w:ilvl="0">
      <w:start w:val="11"/>
      <w:numFmt w:val="decimal"/>
      <w:lvlText w:val="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num w:numId="1" w16cid:durableId="803962307">
    <w:abstractNumId w:val="1"/>
  </w:num>
  <w:num w:numId="2" w16cid:durableId="962157667">
    <w:abstractNumId w:val="1"/>
    <w:lvlOverride w:ilvl="0">
      <w:lvl w:ilvl="0">
        <w:start w:val="1"/>
        <w:numFmt w:val="decimal"/>
        <w:lvlText w:val="%1.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3" w16cid:durableId="624510451">
    <w:abstractNumId w:val="7"/>
  </w:num>
  <w:num w:numId="4" w16cid:durableId="23404038">
    <w:abstractNumId w:val="6"/>
  </w:num>
  <w:num w:numId="5" w16cid:durableId="1025138932">
    <w:abstractNumId w:val="6"/>
    <w:lvlOverride w:ilvl="0">
      <w:lvl w:ilvl="0">
        <w:start w:val="1"/>
        <w:numFmt w:val="decimal"/>
        <w:lvlText w:val="2.%1."/>
        <w:legacy w:legacy="1" w:legacySpace="0" w:legacyIndent="423"/>
        <w:lvlJc w:val="left"/>
        <w:rPr>
          <w:rFonts w:ascii="Times New Roman" w:hAnsi="Times New Roman" w:cs="Times New Roman" w:hint="default"/>
        </w:rPr>
      </w:lvl>
    </w:lvlOverride>
  </w:num>
  <w:num w:numId="6" w16cid:durableId="1025061667">
    <w:abstractNumId w:val="6"/>
    <w:lvlOverride w:ilvl="0">
      <w:lvl w:ilvl="0">
        <w:start w:val="1"/>
        <w:numFmt w:val="decimal"/>
        <w:lvlText w:val="2.%1."/>
        <w:legacy w:legacy="1" w:legacySpace="0" w:legacyIndent="528"/>
        <w:lvlJc w:val="left"/>
        <w:rPr>
          <w:rFonts w:ascii="Times New Roman" w:hAnsi="Times New Roman" w:cs="Times New Roman" w:hint="default"/>
        </w:rPr>
      </w:lvl>
    </w:lvlOverride>
  </w:num>
  <w:num w:numId="7" w16cid:durableId="1986936451">
    <w:abstractNumId w:val="6"/>
    <w:lvlOverride w:ilvl="0">
      <w:lvl w:ilvl="0">
        <w:start w:val="1"/>
        <w:numFmt w:val="decimal"/>
        <w:lvlText w:val="2.%1."/>
        <w:legacy w:legacy="1" w:legacySpace="0" w:legacyIndent="422"/>
        <w:lvlJc w:val="left"/>
        <w:rPr>
          <w:rFonts w:ascii="Times New Roman" w:hAnsi="Times New Roman" w:cs="Times New Roman" w:hint="default"/>
        </w:rPr>
      </w:lvl>
    </w:lvlOverride>
  </w:num>
  <w:num w:numId="8" w16cid:durableId="502166929">
    <w:abstractNumId w:val="4"/>
  </w:num>
  <w:num w:numId="9" w16cid:durableId="1931505474">
    <w:abstractNumId w:val="5"/>
  </w:num>
  <w:num w:numId="10" w16cid:durableId="1638145387">
    <w:abstractNumId w:val="0"/>
  </w:num>
  <w:num w:numId="11" w16cid:durableId="1514956728">
    <w:abstractNumId w:val="0"/>
    <w:lvlOverride w:ilvl="0">
      <w:lvl w:ilvl="0">
        <w:start w:val="6"/>
        <w:numFmt w:val="decimal"/>
        <w:lvlText w:val="%1."/>
        <w:legacy w:legacy="1" w:legacySpace="0" w:legacyIndent="394"/>
        <w:lvlJc w:val="left"/>
        <w:rPr>
          <w:rFonts w:ascii="Times New Roman" w:hAnsi="Times New Roman" w:cs="Times New Roman" w:hint="default"/>
        </w:rPr>
      </w:lvl>
    </w:lvlOverride>
  </w:num>
  <w:num w:numId="12" w16cid:durableId="2105371606">
    <w:abstractNumId w:val="0"/>
    <w:lvlOverride w:ilvl="0">
      <w:lvl w:ilvl="0">
        <w:start w:val="6"/>
        <w:numFmt w:val="decimal"/>
        <w:lvlText w:val="%1."/>
        <w:legacy w:legacy="1" w:legacySpace="0" w:legacyIndent="499"/>
        <w:lvlJc w:val="left"/>
        <w:rPr>
          <w:rFonts w:ascii="Times New Roman" w:hAnsi="Times New Roman" w:cs="Times New Roman" w:hint="default"/>
        </w:rPr>
      </w:lvl>
    </w:lvlOverride>
  </w:num>
  <w:num w:numId="13" w16cid:durableId="698893558">
    <w:abstractNumId w:val="8"/>
  </w:num>
  <w:num w:numId="14" w16cid:durableId="78598192">
    <w:abstractNumId w:val="2"/>
  </w:num>
  <w:num w:numId="15" w16cid:durableId="8746595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6D2C"/>
    <w:rsid w:val="00000862"/>
    <w:rsid w:val="000029B4"/>
    <w:rsid w:val="00005DAC"/>
    <w:rsid w:val="00005F87"/>
    <w:rsid w:val="00010216"/>
    <w:rsid w:val="0001123F"/>
    <w:rsid w:val="000114D0"/>
    <w:rsid w:val="0001415B"/>
    <w:rsid w:val="00014884"/>
    <w:rsid w:val="00015C18"/>
    <w:rsid w:val="00017672"/>
    <w:rsid w:val="00020667"/>
    <w:rsid w:val="000241B0"/>
    <w:rsid w:val="00025D58"/>
    <w:rsid w:val="00030228"/>
    <w:rsid w:val="0003060C"/>
    <w:rsid w:val="00032F02"/>
    <w:rsid w:val="00032F64"/>
    <w:rsid w:val="0003370C"/>
    <w:rsid w:val="00034501"/>
    <w:rsid w:val="0003646E"/>
    <w:rsid w:val="000374FD"/>
    <w:rsid w:val="00043537"/>
    <w:rsid w:val="00044347"/>
    <w:rsid w:val="00045DDD"/>
    <w:rsid w:val="00046851"/>
    <w:rsid w:val="00046BA0"/>
    <w:rsid w:val="00047BC3"/>
    <w:rsid w:val="00050E85"/>
    <w:rsid w:val="00051916"/>
    <w:rsid w:val="00060345"/>
    <w:rsid w:val="00060D88"/>
    <w:rsid w:val="00063F9E"/>
    <w:rsid w:val="00064BA8"/>
    <w:rsid w:val="00075C15"/>
    <w:rsid w:val="0007622C"/>
    <w:rsid w:val="00076E2F"/>
    <w:rsid w:val="00080938"/>
    <w:rsid w:val="000818FD"/>
    <w:rsid w:val="000825B8"/>
    <w:rsid w:val="00085D00"/>
    <w:rsid w:val="00091F8E"/>
    <w:rsid w:val="00091FD9"/>
    <w:rsid w:val="000957AD"/>
    <w:rsid w:val="00096D2C"/>
    <w:rsid w:val="000975E5"/>
    <w:rsid w:val="000A0360"/>
    <w:rsid w:val="000A413C"/>
    <w:rsid w:val="000A48A9"/>
    <w:rsid w:val="000A6820"/>
    <w:rsid w:val="000A68DB"/>
    <w:rsid w:val="000B5556"/>
    <w:rsid w:val="000B7118"/>
    <w:rsid w:val="000C0D11"/>
    <w:rsid w:val="000C1178"/>
    <w:rsid w:val="000C1C03"/>
    <w:rsid w:val="000C2BFA"/>
    <w:rsid w:val="000C4FE1"/>
    <w:rsid w:val="000C7739"/>
    <w:rsid w:val="000D0A24"/>
    <w:rsid w:val="000D20C7"/>
    <w:rsid w:val="000D581C"/>
    <w:rsid w:val="000D61C3"/>
    <w:rsid w:val="000D62F4"/>
    <w:rsid w:val="000D6A93"/>
    <w:rsid w:val="000E12C5"/>
    <w:rsid w:val="000E4F43"/>
    <w:rsid w:val="000E525C"/>
    <w:rsid w:val="000E557A"/>
    <w:rsid w:val="000E5C2A"/>
    <w:rsid w:val="000E6CB5"/>
    <w:rsid w:val="000E736A"/>
    <w:rsid w:val="000F08E8"/>
    <w:rsid w:val="000F3926"/>
    <w:rsid w:val="000F73A6"/>
    <w:rsid w:val="000F750C"/>
    <w:rsid w:val="00100BAD"/>
    <w:rsid w:val="00101786"/>
    <w:rsid w:val="0011060A"/>
    <w:rsid w:val="00112915"/>
    <w:rsid w:val="00112F1F"/>
    <w:rsid w:val="0011395E"/>
    <w:rsid w:val="00114B76"/>
    <w:rsid w:val="00116668"/>
    <w:rsid w:val="00117EE9"/>
    <w:rsid w:val="0012118E"/>
    <w:rsid w:val="00121B09"/>
    <w:rsid w:val="00122E99"/>
    <w:rsid w:val="001259A6"/>
    <w:rsid w:val="001277A0"/>
    <w:rsid w:val="00127AF5"/>
    <w:rsid w:val="00130B2E"/>
    <w:rsid w:val="0013185C"/>
    <w:rsid w:val="0013319A"/>
    <w:rsid w:val="00135A67"/>
    <w:rsid w:val="001413C9"/>
    <w:rsid w:val="00145636"/>
    <w:rsid w:val="001459AE"/>
    <w:rsid w:val="00145C1B"/>
    <w:rsid w:val="00146D0D"/>
    <w:rsid w:val="00150011"/>
    <w:rsid w:val="00151D64"/>
    <w:rsid w:val="001537FB"/>
    <w:rsid w:val="00160606"/>
    <w:rsid w:val="00160726"/>
    <w:rsid w:val="00160B7D"/>
    <w:rsid w:val="001629D0"/>
    <w:rsid w:val="0016393E"/>
    <w:rsid w:val="001661C7"/>
    <w:rsid w:val="00166D7A"/>
    <w:rsid w:val="00167319"/>
    <w:rsid w:val="00172D31"/>
    <w:rsid w:val="00172EFB"/>
    <w:rsid w:val="001737D9"/>
    <w:rsid w:val="0017467C"/>
    <w:rsid w:val="00174E60"/>
    <w:rsid w:val="00175677"/>
    <w:rsid w:val="0017599B"/>
    <w:rsid w:val="00177B33"/>
    <w:rsid w:val="00180F4D"/>
    <w:rsid w:val="00180F57"/>
    <w:rsid w:val="001818FF"/>
    <w:rsid w:val="001859FA"/>
    <w:rsid w:val="00191CC4"/>
    <w:rsid w:val="0019267E"/>
    <w:rsid w:val="00195335"/>
    <w:rsid w:val="00197595"/>
    <w:rsid w:val="001978D1"/>
    <w:rsid w:val="001A7648"/>
    <w:rsid w:val="001B1D20"/>
    <w:rsid w:val="001B30ED"/>
    <w:rsid w:val="001B5B62"/>
    <w:rsid w:val="001B6224"/>
    <w:rsid w:val="001B76CC"/>
    <w:rsid w:val="001B7D72"/>
    <w:rsid w:val="001C0441"/>
    <w:rsid w:val="001C16C0"/>
    <w:rsid w:val="001C218F"/>
    <w:rsid w:val="001C2918"/>
    <w:rsid w:val="001C46E6"/>
    <w:rsid w:val="001C63B5"/>
    <w:rsid w:val="001C709B"/>
    <w:rsid w:val="001C7BD8"/>
    <w:rsid w:val="001D1155"/>
    <w:rsid w:val="001D25ED"/>
    <w:rsid w:val="001D4E8E"/>
    <w:rsid w:val="001D7527"/>
    <w:rsid w:val="001E01CF"/>
    <w:rsid w:val="001E446D"/>
    <w:rsid w:val="001E6BE3"/>
    <w:rsid w:val="001F04C6"/>
    <w:rsid w:val="001F0D33"/>
    <w:rsid w:val="001F208A"/>
    <w:rsid w:val="001F3687"/>
    <w:rsid w:val="001F3E35"/>
    <w:rsid w:val="001F6F15"/>
    <w:rsid w:val="001F6FB7"/>
    <w:rsid w:val="0020156F"/>
    <w:rsid w:val="00201941"/>
    <w:rsid w:val="00203027"/>
    <w:rsid w:val="0020724C"/>
    <w:rsid w:val="00207DB3"/>
    <w:rsid w:val="002115B2"/>
    <w:rsid w:val="0021262A"/>
    <w:rsid w:val="00212681"/>
    <w:rsid w:val="00212871"/>
    <w:rsid w:val="00221A18"/>
    <w:rsid w:val="00221DAF"/>
    <w:rsid w:val="00223330"/>
    <w:rsid w:val="00223C49"/>
    <w:rsid w:val="00230425"/>
    <w:rsid w:val="00230BFC"/>
    <w:rsid w:val="002315FB"/>
    <w:rsid w:val="002328EC"/>
    <w:rsid w:val="00232940"/>
    <w:rsid w:val="002408DE"/>
    <w:rsid w:val="0024267D"/>
    <w:rsid w:val="00242FEA"/>
    <w:rsid w:val="002449DF"/>
    <w:rsid w:val="00245FAA"/>
    <w:rsid w:val="00246635"/>
    <w:rsid w:val="002527D0"/>
    <w:rsid w:val="00255CB0"/>
    <w:rsid w:val="00262DEE"/>
    <w:rsid w:val="00264747"/>
    <w:rsid w:val="00265150"/>
    <w:rsid w:val="00266419"/>
    <w:rsid w:val="00267640"/>
    <w:rsid w:val="00271314"/>
    <w:rsid w:val="0027131A"/>
    <w:rsid w:val="00271D09"/>
    <w:rsid w:val="00274DC0"/>
    <w:rsid w:val="00274F95"/>
    <w:rsid w:val="00282B23"/>
    <w:rsid w:val="002845E5"/>
    <w:rsid w:val="00291D06"/>
    <w:rsid w:val="002928B9"/>
    <w:rsid w:val="00296A1B"/>
    <w:rsid w:val="002979B3"/>
    <w:rsid w:val="002A11FE"/>
    <w:rsid w:val="002A2EB1"/>
    <w:rsid w:val="002A4518"/>
    <w:rsid w:val="002A4A23"/>
    <w:rsid w:val="002A5F6C"/>
    <w:rsid w:val="002A6CE3"/>
    <w:rsid w:val="002B043D"/>
    <w:rsid w:val="002B08BC"/>
    <w:rsid w:val="002B1523"/>
    <w:rsid w:val="002B2A74"/>
    <w:rsid w:val="002B5433"/>
    <w:rsid w:val="002C0A0B"/>
    <w:rsid w:val="002C679E"/>
    <w:rsid w:val="002C7D31"/>
    <w:rsid w:val="002D51B3"/>
    <w:rsid w:val="002D5B81"/>
    <w:rsid w:val="002D74A5"/>
    <w:rsid w:val="002E01BB"/>
    <w:rsid w:val="002E0EF2"/>
    <w:rsid w:val="002E4DF7"/>
    <w:rsid w:val="002E5D22"/>
    <w:rsid w:val="002E5D9B"/>
    <w:rsid w:val="002E701F"/>
    <w:rsid w:val="002F201B"/>
    <w:rsid w:val="002F2431"/>
    <w:rsid w:val="002F25C2"/>
    <w:rsid w:val="002F3F58"/>
    <w:rsid w:val="002F3F72"/>
    <w:rsid w:val="002F42AB"/>
    <w:rsid w:val="002F5885"/>
    <w:rsid w:val="002F64C2"/>
    <w:rsid w:val="003006E8"/>
    <w:rsid w:val="00300B98"/>
    <w:rsid w:val="0031017B"/>
    <w:rsid w:val="003123B4"/>
    <w:rsid w:val="003128C0"/>
    <w:rsid w:val="00312A26"/>
    <w:rsid w:val="00312E63"/>
    <w:rsid w:val="00317EF7"/>
    <w:rsid w:val="003207E9"/>
    <w:rsid w:val="00320F9A"/>
    <w:rsid w:val="00321941"/>
    <w:rsid w:val="003222D2"/>
    <w:rsid w:val="00325A89"/>
    <w:rsid w:val="00335996"/>
    <w:rsid w:val="00335C95"/>
    <w:rsid w:val="00336DE6"/>
    <w:rsid w:val="0034063D"/>
    <w:rsid w:val="00341685"/>
    <w:rsid w:val="0034461E"/>
    <w:rsid w:val="003446B7"/>
    <w:rsid w:val="00346820"/>
    <w:rsid w:val="00347551"/>
    <w:rsid w:val="0035245B"/>
    <w:rsid w:val="0035273A"/>
    <w:rsid w:val="00356A66"/>
    <w:rsid w:val="00362199"/>
    <w:rsid w:val="00363495"/>
    <w:rsid w:val="00363503"/>
    <w:rsid w:val="003635FE"/>
    <w:rsid w:val="00363B40"/>
    <w:rsid w:val="00365DB3"/>
    <w:rsid w:val="00366B24"/>
    <w:rsid w:val="00366F85"/>
    <w:rsid w:val="0036735F"/>
    <w:rsid w:val="003727A3"/>
    <w:rsid w:val="00374E33"/>
    <w:rsid w:val="0037503B"/>
    <w:rsid w:val="00376625"/>
    <w:rsid w:val="00377D76"/>
    <w:rsid w:val="00377FA7"/>
    <w:rsid w:val="003808C3"/>
    <w:rsid w:val="00383972"/>
    <w:rsid w:val="003847A9"/>
    <w:rsid w:val="00384E79"/>
    <w:rsid w:val="00385AE1"/>
    <w:rsid w:val="00385C5D"/>
    <w:rsid w:val="003920D7"/>
    <w:rsid w:val="00393E0B"/>
    <w:rsid w:val="0039469D"/>
    <w:rsid w:val="003A14C7"/>
    <w:rsid w:val="003A1AD9"/>
    <w:rsid w:val="003A6AC4"/>
    <w:rsid w:val="003A6B79"/>
    <w:rsid w:val="003B2069"/>
    <w:rsid w:val="003B347D"/>
    <w:rsid w:val="003C220C"/>
    <w:rsid w:val="003C3FC2"/>
    <w:rsid w:val="003C5E87"/>
    <w:rsid w:val="003C610D"/>
    <w:rsid w:val="003C759C"/>
    <w:rsid w:val="003C7821"/>
    <w:rsid w:val="003D05CC"/>
    <w:rsid w:val="003D0BD2"/>
    <w:rsid w:val="003D2778"/>
    <w:rsid w:val="003D2D94"/>
    <w:rsid w:val="003D3096"/>
    <w:rsid w:val="003D33A6"/>
    <w:rsid w:val="003E04AD"/>
    <w:rsid w:val="003E239F"/>
    <w:rsid w:val="003E3C88"/>
    <w:rsid w:val="003E5913"/>
    <w:rsid w:val="003E5E61"/>
    <w:rsid w:val="003F040F"/>
    <w:rsid w:val="003F0FB5"/>
    <w:rsid w:val="003F1359"/>
    <w:rsid w:val="003F17E5"/>
    <w:rsid w:val="003F2B17"/>
    <w:rsid w:val="003F4945"/>
    <w:rsid w:val="003F4E81"/>
    <w:rsid w:val="003F60C3"/>
    <w:rsid w:val="003F6D7F"/>
    <w:rsid w:val="003F763A"/>
    <w:rsid w:val="00410786"/>
    <w:rsid w:val="0041182D"/>
    <w:rsid w:val="00412F26"/>
    <w:rsid w:val="00414C9C"/>
    <w:rsid w:val="00415AB5"/>
    <w:rsid w:val="00420E25"/>
    <w:rsid w:val="00421225"/>
    <w:rsid w:val="004216C5"/>
    <w:rsid w:val="00424DE9"/>
    <w:rsid w:val="00425219"/>
    <w:rsid w:val="00427EC6"/>
    <w:rsid w:val="00433DBB"/>
    <w:rsid w:val="00437DD8"/>
    <w:rsid w:val="004407BB"/>
    <w:rsid w:val="00452078"/>
    <w:rsid w:val="004522B4"/>
    <w:rsid w:val="00455E72"/>
    <w:rsid w:val="00460290"/>
    <w:rsid w:val="00461BBA"/>
    <w:rsid w:val="004625D7"/>
    <w:rsid w:val="0046378F"/>
    <w:rsid w:val="00467495"/>
    <w:rsid w:val="00470AE4"/>
    <w:rsid w:val="00470BB5"/>
    <w:rsid w:val="00476F7D"/>
    <w:rsid w:val="00480B6B"/>
    <w:rsid w:val="00481532"/>
    <w:rsid w:val="004843EC"/>
    <w:rsid w:val="00485696"/>
    <w:rsid w:val="004858F9"/>
    <w:rsid w:val="00491A6B"/>
    <w:rsid w:val="00492232"/>
    <w:rsid w:val="004965F8"/>
    <w:rsid w:val="0049724A"/>
    <w:rsid w:val="004A0D8B"/>
    <w:rsid w:val="004A17B9"/>
    <w:rsid w:val="004A747D"/>
    <w:rsid w:val="004B1709"/>
    <w:rsid w:val="004B4B72"/>
    <w:rsid w:val="004B4C2C"/>
    <w:rsid w:val="004B64E0"/>
    <w:rsid w:val="004B6839"/>
    <w:rsid w:val="004B7BB1"/>
    <w:rsid w:val="004C1632"/>
    <w:rsid w:val="004C3073"/>
    <w:rsid w:val="004C3DFF"/>
    <w:rsid w:val="004C5CC2"/>
    <w:rsid w:val="004D03AF"/>
    <w:rsid w:val="004D3040"/>
    <w:rsid w:val="004D3379"/>
    <w:rsid w:val="004D49DF"/>
    <w:rsid w:val="004D722F"/>
    <w:rsid w:val="004D7FA4"/>
    <w:rsid w:val="004E7D39"/>
    <w:rsid w:val="004F0CC8"/>
    <w:rsid w:val="004F2A0B"/>
    <w:rsid w:val="00501973"/>
    <w:rsid w:val="00501F92"/>
    <w:rsid w:val="00502335"/>
    <w:rsid w:val="00503618"/>
    <w:rsid w:val="00510640"/>
    <w:rsid w:val="00510915"/>
    <w:rsid w:val="00511D35"/>
    <w:rsid w:val="00512F9E"/>
    <w:rsid w:val="00513E82"/>
    <w:rsid w:val="00514DBC"/>
    <w:rsid w:val="0051549F"/>
    <w:rsid w:val="005240D5"/>
    <w:rsid w:val="005241A6"/>
    <w:rsid w:val="00524601"/>
    <w:rsid w:val="00524982"/>
    <w:rsid w:val="00525355"/>
    <w:rsid w:val="00530613"/>
    <w:rsid w:val="00530D0D"/>
    <w:rsid w:val="00532497"/>
    <w:rsid w:val="00534209"/>
    <w:rsid w:val="005361AC"/>
    <w:rsid w:val="00536FD9"/>
    <w:rsid w:val="0053773E"/>
    <w:rsid w:val="005379B3"/>
    <w:rsid w:val="005401DA"/>
    <w:rsid w:val="005439BA"/>
    <w:rsid w:val="005450F9"/>
    <w:rsid w:val="005451C3"/>
    <w:rsid w:val="0054786E"/>
    <w:rsid w:val="00550B62"/>
    <w:rsid w:val="00551C06"/>
    <w:rsid w:val="005532D9"/>
    <w:rsid w:val="0055466F"/>
    <w:rsid w:val="005547C4"/>
    <w:rsid w:val="00554A5A"/>
    <w:rsid w:val="00556CBB"/>
    <w:rsid w:val="00557EB1"/>
    <w:rsid w:val="00563F2D"/>
    <w:rsid w:val="00564595"/>
    <w:rsid w:val="00570185"/>
    <w:rsid w:val="00572A00"/>
    <w:rsid w:val="005763B3"/>
    <w:rsid w:val="00577936"/>
    <w:rsid w:val="00577F7B"/>
    <w:rsid w:val="0058182F"/>
    <w:rsid w:val="00582B6B"/>
    <w:rsid w:val="00583338"/>
    <w:rsid w:val="00583D9B"/>
    <w:rsid w:val="005859F4"/>
    <w:rsid w:val="00586D0A"/>
    <w:rsid w:val="005900B3"/>
    <w:rsid w:val="005930BE"/>
    <w:rsid w:val="0059453A"/>
    <w:rsid w:val="00596AF6"/>
    <w:rsid w:val="005A00AB"/>
    <w:rsid w:val="005A3F33"/>
    <w:rsid w:val="005A5AEA"/>
    <w:rsid w:val="005A66A5"/>
    <w:rsid w:val="005A77DD"/>
    <w:rsid w:val="005B7F33"/>
    <w:rsid w:val="005C1884"/>
    <w:rsid w:val="005D0A76"/>
    <w:rsid w:val="005D1B88"/>
    <w:rsid w:val="005D1DB1"/>
    <w:rsid w:val="005D430F"/>
    <w:rsid w:val="005D503D"/>
    <w:rsid w:val="005D5682"/>
    <w:rsid w:val="005D5743"/>
    <w:rsid w:val="005D57D3"/>
    <w:rsid w:val="005D5E54"/>
    <w:rsid w:val="005E0280"/>
    <w:rsid w:val="005E0630"/>
    <w:rsid w:val="005E0817"/>
    <w:rsid w:val="005E0B1E"/>
    <w:rsid w:val="005E14B0"/>
    <w:rsid w:val="005E1C5B"/>
    <w:rsid w:val="005E1D4B"/>
    <w:rsid w:val="005E26C4"/>
    <w:rsid w:val="005E4FED"/>
    <w:rsid w:val="005F1B3F"/>
    <w:rsid w:val="005F32BE"/>
    <w:rsid w:val="005F3822"/>
    <w:rsid w:val="005F41A6"/>
    <w:rsid w:val="005F446A"/>
    <w:rsid w:val="006000E2"/>
    <w:rsid w:val="00607633"/>
    <w:rsid w:val="00612AF4"/>
    <w:rsid w:val="00613FB2"/>
    <w:rsid w:val="006155F6"/>
    <w:rsid w:val="0061643A"/>
    <w:rsid w:val="00617EB5"/>
    <w:rsid w:val="00620D7E"/>
    <w:rsid w:val="006237B6"/>
    <w:rsid w:val="00625922"/>
    <w:rsid w:val="0062687F"/>
    <w:rsid w:val="00627CFF"/>
    <w:rsid w:val="00632259"/>
    <w:rsid w:val="0063301C"/>
    <w:rsid w:val="00635AB4"/>
    <w:rsid w:val="006363EB"/>
    <w:rsid w:val="006374E3"/>
    <w:rsid w:val="00641427"/>
    <w:rsid w:val="00641707"/>
    <w:rsid w:val="00641C6F"/>
    <w:rsid w:val="00641F15"/>
    <w:rsid w:val="00642DB9"/>
    <w:rsid w:val="00643B25"/>
    <w:rsid w:val="00644B06"/>
    <w:rsid w:val="00645FC5"/>
    <w:rsid w:val="006466FA"/>
    <w:rsid w:val="006503D6"/>
    <w:rsid w:val="006516BA"/>
    <w:rsid w:val="00652735"/>
    <w:rsid w:val="0065320B"/>
    <w:rsid w:val="006532BC"/>
    <w:rsid w:val="00654458"/>
    <w:rsid w:val="00656094"/>
    <w:rsid w:val="0065695A"/>
    <w:rsid w:val="00657DE9"/>
    <w:rsid w:val="006626F4"/>
    <w:rsid w:val="00662753"/>
    <w:rsid w:val="006638D5"/>
    <w:rsid w:val="0067067E"/>
    <w:rsid w:val="006708E9"/>
    <w:rsid w:val="00670B57"/>
    <w:rsid w:val="006712B3"/>
    <w:rsid w:val="00675113"/>
    <w:rsid w:val="00676052"/>
    <w:rsid w:val="00680CF3"/>
    <w:rsid w:val="00680DAD"/>
    <w:rsid w:val="00681E0A"/>
    <w:rsid w:val="00693C27"/>
    <w:rsid w:val="006A1417"/>
    <w:rsid w:val="006A3E02"/>
    <w:rsid w:val="006A5D6A"/>
    <w:rsid w:val="006A72CD"/>
    <w:rsid w:val="006B0381"/>
    <w:rsid w:val="006B095A"/>
    <w:rsid w:val="006B12A2"/>
    <w:rsid w:val="006C05FB"/>
    <w:rsid w:val="006C060D"/>
    <w:rsid w:val="006C4C04"/>
    <w:rsid w:val="006C5D17"/>
    <w:rsid w:val="006C7902"/>
    <w:rsid w:val="006D0A42"/>
    <w:rsid w:val="006D39B5"/>
    <w:rsid w:val="006D668C"/>
    <w:rsid w:val="006D6FEF"/>
    <w:rsid w:val="006E4CD5"/>
    <w:rsid w:val="006E64AF"/>
    <w:rsid w:val="006E6AA0"/>
    <w:rsid w:val="006E6AFC"/>
    <w:rsid w:val="006E6EE7"/>
    <w:rsid w:val="006E712E"/>
    <w:rsid w:val="006F4839"/>
    <w:rsid w:val="006F503F"/>
    <w:rsid w:val="006F5560"/>
    <w:rsid w:val="007045A7"/>
    <w:rsid w:val="0070700F"/>
    <w:rsid w:val="00707EFC"/>
    <w:rsid w:val="00712115"/>
    <w:rsid w:val="0071423F"/>
    <w:rsid w:val="007203C4"/>
    <w:rsid w:val="00722E6D"/>
    <w:rsid w:val="00723B4F"/>
    <w:rsid w:val="00723B66"/>
    <w:rsid w:val="00726460"/>
    <w:rsid w:val="0072651A"/>
    <w:rsid w:val="00727950"/>
    <w:rsid w:val="0072796E"/>
    <w:rsid w:val="00727A40"/>
    <w:rsid w:val="00730174"/>
    <w:rsid w:val="00736222"/>
    <w:rsid w:val="007405FD"/>
    <w:rsid w:val="007409F7"/>
    <w:rsid w:val="007409FD"/>
    <w:rsid w:val="0074666E"/>
    <w:rsid w:val="00747692"/>
    <w:rsid w:val="00747F9B"/>
    <w:rsid w:val="0075110B"/>
    <w:rsid w:val="00752885"/>
    <w:rsid w:val="007541FD"/>
    <w:rsid w:val="007546E3"/>
    <w:rsid w:val="00754F25"/>
    <w:rsid w:val="00757DB9"/>
    <w:rsid w:val="00760DED"/>
    <w:rsid w:val="007634AD"/>
    <w:rsid w:val="00763A55"/>
    <w:rsid w:val="00771D28"/>
    <w:rsid w:val="0077498A"/>
    <w:rsid w:val="00774BEC"/>
    <w:rsid w:val="00774C8D"/>
    <w:rsid w:val="007904F4"/>
    <w:rsid w:val="00791CF8"/>
    <w:rsid w:val="0079581B"/>
    <w:rsid w:val="00796E17"/>
    <w:rsid w:val="007A0541"/>
    <w:rsid w:val="007A0A58"/>
    <w:rsid w:val="007A35E4"/>
    <w:rsid w:val="007A4636"/>
    <w:rsid w:val="007A475C"/>
    <w:rsid w:val="007A72C3"/>
    <w:rsid w:val="007A75DA"/>
    <w:rsid w:val="007B05C3"/>
    <w:rsid w:val="007B34C5"/>
    <w:rsid w:val="007C0BD3"/>
    <w:rsid w:val="007C1FD6"/>
    <w:rsid w:val="007C57D4"/>
    <w:rsid w:val="007C7B40"/>
    <w:rsid w:val="007D02D7"/>
    <w:rsid w:val="007D1B94"/>
    <w:rsid w:val="007D3FD2"/>
    <w:rsid w:val="007D6C8B"/>
    <w:rsid w:val="007E3CD4"/>
    <w:rsid w:val="007E41F2"/>
    <w:rsid w:val="007E5D80"/>
    <w:rsid w:val="007F248F"/>
    <w:rsid w:val="007F290C"/>
    <w:rsid w:val="007F43ED"/>
    <w:rsid w:val="00803542"/>
    <w:rsid w:val="008069DC"/>
    <w:rsid w:val="00807665"/>
    <w:rsid w:val="008140FD"/>
    <w:rsid w:val="008149E5"/>
    <w:rsid w:val="00815272"/>
    <w:rsid w:val="008159E8"/>
    <w:rsid w:val="00816670"/>
    <w:rsid w:val="00821FFA"/>
    <w:rsid w:val="0082228F"/>
    <w:rsid w:val="00822BEC"/>
    <w:rsid w:val="008243C6"/>
    <w:rsid w:val="00824C3A"/>
    <w:rsid w:val="00827A51"/>
    <w:rsid w:val="00832341"/>
    <w:rsid w:val="008354E3"/>
    <w:rsid w:val="008376A2"/>
    <w:rsid w:val="0083782A"/>
    <w:rsid w:val="0084211B"/>
    <w:rsid w:val="00843AE1"/>
    <w:rsid w:val="00847252"/>
    <w:rsid w:val="00847603"/>
    <w:rsid w:val="008504D9"/>
    <w:rsid w:val="008533F0"/>
    <w:rsid w:val="0085414E"/>
    <w:rsid w:val="00854610"/>
    <w:rsid w:val="0086060F"/>
    <w:rsid w:val="00861388"/>
    <w:rsid w:val="00861B85"/>
    <w:rsid w:val="00861CE9"/>
    <w:rsid w:val="008625CA"/>
    <w:rsid w:val="008631C3"/>
    <w:rsid w:val="00867DEB"/>
    <w:rsid w:val="00871D9E"/>
    <w:rsid w:val="00872479"/>
    <w:rsid w:val="0087552A"/>
    <w:rsid w:val="00876349"/>
    <w:rsid w:val="00881EB1"/>
    <w:rsid w:val="00884273"/>
    <w:rsid w:val="00885754"/>
    <w:rsid w:val="00885C0D"/>
    <w:rsid w:val="00886494"/>
    <w:rsid w:val="008900CE"/>
    <w:rsid w:val="0089234C"/>
    <w:rsid w:val="00894855"/>
    <w:rsid w:val="00895DEA"/>
    <w:rsid w:val="008A1363"/>
    <w:rsid w:val="008A5B7A"/>
    <w:rsid w:val="008A76AE"/>
    <w:rsid w:val="008B11F3"/>
    <w:rsid w:val="008B211E"/>
    <w:rsid w:val="008B5AA2"/>
    <w:rsid w:val="008B76A1"/>
    <w:rsid w:val="008C0045"/>
    <w:rsid w:val="008C073A"/>
    <w:rsid w:val="008C097F"/>
    <w:rsid w:val="008C3EB8"/>
    <w:rsid w:val="008C63F8"/>
    <w:rsid w:val="008D5AFA"/>
    <w:rsid w:val="008E3249"/>
    <w:rsid w:val="008E525B"/>
    <w:rsid w:val="008F2381"/>
    <w:rsid w:val="008F43A5"/>
    <w:rsid w:val="008F4C1B"/>
    <w:rsid w:val="008F752E"/>
    <w:rsid w:val="008F7BB4"/>
    <w:rsid w:val="009006A6"/>
    <w:rsid w:val="00900799"/>
    <w:rsid w:val="00901A16"/>
    <w:rsid w:val="0090296D"/>
    <w:rsid w:val="00906EB6"/>
    <w:rsid w:val="00907610"/>
    <w:rsid w:val="009144CC"/>
    <w:rsid w:val="00916A36"/>
    <w:rsid w:val="009205C8"/>
    <w:rsid w:val="00923008"/>
    <w:rsid w:val="00925F5D"/>
    <w:rsid w:val="00927C21"/>
    <w:rsid w:val="00930DD4"/>
    <w:rsid w:val="00931567"/>
    <w:rsid w:val="0093289A"/>
    <w:rsid w:val="00936A08"/>
    <w:rsid w:val="0094053D"/>
    <w:rsid w:val="009425B6"/>
    <w:rsid w:val="0094305D"/>
    <w:rsid w:val="0094348B"/>
    <w:rsid w:val="009436E5"/>
    <w:rsid w:val="00944615"/>
    <w:rsid w:val="009510A0"/>
    <w:rsid w:val="009533D0"/>
    <w:rsid w:val="00954CC6"/>
    <w:rsid w:val="00955865"/>
    <w:rsid w:val="00957AB6"/>
    <w:rsid w:val="0096070E"/>
    <w:rsid w:val="00962988"/>
    <w:rsid w:val="00965F62"/>
    <w:rsid w:val="00967011"/>
    <w:rsid w:val="00967E09"/>
    <w:rsid w:val="00970B2E"/>
    <w:rsid w:val="0097776B"/>
    <w:rsid w:val="00977B8E"/>
    <w:rsid w:val="00980CAB"/>
    <w:rsid w:val="00980E95"/>
    <w:rsid w:val="00980FE3"/>
    <w:rsid w:val="009814E7"/>
    <w:rsid w:val="00984145"/>
    <w:rsid w:val="00985389"/>
    <w:rsid w:val="00985DCD"/>
    <w:rsid w:val="0099098B"/>
    <w:rsid w:val="009913EC"/>
    <w:rsid w:val="009933AE"/>
    <w:rsid w:val="009934C6"/>
    <w:rsid w:val="00994FF3"/>
    <w:rsid w:val="00996D8F"/>
    <w:rsid w:val="009A05CF"/>
    <w:rsid w:val="009A17D2"/>
    <w:rsid w:val="009A3DF1"/>
    <w:rsid w:val="009A445F"/>
    <w:rsid w:val="009A4ED2"/>
    <w:rsid w:val="009A5B03"/>
    <w:rsid w:val="009A6925"/>
    <w:rsid w:val="009B0CDB"/>
    <w:rsid w:val="009B1016"/>
    <w:rsid w:val="009B2128"/>
    <w:rsid w:val="009B2560"/>
    <w:rsid w:val="009B37B8"/>
    <w:rsid w:val="009B5EAF"/>
    <w:rsid w:val="009B6A92"/>
    <w:rsid w:val="009B7ED4"/>
    <w:rsid w:val="009C1A15"/>
    <w:rsid w:val="009C45F1"/>
    <w:rsid w:val="009C64BD"/>
    <w:rsid w:val="009D1851"/>
    <w:rsid w:val="009D500C"/>
    <w:rsid w:val="009D59ED"/>
    <w:rsid w:val="009D795E"/>
    <w:rsid w:val="009E1238"/>
    <w:rsid w:val="009E7685"/>
    <w:rsid w:val="009E79B3"/>
    <w:rsid w:val="009E7E5A"/>
    <w:rsid w:val="009F0CEB"/>
    <w:rsid w:val="009F15F1"/>
    <w:rsid w:val="009F185F"/>
    <w:rsid w:val="009F1A10"/>
    <w:rsid w:val="009F1C05"/>
    <w:rsid w:val="009F1F1C"/>
    <w:rsid w:val="009F2A54"/>
    <w:rsid w:val="009F3919"/>
    <w:rsid w:val="009F7B9F"/>
    <w:rsid w:val="00A01AF4"/>
    <w:rsid w:val="00A01CB0"/>
    <w:rsid w:val="00A05554"/>
    <w:rsid w:val="00A05EDE"/>
    <w:rsid w:val="00A1078D"/>
    <w:rsid w:val="00A10B29"/>
    <w:rsid w:val="00A11326"/>
    <w:rsid w:val="00A117FF"/>
    <w:rsid w:val="00A14311"/>
    <w:rsid w:val="00A14565"/>
    <w:rsid w:val="00A14869"/>
    <w:rsid w:val="00A15350"/>
    <w:rsid w:val="00A168FE"/>
    <w:rsid w:val="00A17E39"/>
    <w:rsid w:val="00A2008E"/>
    <w:rsid w:val="00A218BA"/>
    <w:rsid w:val="00A22590"/>
    <w:rsid w:val="00A24B59"/>
    <w:rsid w:val="00A24E9C"/>
    <w:rsid w:val="00A264BD"/>
    <w:rsid w:val="00A30514"/>
    <w:rsid w:val="00A30703"/>
    <w:rsid w:val="00A32015"/>
    <w:rsid w:val="00A32A12"/>
    <w:rsid w:val="00A3331F"/>
    <w:rsid w:val="00A33395"/>
    <w:rsid w:val="00A34A63"/>
    <w:rsid w:val="00A40B51"/>
    <w:rsid w:val="00A41088"/>
    <w:rsid w:val="00A430D8"/>
    <w:rsid w:val="00A44420"/>
    <w:rsid w:val="00A444F1"/>
    <w:rsid w:val="00A45384"/>
    <w:rsid w:val="00A454E3"/>
    <w:rsid w:val="00A45E04"/>
    <w:rsid w:val="00A51061"/>
    <w:rsid w:val="00A52526"/>
    <w:rsid w:val="00A53068"/>
    <w:rsid w:val="00A533B9"/>
    <w:rsid w:val="00A552BC"/>
    <w:rsid w:val="00A5543F"/>
    <w:rsid w:val="00A555C4"/>
    <w:rsid w:val="00A556DD"/>
    <w:rsid w:val="00A55B47"/>
    <w:rsid w:val="00A565B5"/>
    <w:rsid w:val="00A60226"/>
    <w:rsid w:val="00A621C0"/>
    <w:rsid w:val="00A667E2"/>
    <w:rsid w:val="00A70C61"/>
    <w:rsid w:val="00A71C5D"/>
    <w:rsid w:val="00A71DE8"/>
    <w:rsid w:val="00A733F1"/>
    <w:rsid w:val="00A811F3"/>
    <w:rsid w:val="00A83B4C"/>
    <w:rsid w:val="00A83D48"/>
    <w:rsid w:val="00A86C31"/>
    <w:rsid w:val="00A929C5"/>
    <w:rsid w:val="00A931DD"/>
    <w:rsid w:val="00A95853"/>
    <w:rsid w:val="00A9675F"/>
    <w:rsid w:val="00A97EBE"/>
    <w:rsid w:val="00AA2BC2"/>
    <w:rsid w:val="00AA2EB7"/>
    <w:rsid w:val="00AA2F86"/>
    <w:rsid w:val="00AA350F"/>
    <w:rsid w:val="00AA7732"/>
    <w:rsid w:val="00AB01E4"/>
    <w:rsid w:val="00AB02AA"/>
    <w:rsid w:val="00AB0614"/>
    <w:rsid w:val="00AB3491"/>
    <w:rsid w:val="00AB41A8"/>
    <w:rsid w:val="00AC0F39"/>
    <w:rsid w:val="00AC2DA4"/>
    <w:rsid w:val="00AC71D4"/>
    <w:rsid w:val="00AD1590"/>
    <w:rsid w:val="00AD32E2"/>
    <w:rsid w:val="00AD50F6"/>
    <w:rsid w:val="00AD5BA5"/>
    <w:rsid w:val="00AD7586"/>
    <w:rsid w:val="00AD7760"/>
    <w:rsid w:val="00AE0E34"/>
    <w:rsid w:val="00AE3245"/>
    <w:rsid w:val="00AE3425"/>
    <w:rsid w:val="00AE3905"/>
    <w:rsid w:val="00AE4089"/>
    <w:rsid w:val="00AE670E"/>
    <w:rsid w:val="00AE7669"/>
    <w:rsid w:val="00AE7ACF"/>
    <w:rsid w:val="00AF115E"/>
    <w:rsid w:val="00AF310E"/>
    <w:rsid w:val="00AF4389"/>
    <w:rsid w:val="00B01566"/>
    <w:rsid w:val="00B03A9B"/>
    <w:rsid w:val="00B03AC1"/>
    <w:rsid w:val="00B06A4B"/>
    <w:rsid w:val="00B1357E"/>
    <w:rsid w:val="00B13F19"/>
    <w:rsid w:val="00B15E7B"/>
    <w:rsid w:val="00B15FDC"/>
    <w:rsid w:val="00B16D7A"/>
    <w:rsid w:val="00B209D0"/>
    <w:rsid w:val="00B21151"/>
    <w:rsid w:val="00B21303"/>
    <w:rsid w:val="00B215AF"/>
    <w:rsid w:val="00B217DC"/>
    <w:rsid w:val="00B22998"/>
    <w:rsid w:val="00B23B3E"/>
    <w:rsid w:val="00B32026"/>
    <w:rsid w:val="00B33787"/>
    <w:rsid w:val="00B340D8"/>
    <w:rsid w:val="00B3570F"/>
    <w:rsid w:val="00B370CB"/>
    <w:rsid w:val="00B4010C"/>
    <w:rsid w:val="00B42E16"/>
    <w:rsid w:val="00B440CF"/>
    <w:rsid w:val="00B46324"/>
    <w:rsid w:val="00B515FB"/>
    <w:rsid w:val="00B533A2"/>
    <w:rsid w:val="00B545D7"/>
    <w:rsid w:val="00B54691"/>
    <w:rsid w:val="00B55B64"/>
    <w:rsid w:val="00B63D03"/>
    <w:rsid w:val="00B6589B"/>
    <w:rsid w:val="00B67061"/>
    <w:rsid w:val="00B67312"/>
    <w:rsid w:val="00B70B11"/>
    <w:rsid w:val="00B741E9"/>
    <w:rsid w:val="00B74ACA"/>
    <w:rsid w:val="00B75242"/>
    <w:rsid w:val="00B75F7D"/>
    <w:rsid w:val="00B77B6A"/>
    <w:rsid w:val="00B81909"/>
    <w:rsid w:val="00B82082"/>
    <w:rsid w:val="00B82FEA"/>
    <w:rsid w:val="00B8575A"/>
    <w:rsid w:val="00B858EE"/>
    <w:rsid w:val="00B86754"/>
    <w:rsid w:val="00B87755"/>
    <w:rsid w:val="00B90A68"/>
    <w:rsid w:val="00B93460"/>
    <w:rsid w:val="00B93AAD"/>
    <w:rsid w:val="00B944C6"/>
    <w:rsid w:val="00B945A3"/>
    <w:rsid w:val="00BA33FF"/>
    <w:rsid w:val="00BA3EF1"/>
    <w:rsid w:val="00BA6625"/>
    <w:rsid w:val="00BA6C10"/>
    <w:rsid w:val="00BA6C86"/>
    <w:rsid w:val="00BB01F0"/>
    <w:rsid w:val="00BB0930"/>
    <w:rsid w:val="00BB42DB"/>
    <w:rsid w:val="00BB4536"/>
    <w:rsid w:val="00BC021B"/>
    <w:rsid w:val="00BC307F"/>
    <w:rsid w:val="00BC3657"/>
    <w:rsid w:val="00BD28D2"/>
    <w:rsid w:val="00BD43F3"/>
    <w:rsid w:val="00BD48E5"/>
    <w:rsid w:val="00BD4D10"/>
    <w:rsid w:val="00BD6B6D"/>
    <w:rsid w:val="00BE02B4"/>
    <w:rsid w:val="00BE15A9"/>
    <w:rsid w:val="00BE1C2E"/>
    <w:rsid w:val="00BE36D2"/>
    <w:rsid w:val="00BE3875"/>
    <w:rsid w:val="00BE4058"/>
    <w:rsid w:val="00BE479D"/>
    <w:rsid w:val="00BE6074"/>
    <w:rsid w:val="00BF2FD7"/>
    <w:rsid w:val="00BF3604"/>
    <w:rsid w:val="00BF61A6"/>
    <w:rsid w:val="00BF66BC"/>
    <w:rsid w:val="00C00759"/>
    <w:rsid w:val="00C033F8"/>
    <w:rsid w:val="00C10021"/>
    <w:rsid w:val="00C10D34"/>
    <w:rsid w:val="00C12781"/>
    <w:rsid w:val="00C13C7E"/>
    <w:rsid w:val="00C13DC1"/>
    <w:rsid w:val="00C14966"/>
    <w:rsid w:val="00C154E0"/>
    <w:rsid w:val="00C16B9C"/>
    <w:rsid w:val="00C21260"/>
    <w:rsid w:val="00C21B3C"/>
    <w:rsid w:val="00C275CD"/>
    <w:rsid w:val="00C27C9F"/>
    <w:rsid w:val="00C361CB"/>
    <w:rsid w:val="00C421A0"/>
    <w:rsid w:val="00C4239C"/>
    <w:rsid w:val="00C44C27"/>
    <w:rsid w:val="00C45D92"/>
    <w:rsid w:val="00C47B1B"/>
    <w:rsid w:val="00C54267"/>
    <w:rsid w:val="00C56CAC"/>
    <w:rsid w:val="00C618EC"/>
    <w:rsid w:val="00C6296A"/>
    <w:rsid w:val="00C646AE"/>
    <w:rsid w:val="00C709F2"/>
    <w:rsid w:val="00C7340E"/>
    <w:rsid w:val="00C7433F"/>
    <w:rsid w:val="00C74387"/>
    <w:rsid w:val="00C756AB"/>
    <w:rsid w:val="00C80D6F"/>
    <w:rsid w:val="00C84058"/>
    <w:rsid w:val="00C8520A"/>
    <w:rsid w:val="00C852F4"/>
    <w:rsid w:val="00C861AC"/>
    <w:rsid w:val="00C96104"/>
    <w:rsid w:val="00CA2CF5"/>
    <w:rsid w:val="00CA5C2C"/>
    <w:rsid w:val="00CA6FAA"/>
    <w:rsid w:val="00CB1717"/>
    <w:rsid w:val="00CB1E02"/>
    <w:rsid w:val="00CB3900"/>
    <w:rsid w:val="00CC1A43"/>
    <w:rsid w:val="00CC26A3"/>
    <w:rsid w:val="00CC3B6C"/>
    <w:rsid w:val="00CC5143"/>
    <w:rsid w:val="00CC7F79"/>
    <w:rsid w:val="00CD3BD8"/>
    <w:rsid w:val="00CD47BE"/>
    <w:rsid w:val="00CD4BFF"/>
    <w:rsid w:val="00CD64DF"/>
    <w:rsid w:val="00CD663D"/>
    <w:rsid w:val="00CD7263"/>
    <w:rsid w:val="00CD7B86"/>
    <w:rsid w:val="00CE1D5B"/>
    <w:rsid w:val="00CE3F7A"/>
    <w:rsid w:val="00CE43AC"/>
    <w:rsid w:val="00CE77E4"/>
    <w:rsid w:val="00CF0309"/>
    <w:rsid w:val="00CF2FD1"/>
    <w:rsid w:val="00CF534C"/>
    <w:rsid w:val="00CF7216"/>
    <w:rsid w:val="00D01FB7"/>
    <w:rsid w:val="00D02062"/>
    <w:rsid w:val="00D0301A"/>
    <w:rsid w:val="00D04518"/>
    <w:rsid w:val="00D07DBB"/>
    <w:rsid w:val="00D11668"/>
    <w:rsid w:val="00D118AA"/>
    <w:rsid w:val="00D147F3"/>
    <w:rsid w:val="00D15A1E"/>
    <w:rsid w:val="00D16AC4"/>
    <w:rsid w:val="00D22428"/>
    <w:rsid w:val="00D2416D"/>
    <w:rsid w:val="00D2782B"/>
    <w:rsid w:val="00D32ECC"/>
    <w:rsid w:val="00D344B9"/>
    <w:rsid w:val="00D370B0"/>
    <w:rsid w:val="00D37C4D"/>
    <w:rsid w:val="00D41269"/>
    <w:rsid w:val="00D41C7E"/>
    <w:rsid w:val="00D420A5"/>
    <w:rsid w:val="00D42217"/>
    <w:rsid w:val="00D42322"/>
    <w:rsid w:val="00D44E56"/>
    <w:rsid w:val="00D47CCB"/>
    <w:rsid w:val="00D47D88"/>
    <w:rsid w:val="00D51540"/>
    <w:rsid w:val="00D51874"/>
    <w:rsid w:val="00D54646"/>
    <w:rsid w:val="00D56BFD"/>
    <w:rsid w:val="00D61C78"/>
    <w:rsid w:val="00D61CB9"/>
    <w:rsid w:val="00D6330A"/>
    <w:rsid w:val="00D7197B"/>
    <w:rsid w:val="00D8105F"/>
    <w:rsid w:val="00D8222C"/>
    <w:rsid w:val="00D868EA"/>
    <w:rsid w:val="00D91FAE"/>
    <w:rsid w:val="00D92D06"/>
    <w:rsid w:val="00D93FC6"/>
    <w:rsid w:val="00D9420E"/>
    <w:rsid w:val="00D944AB"/>
    <w:rsid w:val="00D950F0"/>
    <w:rsid w:val="00D969F5"/>
    <w:rsid w:val="00D9714C"/>
    <w:rsid w:val="00DA0EAB"/>
    <w:rsid w:val="00DA2F59"/>
    <w:rsid w:val="00DA2FBA"/>
    <w:rsid w:val="00DA5E60"/>
    <w:rsid w:val="00DA678B"/>
    <w:rsid w:val="00DA6902"/>
    <w:rsid w:val="00DB00BA"/>
    <w:rsid w:val="00DB1A3F"/>
    <w:rsid w:val="00DB36B7"/>
    <w:rsid w:val="00DB3D9A"/>
    <w:rsid w:val="00DB4852"/>
    <w:rsid w:val="00DB4974"/>
    <w:rsid w:val="00DC5D5A"/>
    <w:rsid w:val="00DC6326"/>
    <w:rsid w:val="00DC7880"/>
    <w:rsid w:val="00DD0C1E"/>
    <w:rsid w:val="00DD125A"/>
    <w:rsid w:val="00DD1E14"/>
    <w:rsid w:val="00DD2488"/>
    <w:rsid w:val="00DD31E1"/>
    <w:rsid w:val="00DD55A8"/>
    <w:rsid w:val="00DD6114"/>
    <w:rsid w:val="00DD6D6A"/>
    <w:rsid w:val="00DD7462"/>
    <w:rsid w:val="00DE0EA2"/>
    <w:rsid w:val="00DE196A"/>
    <w:rsid w:val="00DE2C57"/>
    <w:rsid w:val="00DE5917"/>
    <w:rsid w:val="00DF0955"/>
    <w:rsid w:val="00DF2444"/>
    <w:rsid w:val="00DF4A03"/>
    <w:rsid w:val="00DF66E5"/>
    <w:rsid w:val="00DF6841"/>
    <w:rsid w:val="00DF6930"/>
    <w:rsid w:val="00DF7DA8"/>
    <w:rsid w:val="00E018CA"/>
    <w:rsid w:val="00E060EA"/>
    <w:rsid w:val="00E06EB3"/>
    <w:rsid w:val="00E076E9"/>
    <w:rsid w:val="00E1059A"/>
    <w:rsid w:val="00E11F1B"/>
    <w:rsid w:val="00E140A3"/>
    <w:rsid w:val="00E154BD"/>
    <w:rsid w:val="00E1588B"/>
    <w:rsid w:val="00E2106C"/>
    <w:rsid w:val="00E231F6"/>
    <w:rsid w:val="00E23F44"/>
    <w:rsid w:val="00E27029"/>
    <w:rsid w:val="00E332D9"/>
    <w:rsid w:val="00E40F4A"/>
    <w:rsid w:val="00E41E50"/>
    <w:rsid w:val="00E420CC"/>
    <w:rsid w:val="00E45CE6"/>
    <w:rsid w:val="00E53E3F"/>
    <w:rsid w:val="00E5404D"/>
    <w:rsid w:val="00E547F3"/>
    <w:rsid w:val="00E5606C"/>
    <w:rsid w:val="00E62450"/>
    <w:rsid w:val="00E645F3"/>
    <w:rsid w:val="00E6500A"/>
    <w:rsid w:val="00E65DBD"/>
    <w:rsid w:val="00E6721C"/>
    <w:rsid w:val="00E71D9B"/>
    <w:rsid w:val="00E7218C"/>
    <w:rsid w:val="00E75B76"/>
    <w:rsid w:val="00E8215C"/>
    <w:rsid w:val="00E853D3"/>
    <w:rsid w:val="00E86393"/>
    <w:rsid w:val="00E87502"/>
    <w:rsid w:val="00E90825"/>
    <w:rsid w:val="00E92383"/>
    <w:rsid w:val="00E9644D"/>
    <w:rsid w:val="00EA03D8"/>
    <w:rsid w:val="00EA1795"/>
    <w:rsid w:val="00EA23DC"/>
    <w:rsid w:val="00EA2943"/>
    <w:rsid w:val="00EA759A"/>
    <w:rsid w:val="00EB15ED"/>
    <w:rsid w:val="00EB4C30"/>
    <w:rsid w:val="00EB503D"/>
    <w:rsid w:val="00EB7284"/>
    <w:rsid w:val="00EC2107"/>
    <w:rsid w:val="00EC6A25"/>
    <w:rsid w:val="00EC7A2E"/>
    <w:rsid w:val="00ED0E56"/>
    <w:rsid w:val="00ED11E9"/>
    <w:rsid w:val="00ED1D11"/>
    <w:rsid w:val="00ED1F42"/>
    <w:rsid w:val="00ED3625"/>
    <w:rsid w:val="00ED4083"/>
    <w:rsid w:val="00ED424D"/>
    <w:rsid w:val="00ED5856"/>
    <w:rsid w:val="00ED69E3"/>
    <w:rsid w:val="00ED6A3F"/>
    <w:rsid w:val="00ED79B9"/>
    <w:rsid w:val="00EE0FD7"/>
    <w:rsid w:val="00EE216E"/>
    <w:rsid w:val="00EE2612"/>
    <w:rsid w:val="00EE3616"/>
    <w:rsid w:val="00EE3FC7"/>
    <w:rsid w:val="00EE53E1"/>
    <w:rsid w:val="00EE55A8"/>
    <w:rsid w:val="00EE57B4"/>
    <w:rsid w:val="00EE5E5B"/>
    <w:rsid w:val="00EE62B3"/>
    <w:rsid w:val="00EE6C25"/>
    <w:rsid w:val="00EE6DF0"/>
    <w:rsid w:val="00EE72F7"/>
    <w:rsid w:val="00EF0426"/>
    <w:rsid w:val="00EF0702"/>
    <w:rsid w:val="00EF09AB"/>
    <w:rsid w:val="00EF2CD7"/>
    <w:rsid w:val="00EF39F4"/>
    <w:rsid w:val="00EF3DFF"/>
    <w:rsid w:val="00EF73DE"/>
    <w:rsid w:val="00F00224"/>
    <w:rsid w:val="00F04106"/>
    <w:rsid w:val="00F11605"/>
    <w:rsid w:val="00F17B79"/>
    <w:rsid w:val="00F17D96"/>
    <w:rsid w:val="00F17FE0"/>
    <w:rsid w:val="00F212C7"/>
    <w:rsid w:val="00F227D9"/>
    <w:rsid w:val="00F26339"/>
    <w:rsid w:val="00F26974"/>
    <w:rsid w:val="00F27182"/>
    <w:rsid w:val="00F30121"/>
    <w:rsid w:val="00F338BB"/>
    <w:rsid w:val="00F34F41"/>
    <w:rsid w:val="00F34F75"/>
    <w:rsid w:val="00F35673"/>
    <w:rsid w:val="00F425CD"/>
    <w:rsid w:val="00F43CF1"/>
    <w:rsid w:val="00F45566"/>
    <w:rsid w:val="00F47486"/>
    <w:rsid w:val="00F51EBC"/>
    <w:rsid w:val="00F6326B"/>
    <w:rsid w:val="00F63695"/>
    <w:rsid w:val="00F7066C"/>
    <w:rsid w:val="00F72718"/>
    <w:rsid w:val="00F7521B"/>
    <w:rsid w:val="00F75C39"/>
    <w:rsid w:val="00F806D1"/>
    <w:rsid w:val="00F80D16"/>
    <w:rsid w:val="00F8124A"/>
    <w:rsid w:val="00F90D75"/>
    <w:rsid w:val="00F92C4C"/>
    <w:rsid w:val="00F93369"/>
    <w:rsid w:val="00F9533A"/>
    <w:rsid w:val="00F96040"/>
    <w:rsid w:val="00F97184"/>
    <w:rsid w:val="00F972E8"/>
    <w:rsid w:val="00FA1CF5"/>
    <w:rsid w:val="00FA43DE"/>
    <w:rsid w:val="00FA4B35"/>
    <w:rsid w:val="00FA5A84"/>
    <w:rsid w:val="00FB1914"/>
    <w:rsid w:val="00FB3EC7"/>
    <w:rsid w:val="00FB58AA"/>
    <w:rsid w:val="00FB58E4"/>
    <w:rsid w:val="00FC02A6"/>
    <w:rsid w:val="00FC1626"/>
    <w:rsid w:val="00FC1E17"/>
    <w:rsid w:val="00FC3DED"/>
    <w:rsid w:val="00FC5B40"/>
    <w:rsid w:val="00FC6041"/>
    <w:rsid w:val="00FC615D"/>
    <w:rsid w:val="00FC77BD"/>
    <w:rsid w:val="00FD24CF"/>
    <w:rsid w:val="00FD2C1A"/>
    <w:rsid w:val="00FD3C44"/>
    <w:rsid w:val="00FD51FD"/>
    <w:rsid w:val="00FD6F33"/>
    <w:rsid w:val="00FD783F"/>
    <w:rsid w:val="00FD7C8A"/>
    <w:rsid w:val="00FE0899"/>
    <w:rsid w:val="00FE0D78"/>
    <w:rsid w:val="00FE0FB4"/>
    <w:rsid w:val="00FE511A"/>
    <w:rsid w:val="00FE5C33"/>
    <w:rsid w:val="00FF0438"/>
    <w:rsid w:val="00FF1752"/>
    <w:rsid w:val="00FF308A"/>
    <w:rsid w:val="00FF3D9B"/>
    <w:rsid w:val="00FF6445"/>
    <w:rsid w:val="00FF7067"/>
    <w:rsid w:val="00FF7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90AF49"/>
  <w15:docId w15:val="{1E1F971D-AD31-4DA7-8099-25F102C5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415B"/>
  </w:style>
  <w:style w:type="paragraph" w:styleId="2">
    <w:name w:val="heading 2"/>
    <w:basedOn w:val="a"/>
    <w:next w:val="a"/>
    <w:link w:val="20"/>
    <w:qFormat/>
    <w:rsid w:val="00096D2C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Times New Roman" w:hAnsi="Arial" w:cs="Arial"/>
      <w:b/>
      <w:bCs/>
      <w:i/>
      <w:i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096D2C"/>
    <w:pPr>
      <w:widowControl w:val="0"/>
      <w:autoSpaceDE w:val="0"/>
      <w:autoSpaceDN w:val="0"/>
      <w:adjustRightInd w:val="0"/>
      <w:spacing w:line="326" w:lineRule="exact"/>
      <w:jc w:val="center"/>
    </w:pPr>
    <w:rPr>
      <w:rFonts w:eastAsiaTheme="minorEastAsia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096D2C"/>
    <w:pPr>
      <w:widowControl w:val="0"/>
      <w:autoSpaceDE w:val="0"/>
      <w:autoSpaceDN w:val="0"/>
      <w:adjustRightInd w:val="0"/>
      <w:spacing w:line="323" w:lineRule="exact"/>
      <w:ind w:firstLine="1037"/>
    </w:pPr>
    <w:rPr>
      <w:rFonts w:eastAsiaTheme="minorEastAsia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096D2C"/>
    <w:pPr>
      <w:widowControl w:val="0"/>
      <w:autoSpaceDE w:val="0"/>
      <w:autoSpaceDN w:val="0"/>
      <w:adjustRightInd w:val="0"/>
      <w:spacing w:line="326" w:lineRule="exact"/>
      <w:ind w:firstLine="883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096D2C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rsid w:val="00096D2C"/>
    <w:rPr>
      <w:rFonts w:ascii="Arial" w:eastAsia="Times New Roman" w:hAnsi="Arial" w:cs="Arial"/>
      <w:b/>
      <w:bCs/>
      <w:i/>
      <w:i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6D2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6D2C"/>
    <w:rPr>
      <w:rFonts w:ascii="Tahoma" w:hAnsi="Tahoma" w:cs="Tahoma"/>
      <w:sz w:val="16"/>
      <w:szCs w:val="16"/>
    </w:rPr>
  </w:style>
  <w:style w:type="paragraph" w:customStyle="1" w:styleId="Style6">
    <w:name w:val="Style6"/>
    <w:basedOn w:val="a"/>
    <w:uiPriority w:val="99"/>
    <w:rsid w:val="00096D2C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180F4D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180F4D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180F4D"/>
    <w:pPr>
      <w:widowControl w:val="0"/>
      <w:autoSpaceDE w:val="0"/>
      <w:autoSpaceDN w:val="0"/>
      <w:adjustRightInd w:val="0"/>
      <w:spacing w:line="320" w:lineRule="exact"/>
      <w:ind w:firstLine="509"/>
      <w:jc w:val="both"/>
    </w:pPr>
    <w:rPr>
      <w:rFonts w:eastAsiaTheme="minorEastAsia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180F4D"/>
    <w:pPr>
      <w:widowControl w:val="0"/>
      <w:autoSpaceDE w:val="0"/>
      <w:autoSpaceDN w:val="0"/>
      <w:adjustRightInd w:val="0"/>
      <w:spacing w:line="317" w:lineRule="exact"/>
      <w:ind w:firstLine="614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13">
    <w:name w:val="Font Style13"/>
    <w:basedOn w:val="a0"/>
    <w:uiPriority w:val="99"/>
    <w:rsid w:val="00180F4D"/>
    <w:rPr>
      <w:rFonts w:ascii="Bookman Old Style" w:hAnsi="Bookman Old Style" w:cs="Bookman Old Style"/>
      <w:b/>
      <w:bCs/>
      <w:i/>
      <w:iCs/>
      <w:sz w:val="14"/>
      <w:szCs w:val="14"/>
    </w:rPr>
  </w:style>
  <w:style w:type="character" w:customStyle="1" w:styleId="FontStyle14">
    <w:name w:val="Font Style14"/>
    <w:basedOn w:val="a0"/>
    <w:uiPriority w:val="99"/>
    <w:rsid w:val="00180F4D"/>
    <w:rPr>
      <w:rFonts w:ascii="Times New Roman" w:hAnsi="Times New Roman" w:cs="Times New Roman"/>
      <w:i/>
      <w:iCs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3727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727A3"/>
  </w:style>
  <w:style w:type="paragraph" w:styleId="a7">
    <w:name w:val="footer"/>
    <w:basedOn w:val="a"/>
    <w:link w:val="a8"/>
    <w:uiPriority w:val="99"/>
    <w:unhideWhenUsed/>
    <w:rsid w:val="003727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727A3"/>
  </w:style>
  <w:style w:type="character" w:styleId="a9">
    <w:name w:val="Hyperlink"/>
    <w:basedOn w:val="a0"/>
    <w:uiPriority w:val="99"/>
    <w:unhideWhenUsed/>
    <w:rsid w:val="008243C6"/>
    <w:rPr>
      <w:color w:val="0000FF"/>
      <w:u w:val="single"/>
    </w:rPr>
  </w:style>
  <w:style w:type="paragraph" w:styleId="aa">
    <w:name w:val="List Paragraph"/>
    <w:basedOn w:val="a"/>
    <w:link w:val="ab"/>
    <w:uiPriority w:val="34"/>
    <w:qFormat/>
    <w:rsid w:val="008243C6"/>
    <w:pPr>
      <w:ind w:left="720"/>
      <w:contextualSpacing/>
    </w:pPr>
    <w:rPr>
      <w:rFonts w:eastAsia="Times New Roman"/>
      <w:sz w:val="24"/>
      <w:szCs w:val="24"/>
      <w:lang w:eastAsia="ru-RU"/>
    </w:rPr>
  </w:style>
  <w:style w:type="character" w:customStyle="1" w:styleId="ab">
    <w:name w:val="Абзац списка Знак"/>
    <w:link w:val="aa"/>
    <w:uiPriority w:val="34"/>
    <w:locked/>
    <w:rsid w:val="008243C6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6DA81C-EAC8-4060-9C0C-1A24C1020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1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Kab5_PC01</cp:lastModifiedBy>
  <cp:revision>29</cp:revision>
  <cp:lastPrinted>2026-09-24T11:05:00Z</cp:lastPrinted>
  <dcterms:created xsi:type="dcterms:W3CDTF">2015-11-09T06:05:00Z</dcterms:created>
  <dcterms:modified xsi:type="dcterms:W3CDTF">2026-09-24T14:06:00Z</dcterms:modified>
</cp:coreProperties>
</file>